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4C27" w14:textId="4A7CF99E" w:rsidR="009A5789" w:rsidRDefault="005E0CA2" w:rsidP="005E0CA2">
      <w:pPr>
        <w:pStyle w:val="Heading1"/>
        <w:tabs>
          <w:tab w:val="left" w:pos="495"/>
          <w:tab w:val="right" w:pos="10800"/>
        </w:tabs>
        <w:spacing w:before="120"/>
        <w:jc w:val="left"/>
      </w:pPr>
      <w:r>
        <w:tab/>
      </w:r>
      <w:r w:rsidRPr="005E0CA2">
        <w:rPr>
          <w:noProof/>
          <w:lang w:eastAsia="en-US"/>
        </w:rPr>
        <w:drawing>
          <wp:inline distT="0" distB="0" distL="0" distR="0" wp14:anchorId="0C72A0D0" wp14:editId="248FF66C">
            <wp:extent cx="9525" cy="9525"/>
            <wp:effectExtent l="0" t="0" r="0" b="0"/>
            <wp:docPr id="5" name="Picture 5" descr="http://www.wtsinternational.org/cms/images/spacer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tsinternational.org/cms/images/spacer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color w:val="995052"/>
          <w:sz w:val="17"/>
          <w:szCs w:val="17"/>
          <w:lang w:eastAsia="en-US"/>
        </w:rPr>
        <w:drawing>
          <wp:inline distT="0" distB="0" distL="0" distR="0" wp14:anchorId="41ED632D" wp14:editId="4B029C4C">
            <wp:extent cx="9525" cy="9525"/>
            <wp:effectExtent l="0" t="0" r="0" b="0"/>
            <wp:docPr id="6" name="Picture 6" descr="http://www.wtsinternational.org/cms/images/spacer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tsinternational.org/cms/images/spacer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1E458F">
        <w:t>20</w:t>
      </w:r>
      <w:r w:rsidR="00E55E47">
        <w:t>2</w:t>
      </w:r>
      <w:r w:rsidR="00AF26A5">
        <w:t>6</w:t>
      </w:r>
      <w:r w:rsidR="005E1E57">
        <w:t xml:space="preserve"> </w:t>
      </w:r>
      <w:r w:rsidR="00CA6EB2">
        <w:t xml:space="preserve">DFW CHAPTER </w:t>
      </w:r>
      <w:r w:rsidR="001E458F">
        <w:t>WTS HOME FUND</w:t>
      </w:r>
    </w:p>
    <w:p w14:paraId="68C225B2" w14:textId="611A523D" w:rsidR="001E458F" w:rsidRPr="005D69F3" w:rsidRDefault="00CF5706" w:rsidP="005E0CA2">
      <w:pPr>
        <w:pStyle w:val="Heading3"/>
        <w:jc w:val="right"/>
        <w:rPr>
          <w:color w:val="333399" w:themeColor="accent3"/>
          <w:sz w:val="22"/>
        </w:rPr>
      </w:pPr>
      <w:r>
        <w:rPr>
          <w:color w:val="333399" w:themeColor="accent3"/>
          <w:sz w:val="22"/>
        </w:rPr>
        <w:t xml:space="preserve">ANNUAL CONFERENCE ATTENDANCE ACTIVITY TRACKING </w:t>
      </w:r>
      <w:r w:rsidR="00495151">
        <w:rPr>
          <w:color w:val="333399" w:themeColor="accent3"/>
          <w:sz w:val="22"/>
        </w:rPr>
        <w:t>SHEET - Member</w:t>
      </w:r>
      <w:r w:rsidR="00495151" w:rsidRPr="005D69F3">
        <w:rPr>
          <w:color w:val="333399" w:themeColor="accent3"/>
          <w:sz w:val="22"/>
        </w:rPr>
        <w:tab/>
      </w:r>
    </w:p>
    <w:tbl>
      <w:tblPr>
        <w:tblStyle w:val="PlainTable21"/>
        <w:tblW w:w="4975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655"/>
        <w:gridCol w:w="993"/>
        <w:gridCol w:w="1083"/>
        <w:gridCol w:w="2015"/>
      </w:tblGrid>
      <w:tr w:rsidR="00510528" w14:paraId="077EBD45" w14:textId="77777777" w:rsidTr="000226EA">
        <w:tc>
          <w:tcPr>
            <w:tcW w:w="10746" w:type="dxa"/>
            <w:gridSpan w:val="4"/>
            <w:tcBorders>
              <w:top w:val="single" w:sz="4" w:space="0" w:color="7F7F7F" w:themeColor="text1" w:themeTint="80"/>
              <w:bottom w:val="nil"/>
            </w:tcBorders>
            <w:shd w:val="clear" w:color="auto" w:fill="262672" w:themeFill="accent2" w:themeFillShade="BF"/>
          </w:tcPr>
          <w:p w14:paraId="7B2CF9F9" w14:textId="77777777" w:rsidR="00510528" w:rsidRDefault="00510528">
            <w:pPr>
              <w:pStyle w:val="Heading2"/>
            </w:pPr>
            <w:r>
              <w:t>CONTACT INFORMATION</w:t>
            </w:r>
          </w:p>
        </w:tc>
      </w:tr>
      <w:tr w:rsidR="00510528" w14:paraId="57970FAE" w14:textId="77777777" w:rsidTr="000226EA">
        <w:tc>
          <w:tcPr>
            <w:tcW w:w="10746" w:type="dxa"/>
            <w:gridSpan w:val="4"/>
            <w:tcBorders>
              <w:top w:val="nil"/>
            </w:tcBorders>
          </w:tcPr>
          <w:p w14:paraId="242FC4A1" w14:textId="77777777" w:rsidR="00510528" w:rsidRDefault="00941937">
            <w:r>
              <w:rPr>
                <w:rFonts w:ascii="Verdana" w:hAnsi="Verdana"/>
                <w:b/>
                <w:color w:val="808080" w:themeColor="background1" w:themeShade="80"/>
              </w:rPr>
              <w:t>Name:</w:t>
            </w:r>
          </w:p>
        </w:tc>
      </w:tr>
      <w:tr w:rsidR="00510528" w14:paraId="3EE8C38C" w14:textId="77777777" w:rsidTr="00552EF4">
        <w:tc>
          <w:tcPr>
            <w:tcW w:w="10746" w:type="dxa"/>
            <w:gridSpan w:val="4"/>
            <w:tcBorders>
              <w:bottom w:val="nil"/>
            </w:tcBorders>
          </w:tcPr>
          <w:p w14:paraId="59417315" w14:textId="77777777" w:rsidR="00510528" w:rsidRDefault="00510528">
            <w:r w:rsidRPr="005E0CA2">
              <w:rPr>
                <w:rFonts w:ascii="Verdana" w:hAnsi="Verdana"/>
                <w:b/>
                <w:color w:val="808080" w:themeColor="background1" w:themeShade="80"/>
              </w:rPr>
              <w:t xml:space="preserve">Email: </w:t>
            </w:r>
          </w:p>
        </w:tc>
      </w:tr>
      <w:tr w:rsidR="00510528" w14:paraId="33ECD75C" w14:textId="77777777" w:rsidTr="000226EA">
        <w:tc>
          <w:tcPr>
            <w:tcW w:w="10746" w:type="dxa"/>
            <w:gridSpan w:val="4"/>
            <w:tcBorders>
              <w:top w:val="single" w:sz="18" w:space="0" w:color="262672" w:themeColor="accent2" w:themeShade="BF"/>
              <w:bottom w:val="nil"/>
            </w:tcBorders>
          </w:tcPr>
          <w:p w14:paraId="02A2A050" w14:textId="77777777" w:rsidR="00510528" w:rsidRDefault="00510528"/>
        </w:tc>
      </w:tr>
      <w:tr w:rsidR="00510528" w14:paraId="6CB7E647" w14:textId="77777777" w:rsidTr="000226EA">
        <w:tc>
          <w:tcPr>
            <w:tcW w:w="10746" w:type="dxa"/>
            <w:gridSpan w:val="4"/>
            <w:tcBorders>
              <w:top w:val="nil"/>
              <w:bottom w:val="nil"/>
            </w:tcBorders>
            <w:shd w:val="clear" w:color="auto" w:fill="262672" w:themeFill="accent3" w:themeFillShade="BF"/>
          </w:tcPr>
          <w:p w14:paraId="200EA40A" w14:textId="77777777" w:rsidR="00510528" w:rsidRDefault="00510528">
            <w:pPr>
              <w:pStyle w:val="Heading2"/>
            </w:pPr>
            <w:r>
              <w:t>conference Attendance request</w:t>
            </w:r>
          </w:p>
        </w:tc>
      </w:tr>
      <w:tr w:rsidR="00510528" w:rsidRPr="005E0CA2" w14:paraId="2C6FA087" w14:textId="77777777" w:rsidTr="00552EF4">
        <w:trPr>
          <w:trHeight w:val="405"/>
        </w:trPr>
        <w:tc>
          <w:tcPr>
            <w:tcW w:w="10746" w:type="dxa"/>
            <w:gridSpan w:val="4"/>
            <w:tcBorders>
              <w:top w:val="nil"/>
              <w:bottom w:val="single" w:sz="4" w:space="0" w:color="333399" w:themeColor="accent2"/>
            </w:tcBorders>
          </w:tcPr>
          <w:p w14:paraId="660A190B" w14:textId="2D6BAF7D" w:rsidR="00510528" w:rsidRPr="005E0CA2" w:rsidRDefault="00510528" w:rsidP="005E0CA2">
            <w:pPr>
              <w:rPr>
                <w:rStyle w:val="Strong"/>
                <w:rFonts w:ascii="Verdana" w:hAnsi="Verdana"/>
              </w:rPr>
            </w:pPr>
            <w:r w:rsidRPr="005E0CA2">
              <w:rPr>
                <w:rStyle w:val="Strong"/>
                <w:rFonts w:ascii="Verdana" w:hAnsi="Verdana"/>
                <w:color w:val="808080" w:themeColor="background1" w:themeShade="80"/>
              </w:rPr>
              <w:t>Please tell us why you would like to attend the</w:t>
            </w:r>
            <w:r w:rsidR="00CE4AAA">
              <w:rPr>
                <w:rStyle w:val="Strong"/>
                <w:rFonts w:ascii="Verdana" w:hAnsi="Verdana"/>
                <w:color w:val="808080" w:themeColor="background1" w:themeShade="80"/>
              </w:rPr>
              <w:t xml:space="preserve"> </w:t>
            </w:r>
            <w:r w:rsidRPr="005E0CA2">
              <w:rPr>
                <w:rStyle w:val="Strong"/>
                <w:rFonts w:ascii="Verdana" w:hAnsi="Verdana"/>
                <w:color w:val="808080" w:themeColor="background1" w:themeShade="80"/>
              </w:rPr>
              <w:t xml:space="preserve">conference and why you need financial assistance from the DFW Chapter </w:t>
            </w:r>
            <w:r w:rsidR="00CE4AAA">
              <w:rPr>
                <w:rStyle w:val="Strong"/>
                <w:rFonts w:ascii="Verdana" w:hAnsi="Verdana"/>
                <w:color w:val="808080" w:themeColor="background1" w:themeShade="80"/>
              </w:rPr>
              <w:t>and/or are deserving of sponsorship</w:t>
            </w:r>
            <w:r w:rsidRPr="005E0CA2">
              <w:rPr>
                <w:rStyle w:val="Strong"/>
                <w:rFonts w:ascii="Verdana" w:hAnsi="Verdana"/>
                <w:color w:val="808080" w:themeColor="background1" w:themeShade="80"/>
              </w:rPr>
              <w:t>.</w:t>
            </w:r>
          </w:p>
        </w:tc>
      </w:tr>
      <w:tr w:rsidR="00DB522E" w14:paraId="06E4EDD8" w14:textId="77777777" w:rsidTr="00552EF4">
        <w:trPr>
          <w:trHeight w:val="1065"/>
        </w:trPr>
        <w:tc>
          <w:tcPr>
            <w:tcW w:w="10746" w:type="dxa"/>
            <w:gridSpan w:val="4"/>
            <w:tcBorders>
              <w:top w:val="single" w:sz="4" w:space="0" w:color="333399" w:themeColor="accent2"/>
              <w:left w:val="single" w:sz="4" w:space="0" w:color="333399" w:themeColor="accent2"/>
              <w:bottom w:val="single" w:sz="18" w:space="0" w:color="333399" w:themeColor="accent2"/>
              <w:right w:val="single" w:sz="4" w:space="0" w:color="333399" w:themeColor="accent2"/>
            </w:tcBorders>
          </w:tcPr>
          <w:p w14:paraId="516E133D" w14:textId="77777777" w:rsidR="00DB522E" w:rsidRDefault="00DB522E" w:rsidP="00DB522E">
            <w:pPr>
              <w:rPr>
                <w:rStyle w:val="Strong"/>
              </w:rPr>
            </w:pPr>
          </w:p>
        </w:tc>
      </w:tr>
      <w:tr w:rsidR="00DB522E" w14:paraId="6C1228F8" w14:textId="77777777" w:rsidTr="000226EA">
        <w:tc>
          <w:tcPr>
            <w:tcW w:w="10746" w:type="dxa"/>
            <w:gridSpan w:val="4"/>
            <w:tcBorders>
              <w:top w:val="single" w:sz="18" w:space="0" w:color="333399" w:themeColor="accent2"/>
              <w:bottom w:val="nil"/>
            </w:tcBorders>
          </w:tcPr>
          <w:p w14:paraId="1785336A" w14:textId="77777777" w:rsidR="00DB522E" w:rsidRDefault="00DB522E" w:rsidP="00DB522E"/>
        </w:tc>
      </w:tr>
      <w:tr w:rsidR="00DB522E" w14:paraId="07798965" w14:textId="77777777" w:rsidTr="000226EA">
        <w:tc>
          <w:tcPr>
            <w:tcW w:w="10746" w:type="dxa"/>
            <w:gridSpan w:val="4"/>
            <w:tcBorders>
              <w:top w:val="nil"/>
              <w:bottom w:val="nil"/>
            </w:tcBorders>
            <w:shd w:val="clear" w:color="auto" w:fill="262672" w:themeFill="accent3" w:themeFillShade="BF"/>
          </w:tcPr>
          <w:p w14:paraId="0FBAAC88" w14:textId="77777777" w:rsidR="00DB522E" w:rsidRDefault="00DB522E" w:rsidP="00DB522E">
            <w:pPr>
              <w:pStyle w:val="Heading2"/>
            </w:pPr>
            <w:r>
              <w:t>Chapter Participation - Board Meetings, Monthly Luncheons, Professional Development, and Technical Sessions</w:t>
            </w:r>
          </w:p>
        </w:tc>
      </w:tr>
      <w:tr w:rsidR="00DB522E" w14:paraId="2D344BBD" w14:textId="77777777" w:rsidTr="00552EF4">
        <w:trPr>
          <w:trHeight w:val="333"/>
        </w:trPr>
        <w:tc>
          <w:tcPr>
            <w:tcW w:w="8731" w:type="dxa"/>
            <w:gridSpan w:val="3"/>
            <w:tcBorders>
              <w:top w:val="nil"/>
            </w:tcBorders>
          </w:tcPr>
          <w:p w14:paraId="5C988CB4" w14:textId="35E15948" w:rsidR="00DB522E" w:rsidRDefault="000E5008" w:rsidP="00DB522E">
            <w:pPr>
              <w:pStyle w:val="Heading2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Style w:val="Strong"/>
              </w:rPr>
              <w:t xml:space="preserve">January </w:t>
            </w:r>
            <w:r w:rsidR="00DB522E" w:rsidRPr="00510528">
              <w:rPr>
                <w:rStyle w:val="Strong"/>
              </w:rPr>
              <w:t>20</w:t>
            </w:r>
            <w:r w:rsidR="00E55E47">
              <w:rPr>
                <w:rStyle w:val="Strong"/>
              </w:rPr>
              <w:t>2</w:t>
            </w:r>
            <w:r w:rsidR="00C7371C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nil"/>
            </w:tcBorders>
          </w:tcPr>
          <w:p w14:paraId="635ACB40" w14:textId="77777777" w:rsidR="00DB522E" w:rsidRPr="003E1144" w:rsidRDefault="00DB522E" w:rsidP="00DB522E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DB522E" w14:paraId="35DA637D" w14:textId="77777777" w:rsidTr="00A87B73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4B7F41A2" w14:textId="0C75123C" w:rsidR="00DB522E" w:rsidRDefault="000E5008" w:rsidP="00DB522E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DB522E">
              <w:rPr>
                <w:rStyle w:val="Strong"/>
              </w:rPr>
              <w:t>.</w:t>
            </w:r>
            <w:r w:rsidR="00C7371C">
              <w:rPr>
                <w:rStyle w:val="Strong"/>
              </w:rPr>
              <w:t>9</w:t>
            </w:r>
            <w:r w:rsidR="00DB522E">
              <w:rPr>
                <w:rStyle w:val="Strong"/>
              </w:rPr>
              <w:t>.</w:t>
            </w:r>
            <w:r w:rsidR="00941937">
              <w:rPr>
                <w:rStyle w:val="Strong"/>
              </w:rPr>
              <w:t>20</w:t>
            </w:r>
            <w:r w:rsidR="00E55E47">
              <w:rPr>
                <w:rStyle w:val="Strong"/>
              </w:rPr>
              <w:t>2</w:t>
            </w:r>
            <w:r w:rsidR="00C7371C">
              <w:rPr>
                <w:rStyle w:val="Strong"/>
              </w:rPr>
              <w:t>5</w:t>
            </w:r>
            <w:r w:rsidR="00DB522E">
              <w:rPr>
                <w:rStyle w:val="Strong"/>
              </w:rPr>
              <w:t xml:space="preserve"> –</w:t>
            </w:r>
            <w:r w:rsidR="00990658">
              <w:rPr>
                <w:rStyle w:val="Strong"/>
              </w:rPr>
              <w:t xml:space="preserve"> </w:t>
            </w:r>
            <w:r w:rsidR="00E63C65">
              <w:rPr>
                <w:rStyle w:val="Strong"/>
              </w:rPr>
              <w:t xml:space="preserve">Board </w:t>
            </w:r>
            <w:r w:rsidR="00247442">
              <w:rPr>
                <w:rStyle w:val="Strong"/>
              </w:rPr>
              <w:t>Retreat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6C05CEC6" w14:textId="77777777" w:rsidR="00DB522E" w:rsidRDefault="00000000" w:rsidP="00DB522E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972630680"/>
              </w:sdtPr>
              <w:sdtContent>
                <w:r w:rsidR="002E5349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2E5349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969434616"/>
              </w:sdtPr>
              <w:sdtContent>
                <w:r w:rsidR="002E5349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2E5349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BA395E" w14:paraId="04EF8AA3" w14:textId="77777777" w:rsidTr="00A87B73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5D8F9A23" w14:textId="2D79089A" w:rsidR="00BA395E" w:rsidRDefault="000E5008" w:rsidP="00BA395E">
            <w:pPr>
              <w:rPr>
                <w:rStyle w:val="Strong"/>
              </w:rPr>
            </w:pPr>
            <w:r>
              <w:rPr>
                <w:rStyle w:val="Strong"/>
              </w:rPr>
              <w:t>1</w:t>
            </w:r>
            <w:r w:rsidR="00BA395E">
              <w:rPr>
                <w:rStyle w:val="Strong"/>
              </w:rPr>
              <w:t>.</w:t>
            </w:r>
            <w:r w:rsidR="00C02F1F">
              <w:rPr>
                <w:rStyle w:val="Strong"/>
              </w:rPr>
              <w:t>15</w:t>
            </w:r>
            <w:r w:rsidR="00BA395E">
              <w:rPr>
                <w:rStyle w:val="Strong"/>
              </w:rPr>
              <w:t>.202</w:t>
            </w:r>
            <w:r w:rsidR="00C02F1F">
              <w:rPr>
                <w:rStyle w:val="Strong"/>
              </w:rPr>
              <w:t>5</w:t>
            </w:r>
            <w:r w:rsidR="00BA395E">
              <w:rPr>
                <w:rStyle w:val="Strong"/>
              </w:rPr>
              <w:t xml:space="preserve"> –</w:t>
            </w:r>
            <w:r w:rsidR="00990658">
              <w:rPr>
                <w:rStyle w:val="Strong"/>
              </w:rPr>
              <w:t xml:space="preserve"> </w:t>
            </w:r>
            <w:r w:rsidR="00E63C65">
              <w:rPr>
                <w:rStyle w:val="Strong"/>
              </w:rPr>
              <w:t>WTSI</w:t>
            </w:r>
            <w:r w:rsidR="00C6772A">
              <w:rPr>
                <w:rStyle w:val="Strong"/>
              </w:rPr>
              <w:t xml:space="preserve"> Webinar: </w:t>
            </w:r>
            <w:r w:rsidR="00C02F1F">
              <w:rPr>
                <w:rStyle w:val="Strong"/>
              </w:rPr>
              <w:t>Dr. Shima Hamidi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691926BA" w14:textId="78EAB091" w:rsidR="00BA395E" w:rsidRDefault="00000000" w:rsidP="00BA395E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123533511"/>
              </w:sdtPr>
              <w:sdtContent>
                <w:r w:rsidR="00BA395E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A395E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238690236"/>
              </w:sdtPr>
              <w:sdtContent>
                <w:r w:rsidR="00BA395E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A395E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0E5008" w14:paraId="22A02765" w14:textId="77777777" w:rsidTr="000E5008">
        <w:tc>
          <w:tcPr>
            <w:tcW w:w="8731" w:type="dxa"/>
            <w:gridSpan w:val="3"/>
            <w:tcBorders>
              <w:top w:val="single" w:sz="4" w:space="0" w:color="333399" w:themeColor="accent2"/>
              <w:bottom w:val="nil"/>
            </w:tcBorders>
          </w:tcPr>
          <w:p w14:paraId="2B943253" w14:textId="0E5F3068" w:rsidR="000E5008" w:rsidRPr="00510528" w:rsidRDefault="000E5008" w:rsidP="000E5008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 xml:space="preserve">FEBRUARY </w:t>
            </w:r>
            <w:r w:rsidRPr="00510528">
              <w:rPr>
                <w:rStyle w:val="Strong"/>
              </w:rPr>
              <w:t>20</w:t>
            </w:r>
            <w:r>
              <w:rPr>
                <w:rStyle w:val="Strong"/>
              </w:rPr>
              <w:t>2</w:t>
            </w:r>
            <w:r w:rsidR="00C02F1F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single" w:sz="4" w:space="0" w:color="333399" w:themeColor="accent2"/>
              <w:bottom w:val="nil"/>
            </w:tcBorders>
          </w:tcPr>
          <w:p w14:paraId="6F5B74E3" w14:textId="0BDEBC05" w:rsidR="000E5008" w:rsidRPr="000E5008" w:rsidRDefault="000E5008" w:rsidP="000E5008">
            <w:pPr>
              <w:jc w:val="center"/>
              <w:rPr>
                <w:rStyle w:val="Strong"/>
                <w:rFonts w:asciiTheme="majorHAnsi" w:eastAsiaTheme="majorEastAsia" w:hAnsiTheme="majorHAnsi" w:cstheme="majorBidi"/>
                <w:caps/>
                <w:sz w:val="22"/>
                <w:szCs w:val="22"/>
                <w:lang w:eastAsia="ja-JP"/>
              </w:rPr>
            </w:pPr>
            <w:r w:rsidRPr="000E5008">
              <w:rPr>
                <w:rStyle w:val="Strong"/>
                <w:rFonts w:asciiTheme="majorHAnsi" w:eastAsiaTheme="majorEastAsia" w:hAnsiTheme="majorHAnsi" w:cstheme="majorBidi"/>
                <w:caps/>
                <w:sz w:val="22"/>
                <w:szCs w:val="22"/>
                <w:lang w:eastAsia="ja-JP"/>
              </w:rPr>
              <w:t>Attended</w:t>
            </w:r>
          </w:p>
        </w:tc>
      </w:tr>
      <w:tr w:rsidR="000E5008" w14:paraId="7E5D5489" w14:textId="77777777" w:rsidTr="000E5008">
        <w:tc>
          <w:tcPr>
            <w:tcW w:w="8731" w:type="dxa"/>
            <w:gridSpan w:val="3"/>
            <w:tcBorders>
              <w:top w:val="nil"/>
            </w:tcBorders>
          </w:tcPr>
          <w:p w14:paraId="5E42622D" w14:textId="65B6142C" w:rsidR="000E5008" w:rsidRPr="00510528" w:rsidRDefault="000E5008" w:rsidP="000E5008">
            <w:pPr>
              <w:rPr>
                <w:rStyle w:val="Strong"/>
              </w:rPr>
            </w:pPr>
            <w:r>
              <w:rPr>
                <w:rStyle w:val="Strong"/>
              </w:rPr>
              <w:t>2.</w:t>
            </w:r>
            <w:r w:rsidR="00C02F1F">
              <w:rPr>
                <w:rStyle w:val="Strong"/>
              </w:rPr>
              <w:t>6</w:t>
            </w:r>
            <w:r>
              <w:rPr>
                <w:rStyle w:val="Strong"/>
              </w:rPr>
              <w:t>.202</w:t>
            </w:r>
            <w:r w:rsidR="00C02F1F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</w:t>
            </w:r>
            <w:r w:rsidR="00EA3D73">
              <w:rPr>
                <w:rStyle w:val="Strong"/>
              </w:rPr>
              <w:t xml:space="preserve"> </w:t>
            </w:r>
            <w:r w:rsidR="00E63C65">
              <w:rPr>
                <w:rStyle w:val="Strong"/>
              </w:rPr>
              <w:t>Board Meeting</w:t>
            </w:r>
            <w:r>
              <w:rPr>
                <w:rStyle w:val="Strong"/>
              </w:rPr>
              <w:t xml:space="preserve"> </w:t>
            </w:r>
          </w:p>
        </w:tc>
        <w:tc>
          <w:tcPr>
            <w:tcW w:w="2015" w:type="dxa"/>
            <w:tcBorders>
              <w:top w:val="nil"/>
            </w:tcBorders>
          </w:tcPr>
          <w:p w14:paraId="33BD406D" w14:textId="5D91C15B" w:rsidR="000E5008" w:rsidRPr="000E5008" w:rsidRDefault="00000000" w:rsidP="000E5008">
            <w:pPr>
              <w:jc w:val="center"/>
              <w:rPr>
                <w:rStyle w:val="Strong"/>
                <w:rFonts w:asciiTheme="majorHAnsi" w:eastAsiaTheme="majorEastAsia" w:hAnsiTheme="majorHAnsi" w:cstheme="majorBidi"/>
                <w:caps/>
                <w:sz w:val="22"/>
                <w:szCs w:val="22"/>
                <w:lang w:eastAsia="ja-JP"/>
              </w:rPr>
            </w:pP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-621544690"/>
              </w:sdtPr>
              <w:sdtContent>
                <w:r w:rsidR="000E5008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0E5008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Yes  </w:t>
            </w: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-1089531189"/>
              </w:sdtPr>
              <w:sdtContent>
                <w:r w:rsidR="000E5008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0E5008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No</w:t>
            </w:r>
          </w:p>
        </w:tc>
      </w:tr>
      <w:tr w:rsidR="00E63C65" w14:paraId="1E970DED" w14:textId="77777777" w:rsidTr="000E5008">
        <w:tc>
          <w:tcPr>
            <w:tcW w:w="8731" w:type="dxa"/>
            <w:gridSpan w:val="3"/>
            <w:tcBorders>
              <w:top w:val="nil"/>
            </w:tcBorders>
          </w:tcPr>
          <w:p w14:paraId="6B3ABC2A" w14:textId="26BBFC3F" w:rsidR="00E63C65" w:rsidRDefault="00E63C65" w:rsidP="00E63C65">
            <w:pPr>
              <w:rPr>
                <w:rStyle w:val="Strong"/>
              </w:rPr>
            </w:pPr>
            <w:r>
              <w:rPr>
                <w:rStyle w:val="Strong"/>
              </w:rPr>
              <w:t>2.</w:t>
            </w:r>
            <w:r w:rsidR="009E678A">
              <w:rPr>
                <w:rStyle w:val="Strong"/>
              </w:rPr>
              <w:t>1</w:t>
            </w:r>
            <w:r w:rsidR="00C02F1F">
              <w:rPr>
                <w:rStyle w:val="Strong"/>
              </w:rPr>
              <w:t>2.</w:t>
            </w:r>
            <w:r>
              <w:rPr>
                <w:rStyle w:val="Strong"/>
              </w:rPr>
              <w:t>202</w:t>
            </w:r>
            <w:r w:rsidR="00C02F1F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9E678A">
              <w:rPr>
                <w:rStyle w:val="Strong"/>
              </w:rPr>
              <w:t>L</w:t>
            </w:r>
            <w:r w:rsidR="00C02F1F">
              <w:rPr>
                <w:rStyle w:val="Strong"/>
              </w:rPr>
              <w:t>agers &amp; Leadership (Jessica Baker Daily)</w:t>
            </w:r>
          </w:p>
        </w:tc>
        <w:tc>
          <w:tcPr>
            <w:tcW w:w="2015" w:type="dxa"/>
            <w:tcBorders>
              <w:top w:val="nil"/>
            </w:tcBorders>
          </w:tcPr>
          <w:p w14:paraId="47518CE5" w14:textId="7DC2228A" w:rsidR="00E63C65" w:rsidRDefault="00000000" w:rsidP="00E63C65">
            <w:pPr>
              <w:jc w:val="center"/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</w:pP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1370885928"/>
              </w:sdtPr>
              <w:sdtContent>
                <w:r w:rsidR="00E63C65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E63C65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Yes  </w:t>
            </w: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-1327975834"/>
              </w:sdtPr>
              <w:sdtContent>
                <w:r w:rsidR="00E63C65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E63C65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No</w:t>
            </w:r>
          </w:p>
        </w:tc>
      </w:tr>
      <w:tr w:rsidR="00C92287" w14:paraId="6F746B7A" w14:textId="77777777" w:rsidTr="000E5008">
        <w:tc>
          <w:tcPr>
            <w:tcW w:w="8731" w:type="dxa"/>
            <w:gridSpan w:val="3"/>
            <w:tcBorders>
              <w:top w:val="nil"/>
            </w:tcBorders>
          </w:tcPr>
          <w:p w14:paraId="5921B6DB" w14:textId="4793E5AE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 xml:space="preserve">2.12.2025 – WTSI Webinar: </w:t>
            </w:r>
            <w:r w:rsidR="000B536F">
              <w:rPr>
                <w:rStyle w:val="Strong"/>
              </w:rPr>
              <w:t>The Energy of Belonging</w:t>
            </w:r>
          </w:p>
        </w:tc>
        <w:tc>
          <w:tcPr>
            <w:tcW w:w="2015" w:type="dxa"/>
            <w:tcBorders>
              <w:top w:val="nil"/>
            </w:tcBorders>
          </w:tcPr>
          <w:p w14:paraId="7D70E7AA" w14:textId="4A748AA2" w:rsidR="00C92287" w:rsidRDefault="00000000" w:rsidP="00C92287">
            <w:pPr>
              <w:jc w:val="center"/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</w:pP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2103609260"/>
              </w:sdtPr>
              <w:sdtContent>
                <w:r w:rsidR="00C92287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C92287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Yes  </w:t>
            </w: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1103070078"/>
              </w:sdtPr>
              <w:sdtContent>
                <w:r w:rsidR="00C92287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C92287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No</w:t>
            </w:r>
          </w:p>
        </w:tc>
      </w:tr>
      <w:tr w:rsidR="00C92287" w14:paraId="6A518299" w14:textId="77777777" w:rsidTr="000E5008">
        <w:tc>
          <w:tcPr>
            <w:tcW w:w="8731" w:type="dxa"/>
            <w:gridSpan w:val="3"/>
            <w:tcBorders>
              <w:top w:val="nil"/>
            </w:tcBorders>
          </w:tcPr>
          <w:p w14:paraId="5497DF8C" w14:textId="1AFB698D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2.</w:t>
            </w:r>
            <w:r w:rsidR="000B536F">
              <w:rPr>
                <w:rStyle w:val="Strong"/>
              </w:rPr>
              <w:t>26</w:t>
            </w:r>
            <w:r>
              <w:rPr>
                <w:rStyle w:val="Strong"/>
              </w:rPr>
              <w:t xml:space="preserve">.2025 – </w:t>
            </w:r>
            <w:r w:rsidR="000B536F">
              <w:rPr>
                <w:rStyle w:val="Strong"/>
              </w:rPr>
              <w:t>WTSI Webinar: Drama Detox</w:t>
            </w:r>
          </w:p>
        </w:tc>
        <w:tc>
          <w:tcPr>
            <w:tcW w:w="2015" w:type="dxa"/>
            <w:tcBorders>
              <w:top w:val="nil"/>
            </w:tcBorders>
          </w:tcPr>
          <w:p w14:paraId="6167E88E" w14:textId="0263F929" w:rsidR="00C92287" w:rsidRDefault="00000000" w:rsidP="00C92287">
            <w:pPr>
              <w:jc w:val="center"/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</w:pP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-1583291176"/>
              </w:sdtPr>
              <w:sdtContent>
                <w:r w:rsidR="00C92287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C92287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Yes  </w:t>
            </w: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-1746417924"/>
              </w:sdtPr>
              <w:sdtContent>
                <w:r w:rsidR="00C92287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C92287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No</w:t>
            </w:r>
          </w:p>
        </w:tc>
      </w:tr>
      <w:tr w:rsidR="00C92287" w14:paraId="78F268C3" w14:textId="77777777" w:rsidTr="000E5008">
        <w:tc>
          <w:tcPr>
            <w:tcW w:w="8731" w:type="dxa"/>
            <w:gridSpan w:val="3"/>
            <w:tcBorders>
              <w:top w:val="nil"/>
            </w:tcBorders>
          </w:tcPr>
          <w:p w14:paraId="574FCB4C" w14:textId="6F377963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2.27.202</w:t>
            </w:r>
            <w:r w:rsidR="000B536F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1706E3">
              <w:rPr>
                <w:rStyle w:val="Strong"/>
              </w:rPr>
              <w:t>Speed Networking Event</w:t>
            </w:r>
          </w:p>
        </w:tc>
        <w:tc>
          <w:tcPr>
            <w:tcW w:w="2015" w:type="dxa"/>
            <w:tcBorders>
              <w:top w:val="nil"/>
            </w:tcBorders>
          </w:tcPr>
          <w:p w14:paraId="2B37061E" w14:textId="385D01F4" w:rsidR="00C92287" w:rsidRDefault="00000000" w:rsidP="00C92287">
            <w:pPr>
              <w:jc w:val="center"/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</w:pP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-727448537"/>
              </w:sdtPr>
              <w:sdtContent>
                <w:r w:rsidR="00C92287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C92287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Yes  </w:t>
            </w:r>
            <w:sdt>
              <w:sdtPr>
                <w:rPr>
                  <w:rStyle w:val="Strong"/>
                  <w:rFonts w:asciiTheme="majorHAnsi" w:eastAsiaTheme="majorEastAsia" w:hAnsiTheme="majorHAnsi" w:cstheme="majorBidi"/>
                  <w:b w:val="0"/>
                  <w:bCs w:val="0"/>
                  <w:caps/>
                  <w:sz w:val="22"/>
                  <w:szCs w:val="22"/>
                  <w:lang w:eastAsia="ja-JP"/>
                </w:rPr>
                <w:id w:val="-1862037007"/>
              </w:sdtPr>
              <w:sdtContent>
                <w:r w:rsidR="00C92287" w:rsidRPr="000E5008">
                  <w:rPr>
                    <w:rStyle w:val="Strong"/>
                    <w:rFonts w:ascii="Segoe UI Symbol" w:eastAsiaTheme="majorEastAsia" w:hAnsi="Segoe UI Symbol" w:cs="Segoe UI Symbol"/>
                    <w:b w:val="0"/>
                    <w:bCs w:val="0"/>
                    <w:caps/>
                    <w:sz w:val="22"/>
                    <w:szCs w:val="22"/>
                    <w:lang w:eastAsia="ja-JP"/>
                  </w:rPr>
                  <w:t>☐</w:t>
                </w:r>
              </w:sdtContent>
            </w:sdt>
            <w:r w:rsidR="00C92287" w:rsidRPr="000E5008">
              <w:rPr>
                <w:rStyle w:val="Strong"/>
                <w:rFonts w:asciiTheme="majorHAnsi" w:eastAsiaTheme="majorEastAsia" w:hAnsiTheme="majorHAnsi" w:cstheme="majorBidi"/>
                <w:b w:val="0"/>
                <w:bCs w:val="0"/>
                <w:caps/>
                <w:sz w:val="22"/>
                <w:szCs w:val="22"/>
                <w:lang w:eastAsia="ja-JP"/>
              </w:rPr>
              <w:t xml:space="preserve"> No</w:t>
            </w:r>
          </w:p>
        </w:tc>
      </w:tr>
      <w:tr w:rsidR="00C92287" w14:paraId="0AC3071E" w14:textId="77777777" w:rsidTr="00552EF4">
        <w:tc>
          <w:tcPr>
            <w:tcW w:w="8731" w:type="dxa"/>
            <w:gridSpan w:val="3"/>
            <w:tcBorders>
              <w:top w:val="single" w:sz="4" w:space="0" w:color="333399" w:themeColor="accent2"/>
            </w:tcBorders>
          </w:tcPr>
          <w:p w14:paraId="16277912" w14:textId="2116C221" w:rsidR="00C92287" w:rsidRDefault="00C92287" w:rsidP="00C92287">
            <w:pPr>
              <w:pStyle w:val="Heading2"/>
              <w:rPr>
                <w:rFonts w:ascii="Verdana" w:hAnsi="Verdana"/>
                <w:color w:val="808080" w:themeColor="background1" w:themeShade="80"/>
              </w:rPr>
            </w:pPr>
            <w:r w:rsidRPr="00510528">
              <w:rPr>
                <w:rStyle w:val="Strong"/>
              </w:rPr>
              <w:t>March 20</w:t>
            </w:r>
            <w:r>
              <w:rPr>
                <w:rStyle w:val="Strong"/>
              </w:rPr>
              <w:t>2</w:t>
            </w:r>
            <w:r w:rsidR="001706E3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single" w:sz="4" w:space="0" w:color="333399" w:themeColor="accent2"/>
            </w:tcBorders>
          </w:tcPr>
          <w:p w14:paraId="035C6609" w14:textId="77777777" w:rsidR="00C92287" w:rsidRPr="003E1144" w:rsidRDefault="00C92287" w:rsidP="00C92287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C92287" w14:paraId="1834E449" w14:textId="77777777" w:rsidTr="00990658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76F4C4F0" w14:textId="6D71BDA1" w:rsidR="00C92287" w:rsidRPr="00A87B73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3.5.202</w:t>
            </w:r>
            <w:r w:rsidR="001706E3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136FE9">
              <w:rPr>
                <w:rStyle w:val="Strong"/>
              </w:rPr>
              <w:t>Women of TxDOT Panel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2734307D" w14:textId="77777777" w:rsidR="00C92287" w:rsidRPr="003E1144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966617358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67660948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771B876E" w14:textId="77777777" w:rsidTr="00990658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318EB5ED" w14:textId="14802456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3.</w:t>
            </w:r>
            <w:r w:rsidR="00136FE9">
              <w:rPr>
                <w:rStyle w:val="Strong"/>
              </w:rPr>
              <w:t>6</w:t>
            </w:r>
            <w:r>
              <w:rPr>
                <w:rStyle w:val="Strong"/>
              </w:rPr>
              <w:t>.202</w:t>
            </w:r>
            <w:r w:rsidR="00136FE9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136FE9">
              <w:rPr>
                <w:rStyle w:val="Strong"/>
              </w:rPr>
              <w:t>Board Meeting</w:t>
            </w:r>
            <w:r>
              <w:rPr>
                <w:rStyle w:val="Strong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4AE610B3" w14:textId="1EF4D47B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55093617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68651728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19CCB19F" w14:textId="77777777" w:rsidTr="00990658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39FC98AB" w14:textId="2F5332A5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3.1</w:t>
            </w:r>
            <w:r w:rsidR="00136FE9">
              <w:rPr>
                <w:rStyle w:val="Strong"/>
              </w:rPr>
              <w:t>2</w:t>
            </w:r>
            <w:r>
              <w:rPr>
                <w:rStyle w:val="Strong"/>
              </w:rPr>
              <w:t>.202</w:t>
            </w:r>
            <w:r w:rsidR="00136FE9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D12E75">
              <w:rPr>
                <w:rStyle w:val="Strong"/>
              </w:rPr>
              <w:t>WTSI Webinar: Women Leading the Way in Freight Transportation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2A79B2CA" w14:textId="514C6948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519587967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618837466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433CD922" w14:textId="77777777" w:rsidTr="0084665F">
        <w:tc>
          <w:tcPr>
            <w:tcW w:w="8731" w:type="dxa"/>
            <w:gridSpan w:val="3"/>
            <w:tcBorders>
              <w:top w:val="nil"/>
              <w:bottom w:val="single" w:sz="4" w:space="0" w:color="auto"/>
            </w:tcBorders>
          </w:tcPr>
          <w:p w14:paraId="22F680B2" w14:textId="166F6588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3.</w:t>
            </w:r>
            <w:r w:rsidR="00136FE9">
              <w:rPr>
                <w:rStyle w:val="Strong"/>
              </w:rPr>
              <w:t>18</w:t>
            </w:r>
            <w:r>
              <w:rPr>
                <w:rStyle w:val="Strong"/>
              </w:rPr>
              <w:t>.202</w:t>
            </w:r>
            <w:r w:rsidR="00136FE9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D12E75">
              <w:rPr>
                <w:rStyle w:val="Strong"/>
              </w:rPr>
              <w:t>Spring PD Event</w:t>
            </w:r>
            <w:r w:rsidR="00EB3528">
              <w:rPr>
                <w:rStyle w:val="Strong"/>
              </w:rPr>
              <w:t>: Tammy Huddleston</w:t>
            </w:r>
          </w:p>
        </w:tc>
        <w:tc>
          <w:tcPr>
            <w:tcW w:w="2015" w:type="dxa"/>
            <w:tcBorders>
              <w:top w:val="nil"/>
              <w:bottom w:val="single" w:sz="4" w:space="0" w:color="auto"/>
            </w:tcBorders>
          </w:tcPr>
          <w:p w14:paraId="65B3F14C" w14:textId="57E30852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706640566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848943630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431873BF" w14:textId="77777777" w:rsidTr="00AB687A">
        <w:tc>
          <w:tcPr>
            <w:tcW w:w="8731" w:type="dxa"/>
            <w:gridSpan w:val="3"/>
            <w:tcBorders>
              <w:top w:val="single" w:sz="4" w:space="0" w:color="auto"/>
              <w:bottom w:val="nil"/>
            </w:tcBorders>
          </w:tcPr>
          <w:p w14:paraId="0FF7257E" w14:textId="13F04F43" w:rsidR="00C92287" w:rsidRPr="003E1144" w:rsidRDefault="00C92287" w:rsidP="00C92287">
            <w:pPr>
              <w:pStyle w:val="Heading2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Style w:val="Strong"/>
              </w:rPr>
              <w:t>April</w:t>
            </w:r>
            <w:r w:rsidRPr="0051052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202</w:t>
            </w:r>
            <w:r w:rsidR="00EB3528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bottom w:val="nil"/>
            </w:tcBorders>
          </w:tcPr>
          <w:p w14:paraId="17661AA2" w14:textId="77777777" w:rsidR="00C92287" w:rsidRPr="003E1144" w:rsidRDefault="00C92287" w:rsidP="00C92287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C92287" w14:paraId="2E03AF61" w14:textId="77777777" w:rsidTr="00AB687A">
        <w:tc>
          <w:tcPr>
            <w:tcW w:w="8731" w:type="dxa"/>
            <w:gridSpan w:val="3"/>
            <w:tcBorders>
              <w:top w:val="nil"/>
            </w:tcBorders>
          </w:tcPr>
          <w:p w14:paraId="5F68972E" w14:textId="6C8387DD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4.</w:t>
            </w:r>
            <w:r w:rsidR="00EB3528">
              <w:rPr>
                <w:rStyle w:val="Strong"/>
              </w:rPr>
              <w:t>3</w:t>
            </w:r>
            <w:r>
              <w:rPr>
                <w:rStyle w:val="Strong"/>
              </w:rPr>
              <w:t>.202</w:t>
            </w:r>
            <w:r w:rsidR="00EB3528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EB3528">
              <w:rPr>
                <w:rStyle w:val="Strong"/>
              </w:rPr>
              <w:t>Board Meeting</w:t>
            </w:r>
          </w:p>
        </w:tc>
        <w:tc>
          <w:tcPr>
            <w:tcW w:w="2015" w:type="dxa"/>
            <w:tcBorders>
              <w:top w:val="nil"/>
            </w:tcBorders>
          </w:tcPr>
          <w:p w14:paraId="4A7CBA4B" w14:textId="7D72C26A" w:rsidR="00C92287" w:rsidRDefault="00000000" w:rsidP="00C92287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773210428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912740930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34C2E1DF" w14:textId="77777777" w:rsidTr="00AB687A">
        <w:tc>
          <w:tcPr>
            <w:tcW w:w="8731" w:type="dxa"/>
            <w:gridSpan w:val="3"/>
            <w:tcBorders>
              <w:top w:val="nil"/>
            </w:tcBorders>
          </w:tcPr>
          <w:p w14:paraId="7C03B9E8" w14:textId="33AEF9DB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4.</w:t>
            </w:r>
            <w:r w:rsidR="00EB3528">
              <w:rPr>
                <w:rStyle w:val="Strong"/>
              </w:rPr>
              <w:t>11</w:t>
            </w:r>
            <w:r>
              <w:rPr>
                <w:rStyle w:val="Strong"/>
              </w:rPr>
              <w:t>.202</w:t>
            </w:r>
            <w:r w:rsidR="00EB3528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0C65D0">
              <w:rPr>
                <w:rStyle w:val="Strong"/>
              </w:rPr>
              <w:t>Annual Awards Banquet</w:t>
            </w:r>
          </w:p>
        </w:tc>
        <w:tc>
          <w:tcPr>
            <w:tcW w:w="2015" w:type="dxa"/>
            <w:tcBorders>
              <w:top w:val="nil"/>
            </w:tcBorders>
          </w:tcPr>
          <w:p w14:paraId="35FFE361" w14:textId="60DCA469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85466588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54705335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451309B8" w14:textId="77777777" w:rsidTr="009C264C">
        <w:tc>
          <w:tcPr>
            <w:tcW w:w="8731" w:type="dxa"/>
            <w:gridSpan w:val="3"/>
            <w:tcBorders>
              <w:top w:val="nil"/>
            </w:tcBorders>
          </w:tcPr>
          <w:p w14:paraId="76573D03" w14:textId="5DAE0342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4.2</w:t>
            </w:r>
            <w:r w:rsidR="00EB3528">
              <w:rPr>
                <w:rStyle w:val="Strong"/>
              </w:rPr>
              <w:t>6</w:t>
            </w:r>
            <w:r>
              <w:rPr>
                <w:rStyle w:val="Strong"/>
              </w:rPr>
              <w:t>.202</w:t>
            </w:r>
            <w:r w:rsidR="00EB3528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0C65D0">
              <w:rPr>
                <w:rStyle w:val="Strong"/>
              </w:rPr>
              <w:t>Bylaws &amp; Procedures Update Workshop</w:t>
            </w:r>
          </w:p>
        </w:tc>
        <w:tc>
          <w:tcPr>
            <w:tcW w:w="2015" w:type="dxa"/>
            <w:tcBorders>
              <w:top w:val="nil"/>
            </w:tcBorders>
          </w:tcPr>
          <w:p w14:paraId="0BCCA643" w14:textId="5F814BE4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271093034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020081276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4BEF3830" w14:textId="77777777" w:rsidTr="00552EF4">
        <w:tc>
          <w:tcPr>
            <w:tcW w:w="8731" w:type="dxa"/>
            <w:gridSpan w:val="3"/>
            <w:tcBorders>
              <w:top w:val="single" w:sz="4" w:space="0" w:color="333399"/>
              <w:bottom w:val="nil"/>
            </w:tcBorders>
          </w:tcPr>
          <w:p w14:paraId="1736E0FA" w14:textId="19257BA1" w:rsidR="00C92287" w:rsidRPr="00D934B7" w:rsidRDefault="00C92287" w:rsidP="00C92287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MAY</w:t>
            </w:r>
            <w:r w:rsidRPr="0051052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202</w:t>
            </w:r>
            <w:r w:rsidR="000C65D0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single" w:sz="4" w:space="0" w:color="333399"/>
              <w:bottom w:val="nil"/>
            </w:tcBorders>
          </w:tcPr>
          <w:p w14:paraId="2F6189C6" w14:textId="77777777" w:rsidR="00C92287" w:rsidRPr="003E1144" w:rsidRDefault="00C92287" w:rsidP="00C92287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C92287" w14:paraId="1B331F0D" w14:textId="77777777" w:rsidTr="00EC0613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2D14F905" w14:textId="7102837A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5.</w:t>
            </w:r>
            <w:r w:rsidR="00DF1377">
              <w:rPr>
                <w:rStyle w:val="Strong"/>
              </w:rPr>
              <w:t>1</w:t>
            </w:r>
            <w:r>
              <w:rPr>
                <w:rStyle w:val="Strong"/>
              </w:rPr>
              <w:t>.202</w:t>
            </w:r>
            <w:r w:rsidR="00650D21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Board Meeting 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18A208AA" w14:textId="77777777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848284339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259756390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59466930" w14:textId="77777777" w:rsidTr="00EC0613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2C096297" w14:textId="663C7E65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5.</w:t>
            </w:r>
            <w:r w:rsidR="00650D21">
              <w:rPr>
                <w:rStyle w:val="Strong"/>
              </w:rPr>
              <w:t>7</w:t>
            </w:r>
            <w:r>
              <w:rPr>
                <w:rStyle w:val="Strong"/>
              </w:rPr>
              <w:t>-5.</w:t>
            </w:r>
            <w:r w:rsidR="00650D21">
              <w:rPr>
                <w:rStyle w:val="Strong"/>
              </w:rPr>
              <w:t>9</w:t>
            </w:r>
            <w:r>
              <w:rPr>
                <w:rStyle w:val="Strong"/>
              </w:rPr>
              <w:t xml:space="preserve"> – Annual Conference in </w:t>
            </w:r>
            <w:r w:rsidR="00650D21">
              <w:rPr>
                <w:rStyle w:val="Strong"/>
              </w:rPr>
              <w:t>Toronto, Canada</w:t>
            </w:r>
            <w:r w:rsidR="005932F8">
              <w:rPr>
                <w:rStyle w:val="Strong"/>
              </w:rPr>
              <w:t xml:space="preserve"> (without HOME Fund)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7F1810B8" w14:textId="6695751B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089040311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13635556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47449056" w14:textId="77777777" w:rsidTr="00EC0613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133AFF88" w14:textId="27674A5B" w:rsidR="00C92287" w:rsidRPr="00510528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5.</w:t>
            </w:r>
            <w:r w:rsidR="00DF1377">
              <w:rPr>
                <w:rStyle w:val="Strong"/>
              </w:rPr>
              <w:t>14</w:t>
            </w:r>
            <w:r>
              <w:rPr>
                <w:rStyle w:val="Strong"/>
              </w:rPr>
              <w:t>.202</w:t>
            </w:r>
            <w:r w:rsidR="0044484E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Technical Tour: </w:t>
            </w:r>
            <w:r w:rsidR="0044484E">
              <w:rPr>
                <w:rStyle w:val="Strong"/>
              </w:rPr>
              <w:t xml:space="preserve">Love Field Airport 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5969B4A9" w14:textId="77777777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703941743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801608678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56B8F566" w14:textId="77777777" w:rsidTr="00AF141A">
        <w:tc>
          <w:tcPr>
            <w:tcW w:w="8731" w:type="dxa"/>
            <w:gridSpan w:val="3"/>
            <w:tcBorders>
              <w:top w:val="single" w:sz="4" w:space="0" w:color="333399"/>
              <w:bottom w:val="nil"/>
            </w:tcBorders>
          </w:tcPr>
          <w:p w14:paraId="7BB3EC40" w14:textId="456263BC" w:rsidR="00C92287" w:rsidRPr="008D5B42" w:rsidRDefault="00C92287" w:rsidP="00C92287">
            <w:pPr>
              <w:pStyle w:val="Heading2"/>
              <w:rPr>
                <w:b w:val="0"/>
                <w:bCs w:val="0"/>
                <w:color w:val="5A5A5A" w:themeColor="text1" w:themeTint="A5"/>
              </w:rPr>
            </w:pPr>
            <w:r w:rsidRPr="00510528">
              <w:rPr>
                <w:rStyle w:val="Strong"/>
              </w:rPr>
              <w:t>Ju</w:t>
            </w:r>
            <w:r>
              <w:rPr>
                <w:rStyle w:val="Strong"/>
              </w:rPr>
              <w:t>ne</w:t>
            </w:r>
            <w:r w:rsidRPr="0051052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202</w:t>
            </w:r>
            <w:r w:rsidR="0044484E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single" w:sz="4" w:space="0" w:color="333399"/>
              <w:bottom w:val="nil"/>
            </w:tcBorders>
          </w:tcPr>
          <w:p w14:paraId="407B56AD" w14:textId="77777777" w:rsidR="00C92287" w:rsidRPr="003E1144" w:rsidRDefault="00C92287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C92287" w14:paraId="0FB3E9AD" w14:textId="77777777" w:rsidTr="00A87B73">
        <w:trPr>
          <w:trHeight w:val="162"/>
        </w:trPr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10AB3FFF" w14:textId="41A8B1A7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6.5.202</w:t>
            </w:r>
            <w:r w:rsidR="0044484E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44484E">
              <w:rPr>
                <w:rStyle w:val="Strong"/>
              </w:rPr>
              <w:t>Board Meeting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14C2C95E" w14:textId="77777777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43937974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39252061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1FD35122" w14:textId="77777777" w:rsidTr="00AA5951">
        <w:trPr>
          <w:trHeight w:val="162"/>
        </w:trPr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0246363E" w14:textId="0B0564AE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>6.</w:t>
            </w:r>
            <w:r w:rsidR="00952D3B">
              <w:rPr>
                <w:rStyle w:val="Strong"/>
              </w:rPr>
              <w:t>10</w:t>
            </w:r>
            <w:r>
              <w:rPr>
                <w:rStyle w:val="Strong"/>
              </w:rPr>
              <w:t>.202</w:t>
            </w:r>
            <w:r w:rsidR="00952D3B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952D3B">
              <w:rPr>
                <w:rStyle w:val="Strong"/>
              </w:rPr>
              <w:t>Legislative Updates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5A9BA344" w14:textId="77777777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651906363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801993187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129A5DED" w14:textId="77777777" w:rsidTr="00ED17A9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0418531D" w14:textId="1B142727" w:rsidR="00C92287" w:rsidRPr="00A83C5B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6.</w:t>
            </w:r>
            <w:r w:rsidR="001855F8">
              <w:rPr>
                <w:rStyle w:val="Strong"/>
              </w:rPr>
              <w:t>21-6.27</w:t>
            </w:r>
            <w:r>
              <w:rPr>
                <w:rStyle w:val="Strong"/>
              </w:rPr>
              <w:t xml:space="preserve"> – </w:t>
            </w:r>
            <w:r w:rsidR="001855F8">
              <w:rPr>
                <w:rStyle w:val="Strong"/>
              </w:rPr>
              <w:t>Transportation YOU Capital Summit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34393B07" w14:textId="77777777" w:rsidR="00C92287" w:rsidRPr="003E1144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488993760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984073671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4C09DEDC" w14:textId="77777777" w:rsidTr="00ED17A9">
        <w:tc>
          <w:tcPr>
            <w:tcW w:w="8731" w:type="dxa"/>
            <w:gridSpan w:val="3"/>
            <w:tcBorders>
              <w:top w:val="nil"/>
              <w:bottom w:val="single" w:sz="4" w:space="0" w:color="333399"/>
            </w:tcBorders>
          </w:tcPr>
          <w:p w14:paraId="324396BA" w14:textId="5C0A281B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6.2</w:t>
            </w:r>
            <w:r w:rsidR="001855F8">
              <w:rPr>
                <w:rStyle w:val="Strong"/>
              </w:rPr>
              <w:t>3</w:t>
            </w:r>
            <w:r>
              <w:rPr>
                <w:rStyle w:val="Strong"/>
              </w:rPr>
              <w:t>.202</w:t>
            </w:r>
            <w:r w:rsidR="001855F8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1855F8">
              <w:rPr>
                <w:rStyle w:val="Strong"/>
              </w:rPr>
              <w:t>International Women in Engineering Day Panel Discussion</w:t>
            </w:r>
          </w:p>
        </w:tc>
        <w:tc>
          <w:tcPr>
            <w:tcW w:w="2015" w:type="dxa"/>
            <w:tcBorders>
              <w:top w:val="nil"/>
              <w:bottom w:val="single" w:sz="4" w:space="0" w:color="333399"/>
            </w:tcBorders>
          </w:tcPr>
          <w:p w14:paraId="65FA3D2D" w14:textId="5A61A38A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598566289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246657847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35A72DA1" w14:textId="77777777" w:rsidTr="00552EF4">
        <w:tc>
          <w:tcPr>
            <w:tcW w:w="8731" w:type="dxa"/>
            <w:gridSpan w:val="3"/>
            <w:tcBorders>
              <w:top w:val="single" w:sz="4" w:space="0" w:color="333399"/>
              <w:bottom w:val="nil"/>
            </w:tcBorders>
          </w:tcPr>
          <w:p w14:paraId="47121388" w14:textId="62E34961" w:rsidR="00C92287" w:rsidRPr="007763B2" w:rsidRDefault="00C92287" w:rsidP="00C92287">
            <w:pPr>
              <w:pStyle w:val="Heading2"/>
              <w:rPr>
                <w:b w:val="0"/>
                <w:bCs w:val="0"/>
                <w:color w:val="5A5A5A" w:themeColor="text1" w:themeTint="A5"/>
              </w:rPr>
            </w:pPr>
            <w:r>
              <w:rPr>
                <w:rStyle w:val="Strong"/>
              </w:rPr>
              <w:t>july</w:t>
            </w:r>
            <w:r w:rsidRPr="0051052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202</w:t>
            </w:r>
            <w:r w:rsidR="001855F8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single" w:sz="4" w:space="0" w:color="333399"/>
              <w:bottom w:val="nil"/>
            </w:tcBorders>
          </w:tcPr>
          <w:p w14:paraId="1B84185B" w14:textId="77777777" w:rsidR="00C92287" w:rsidRPr="003E1144" w:rsidRDefault="00C92287" w:rsidP="00C92287">
            <w:pPr>
              <w:jc w:val="center"/>
              <w:rPr>
                <w:rFonts w:ascii="Verdana" w:hAnsi="Verdana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C92287" w14:paraId="256C906D" w14:textId="77777777" w:rsidTr="00600A93">
        <w:tc>
          <w:tcPr>
            <w:tcW w:w="8731" w:type="dxa"/>
            <w:gridSpan w:val="3"/>
            <w:tcBorders>
              <w:bottom w:val="nil"/>
            </w:tcBorders>
          </w:tcPr>
          <w:p w14:paraId="44D27A87" w14:textId="73A7020B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7.</w:t>
            </w:r>
            <w:r w:rsidR="00E1585B">
              <w:rPr>
                <w:rStyle w:val="Strong"/>
              </w:rPr>
              <w:t>10</w:t>
            </w:r>
            <w:r>
              <w:rPr>
                <w:rStyle w:val="Strong"/>
              </w:rPr>
              <w:t>.202</w:t>
            </w:r>
            <w:r w:rsidR="00E1585B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E1585B">
              <w:rPr>
                <w:rStyle w:val="Strong"/>
              </w:rPr>
              <w:t>Board Meeting</w:t>
            </w:r>
          </w:p>
          <w:p w14:paraId="698E59C5" w14:textId="21FB293B" w:rsidR="00C92287" w:rsidRPr="00510528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7.1</w:t>
            </w:r>
            <w:r w:rsidR="00E1585B">
              <w:rPr>
                <w:rStyle w:val="Strong"/>
              </w:rPr>
              <w:t>0</w:t>
            </w:r>
            <w:r>
              <w:rPr>
                <w:rStyle w:val="Strong"/>
              </w:rPr>
              <w:t>.202</w:t>
            </w:r>
            <w:r w:rsidR="00E1585B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E1585B">
              <w:rPr>
                <w:rStyle w:val="Strong"/>
              </w:rPr>
              <w:t>Book Club Event</w:t>
            </w:r>
          </w:p>
        </w:tc>
        <w:tc>
          <w:tcPr>
            <w:tcW w:w="2015" w:type="dxa"/>
            <w:tcBorders>
              <w:bottom w:val="nil"/>
            </w:tcBorders>
          </w:tcPr>
          <w:p w14:paraId="1B0CA718" w14:textId="77777777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527305885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871505292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  <w:p w14:paraId="1516C412" w14:textId="121F012E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629152706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367340683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:rsidRPr="0071250E" w14:paraId="4245C119" w14:textId="77777777" w:rsidTr="0071250E">
        <w:tc>
          <w:tcPr>
            <w:tcW w:w="8731" w:type="dxa"/>
            <w:gridSpan w:val="3"/>
            <w:tcBorders>
              <w:top w:val="nil"/>
              <w:bottom w:val="single" w:sz="4" w:space="0" w:color="333399" w:themeColor="accent3"/>
            </w:tcBorders>
          </w:tcPr>
          <w:p w14:paraId="6F0C7C42" w14:textId="393A926C" w:rsidR="00C92287" w:rsidRPr="0071250E" w:rsidRDefault="00C92287" w:rsidP="00C92287">
            <w:pPr>
              <w:rPr>
                <w:rStyle w:val="Strong"/>
              </w:rPr>
            </w:pPr>
            <w:r w:rsidRPr="0071250E">
              <w:rPr>
                <w:rStyle w:val="Strong"/>
              </w:rPr>
              <w:t>7.</w:t>
            </w:r>
            <w:r w:rsidR="00E1585B">
              <w:rPr>
                <w:rStyle w:val="Strong"/>
              </w:rPr>
              <w:t>2</w:t>
            </w:r>
            <w:r>
              <w:rPr>
                <w:rStyle w:val="Strong"/>
              </w:rPr>
              <w:t>3</w:t>
            </w:r>
            <w:r w:rsidRPr="0071250E">
              <w:rPr>
                <w:rStyle w:val="Strong"/>
              </w:rPr>
              <w:t>.202</w:t>
            </w:r>
            <w:r w:rsidR="00E1585B">
              <w:rPr>
                <w:rStyle w:val="Strong"/>
              </w:rPr>
              <w:t>5</w:t>
            </w:r>
            <w:r w:rsidRPr="0071250E">
              <w:rPr>
                <w:rStyle w:val="Strong"/>
              </w:rPr>
              <w:t xml:space="preserve"> – </w:t>
            </w:r>
            <w:r w:rsidR="00E1585B">
              <w:rPr>
                <w:rStyle w:val="Strong"/>
              </w:rPr>
              <w:t>HNTB Membership Mixer</w:t>
            </w:r>
          </w:p>
        </w:tc>
        <w:tc>
          <w:tcPr>
            <w:tcW w:w="2015" w:type="dxa"/>
            <w:tcBorders>
              <w:top w:val="nil"/>
              <w:bottom w:val="single" w:sz="4" w:space="0" w:color="333399" w:themeColor="accent3"/>
            </w:tcBorders>
          </w:tcPr>
          <w:p w14:paraId="4D07E0BE" w14:textId="5025CF84" w:rsidR="00C92287" w:rsidRPr="0071250E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469040346"/>
              </w:sdtPr>
              <w:sdtContent>
                <w:r w:rsidR="00C92287" w:rsidRPr="0071250E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71250E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063244518"/>
              </w:sdtPr>
              <w:sdtContent>
                <w:r w:rsidR="00C92287" w:rsidRPr="0071250E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71250E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575E33B1" w14:textId="77777777" w:rsidTr="0071250E">
        <w:tc>
          <w:tcPr>
            <w:tcW w:w="8731" w:type="dxa"/>
            <w:gridSpan w:val="3"/>
            <w:tcBorders>
              <w:top w:val="single" w:sz="4" w:space="0" w:color="333399" w:themeColor="accent3"/>
              <w:bottom w:val="nil"/>
            </w:tcBorders>
          </w:tcPr>
          <w:p w14:paraId="52E73829" w14:textId="313E9E66" w:rsidR="00C92287" w:rsidRDefault="00C92287" w:rsidP="00C92287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AUGUST 202</w:t>
            </w:r>
            <w:r w:rsidR="00B76D3A">
              <w:rPr>
                <w:rStyle w:val="Strong"/>
              </w:rPr>
              <w:t>5</w:t>
            </w:r>
          </w:p>
        </w:tc>
        <w:tc>
          <w:tcPr>
            <w:tcW w:w="2015" w:type="dxa"/>
            <w:tcBorders>
              <w:top w:val="single" w:sz="4" w:space="0" w:color="333399" w:themeColor="accent3"/>
              <w:bottom w:val="nil"/>
            </w:tcBorders>
          </w:tcPr>
          <w:p w14:paraId="0B625B88" w14:textId="19FA988E" w:rsidR="00C92287" w:rsidRDefault="00C92287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C92287" w14:paraId="53C26191" w14:textId="77777777" w:rsidTr="00600A93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7A3899CB" w14:textId="499E7610" w:rsidR="00C92287" w:rsidRDefault="00C92287" w:rsidP="00C92287">
            <w:pPr>
              <w:rPr>
                <w:rStyle w:val="Strong"/>
              </w:rPr>
            </w:pPr>
            <w:r w:rsidRPr="007763B2">
              <w:rPr>
                <w:rStyle w:val="Strong"/>
                <w:rFonts w:ascii="Times" w:hAnsi="Times"/>
              </w:rPr>
              <w:t>8.</w:t>
            </w:r>
            <w:r w:rsidR="00B76D3A">
              <w:rPr>
                <w:rStyle w:val="Strong"/>
                <w:rFonts w:ascii="Times" w:hAnsi="Times"/>
              </w:rPr>
              <w:t>7</w:t>
            </w:r>
            <w:r w:rsidRPr="007763B2">
              <w:rPr>
                <w:rStyle w:val="Strong"/>
                <w:rFonts w:ascii="Times" w:hAnsi="Times"/>
              </w:rPr>
              <w:t>.20</w:t>
            </w:r>
            <w:r>
              <w:rPr>
                <w:rStyle w:val="Strong"/>
                <w:rFonts w:ascii="Times" w:hAnsi="Times"/>
              </w:rPr>
              <w:t>2</w:t>
            </w:r>
            <w:r w:rsidR="00B76D3A">
              <w:rPr>
                <w:rStyle w:val="Strong"/>
                <w:rFonts w:ascii="Times" w:hAnsi="Times"/>
              </w:rPr>
              <w:t>5</w:t>
            </w:r>
            <w:r w:rsidRPr="007763B2">
              <w:rPr>
                <w:rStyle w:val="Strong"/>
                <w:rFonts w:ascii="Times" w:hAnsi="Times"/>
              </w:rPr>
              <w:t xml:space="preserve"> – </w:t>
            </w:r>
            <w:r>
              <w:rPr>
                <w:rStyle w:val="Strong"/>
                <w:rFonts w:ascii="Times" w:hAnsi="Times"/>
              </w:rPr>
              <w:t>Board Meeting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68710B10" w14:textId="51E1FBA3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348797280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628666054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C92287" w14:paraId="54DA6403" w14:textId="77777777" w:rsidTr="0071250E">
        <w:tc>
          <w:tcPr>
            <w:tcW w:w="8731" w:type="dxa"/>
            <w:gridSpan w:val="3"/>
            <w:tcBorders>
              <w:top w:val="nil"/>
              <w:bottom w:val="single" w:sz="4" w:space="0" w:color="333399" w:themeColor="accent3"/>
            </w:tcBorders>
          </w:tcPr>
          <w:p w14:paraId="3279EB5A" w14:textId="2BE3B28F" w:rsidR="00C92287" w:rsidRDefault="00C92287" w:rsidP="00C92287">
            <w:pPr>
              <w:rPr>
                <w:rStyle w:val="Strong"/>
              </w:rPr>
            </w:pPr>
            <w:r>
              <w:rPr>
                <w:rStyle w:val="Strong"/>
              </w:rPr>
              <w:t>8.</w:t>
            </w:r>
            <w:r w:rsidR="00B76D3A">
              <w:rPr>
                <w:rStyle w:val="Strong"/>
              </w:rPr>
              <w:t>14</w:t>
            </w:r>
            <w:r>
              <w:rPr>
                <w:rStyle w:val="Strong"/>
              </w:rPr>
              <w:t>.202</w:t>
            </w:r>
            <w:r w:rsidR="00B76D3A">
              <w:rPr>
                <w:rStyle w:val="Strong"/>
              </w:rPr>
              <w:t>5</w:t>
            </w:r>
            <w:r>
              <w:rPr>
                <w:rStyle w:val="Strong"/>
              </w:rPr>
              <w:t xml:space="preserve"> – </w:t>
            </w:r>
            <w:r w:rsidR="00B76D3A">
              <w:rPr>
                <w:rStyle w:val="Strong"/>
              </w:rPr>
              <w:t>Transit Pub Crawl</w:t>
            </w:r>
          </w:p>
        </w:tc>
        <w:tc>
          <w:tcPr>
            <w:tcW w:w="2015" w:type="dxa"/>
            <w:tcBorders>
              <w:top w:val="nil"/>
              <w:bottom w:val="single" w:sz="4" w:space="0" w:color="333399" w:themeColor="accent3"/>
            </w:tcBorders>
          </w:tcPr>
          <w:p w14:paraId="0A46AFFE" w14:textId="69789F5F" w:rsidR="00C92287" w:rsidRDefault="00000000" w:rsidP="00C92287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891877120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611247540"/>
              </w:sdtPr>
              <w:sdtContent>
                <w:r w:rsidR="00C92287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C92287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E90AD3" w14:paraId="1FF001CB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4A3DB96B" w14:textId="220F3A61" w:rsidR="00E90AD3" w:rsidRDefault="00E90AD3" w:rsidP="00E90AD3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September</w:t>
            </w:r>
            <w:r w:rsidRPr="0051052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2025</w:t>
            </w:r>
          </w:p>
        </w:tc>
        <w:tc>
          <w:tcPr>
            <w:tcW w:w="2015" w:type="dxa"/>
            <w:tcBorders>
              <w:bottom w:val="nil"/>
            </w:tcBorders>
          </w:tcPr>
          <w:p w14:paraId="3CFF0F05" w14:textId="5603BF7A" w:rsidR="00E90AD3" w:rsidRDefault="00E90AD3" w:rsidP="00E90AD3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E90AD3" w14:paraId="6FFF4D7A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68D59292" w14:textId="449ED75A" w:rsidR="00E90AD3" w:rsidRDefault="00E90AD3" w:rsidP="00E90AD3">
            <w:pPr>
              <w:rPr>
                <w:rStyle w:val="Strong"/>
              </w:rPr>
            </w:pPr>
            <w:r>
              <w:rPr>
                <w:rStyle w:val="Strong"/>
              </w:rPr>
              <w:t>9.4.2025 – Board Meeting</w:t>
            </w:r>
          </w:p>
          <w:p w14:paraId="55818D74" w14:textId="0EFD4618" w:rsidR="00E90AD3" w:rsidRDefault="006F0477" w:rsidP="00E90AD3">
            <w:pPr>
              <w:rPr>
                <w:rStyle w:val="Strong"/>
              </w:rPr>
            </w:pPr>
            <w:r>
              <w:rPr>
                <w:rStyle w:val="Strong"/>
              </w:rPr>
              <w:t>9</w:t>
            </w:r>
            <w:r w:rsidR="00E90AD3">
              <w:rPr>
                <w:rStyle w:val="Strong"/>
              </w:rPr>
              <w:t>.1</w:t>
            </w:r>
            <w:r>
              <w:rPr>
                <w:rStyle w:val="Strong"/>
              </w:rPr>
              <w:t>6</w:t>
            </w:r>
            <w:r w:rsidR="00E90AD3">
              <w:rPr>
                <w:rStyle w:val="Strong"/>
              </w:rPr>
              <w:t xml:space="preserve">.2025 – </w:t>
            </w:r>
            <w:r>
              <w:rPr>
                <w:rStyle w:val="Strong"/>
              </w:rPr>
              <w:t xml:space="preserve">Women Leading Policy </w:t>
            </w:r>
            <w:r w:rsidR="00E90AD3">
              <w:rPr>
                <w:rStyle w:val="Strong"/>
              </w:rPr>
              <w:t>Event</w:t>
            </w:r>
          </w:p>
        </w:tc>
        <w:tc>
          <w:tcPr>
            <w:tcW w:w="2015" w:type="dxa"/>
            <w:tcBorders>
              <w:bottom w:val="nil"/>
            </w:tcBorders>
          </w:tcPr>
          <w:p w14:paraId="0A9C697F" w14:textId="77777777" w:rsidR="00E90AD3" w:rsidRDefault="00000000" w:rsidP="00E90AD3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511262342"/>
              </w:sdtPr>
              <w:sdtContent>
                <w:r w:rsidR="00E90AD3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E90AD3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481425709"/>
              </w:sdtPr>
              <w:sdtContent>
                <w:r w:rsidR="00E90AD3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E90AD3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  <w:p w14:paraId="661C8AA2" w14:textId="2D87F1B3" w:rsidR="00E90AD3" w:rsidRDefault="00000000" w:rsidP="00E90AD3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372468045"/>
              </w:sdtPr>
              <w:sdtContent>
                <w:r w:rsidR="00E90AD3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E90AD3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479914667"/>
              </w:sdtPr>
              <w:sdtContent>
                <w:r w:rsidR="00E90AD3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E90AD3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073BDA" w14:paraId="4F3096A2" w14:textId="77777777" w:rsidTr="00073BDA">
        <w:trPr>
          <w:trHeight w:val="80"/>
        </w:trPr>
        <w:tc>
          <w:tcPr>
            <w:tcW w:w="8731" w:type="dxa"/>
            <w:gridSpan w:val="3"/>
            <w:tcBorders>
              <w:top w:val="nil"/>
              <w:bottom w:val="single" w:sz="4" w:space="0" w:color="333399" w:themeColor="accent3"/>
            </w:tcBorders>
          </w:tcPr>
          <w:p w14:paraId="1607D5F4" w14:textId="77777777" w:rsidR="00073BDA" w:rsidRDefault="00073BDA" w:rsidP="009B0CDB">
            <w:pPr>
              <w:rPr>
                <w:rStyle w:val="Strong"/>
              </w:rPr>
            </w:pPr>
          </w:p>
        </w:tc>
        <w:tc>
          <w:tcPr>
            <w:tcW w:w="2015" w:type="dxa"/>
            <w:tcBorders>
              <w:top w:val="nil"/>
              <w:bottom w:val="single" w:sz="4" w:space="0" w:color="333399" w:themeColor="accent3"/>
            </w:tcBorders>
          </w:tcPr>
          <w:p w14:paraId="45A7BDFE" w14:textId="77777777" w:rsidR="00073BDA" w:rsidRDefault="00073BDA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</w:p>
        </w:tc>
      </w:tr>
      <w:tr w:rsidR="00073BDA" w14:paraId="1119AE00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304C3F5A" w14:textId="103EDA8C" w:rsidR="00073BDA" w:rsidRDefault="00073BDA" w:rsidP="00073BDA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October</w:t>
            </w:r>
            <w:r w:rsidRPr="00510528">
              <w:rPr>
                <w:rStyle w:val="Strong"/>
              </w:rPr>
              <w:t xml:space="preserve"> 20</w:t>
            </w:r>
            <w:r>
              <w:rPr>
                <w:rStyle w:val="Strong"/>
              </w:rPr>
              <w:t>25</w:t>
            </w:r>
          </w:p>
        </w:tc>
        <w:tc>
          <w:tcPr>
            <w:tcW w:w="2015" w:type="dxa"/>
            <w:tcBorders>
              <w:bottom w:val="nil"/>
            </w:tcBorders>
          </w:tcPr>
          <w:p w14:paraId="78272740" w14:textId="2F3F778D" w:rsidR="00073BDA" w:rsidRDefault="00073BDA" w:rsidP="00073BDA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073BDA" w14:paraId="595FF44A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2134F145" w14:textId="10449BF0" w:rsidR="00073BDA" w:rsidRDefault="00073BDA" w:rsidP="00073BDA">
            <w:pPr>
              <w:rPr>
                <w:rStyle w:val="Strong"/>
              </w:rPr>
            </w:pPr>
            <w:r>
              <w:rPr>
                <w:rStyle w:val="Strong"/>
              </w:rPr>
              <w:t>10.2.2025 – Board Meeting</w:t>
            </w:r>
          </w:p>
        </w:tc>
        <w:tc>
          <w:tcPr>
            <w:tcW w:w="2015" w:type="dxa"/>
            <w:tcBorders>
              <w:bottom w:val="nil"/>
            </w:tcBorders>
          </w:tcPr>
          <w:p w14:paraId="0718B18C" w14:textId="3D8FAA0A" w:rsidR="00073BDA" w:rsidRDefault="00000000" w:rsidP="00073BDA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735008894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736205586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073BDA" w14:paraId="0B44E139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512BB012" w14:textId="0AB0DC6D" w:rsidR="00073BDA" w:rsidRDefault="00073BDA" w:rsidP="00073BDA">
            <w:pPr>
              <w:rPr>
                <w:rStyle w:val="Strong"/>
              </w:rPr>
            </w:pPr>
            <w:r>
              <w:rPr>
                <w:rStyle w:val="Strong"/>
              </w:rPr>
              <w:t xml:space="preserve">10.7.2025 – </w:t>
            </w:r>
            <w:r w:rsidR="00111526">
              <w:rPr>
                <w:rStyle w:val="Strong"/>
              </w:rPr>
              <w:t>WTSI Webinar: AI in the Transportation Industry</w:t>
            </w:r>
          </w:p>
        </w:tc>
        <w:tc>
          <w:tcPr>
            <w:tcW w:w="2015" w:type="dxa"/>
            <w:tcBorders>
              <w:bottom w:val="nil"/>
            </w:tcBorders>
          </w:tcPr>
          <w:p w14:paraId="140E7FAE" w14:textId="4C3759F9" w:rsidR="00073BDA" w:rsidRDefault="00000000" w:rsidP="00073BDA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954200780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393164870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073BDA" w14:paraId="4C77E520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6C810539" w14:textId="13750423" w:rsidR="00073BDA" w:rsidRDefault="00073BDA" w:rsidP="00073BDA">
            <w:pPr>
              <w:rPr>
                <w:rStyle w:val="Strong"/>
              </w:rPr>
            </w:pPr>
            <w:r>
              <w:rPr>
                <w:rStyle w:val="Strong"/>
              </w:rPr>
              <w:t xml:space="preserve">10.8.2025 – </w:t>
            </w:r>
            <w:r w:rsidR="00111526">
              <w:rPr>
                <w:rStyle w:val="Strong"/>
              </w:rPr>
              <w:t>Lagers &amp; Leadership</w:t>
            </w:r>
            <w:r w:rsidR="00F33118">
              <w:rPr>
                <w:rStyle w:val="Strong"/>
              </w:rPr>
              <w:t xml:space="preserve"> (Anette Landoros, Trinity Metro)</w:t>
            </w:r>
          </w:p>
        </w:tc>
        <w:tc>
          <w:tcPr>
            <w:tcW w:w="2015" w:type="dxa"/>
            <w:tcBorders>
              <w:bottom w:val="nil"/>
            </w:tcBorders>
          </w:tcPr>
          <w:p w14:paraId="2CB23A6B" w14:textId="0A91CE75" w:rsidR="00073BDA" w:rsidRDefault="00000000" w:rsidP="00073BDA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2081011827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2060009776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073BDA" w14:paraId="0DCC2386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74F01B84" w14:textId="2548171E" w:rsidR="00073BDA" w:rsidRDefault="00073BDA" w:rsidP="00073BDA">
            <w:pPr>
              <w:rPr>
                <w:rStyle w:val="Strong"/>
              </w:rPr>
            </w:pPr>
            <w:r>
              <w:rPr>
                <w:rStyle w:val="Strong"/>
              </w:rPr>
              <w:t>10.</w:t>
            </w:r>
            <w:r w:rsidR="00111526">
              <w:rPr>
                <w:rStyle w:val="Strong"/>
              </w:rPr>
              <w:t>14-10.17.</w:t>
            </w:r>
            <w:r>
              <w:rPr>
                <w:rStyle w:val="Strong"/>
              </w:rPr>
              <w:t>2025 – WTSI</w:t>
            </w:r>
            <w:r w:rsidR="00F33118">
              <w:rPr>
                <w:rStyle w:val="Strong"/>
              </w:rPr>
              <w:t xml:space="preserve"> Signature Leadership Training</w:t>
            </w:r>
          </w:p>
        </w:tc>
        <w:tc>
          <w:tcPr>
            <w:tcW w:w="2015" w:type="dxa"/>
            <w:tcBorders>
              <w:bottom w:val="nil"/>
            </w:tcBorders>
          </w:tcPr>
          <w:p w14:paraId="3A5C9BA7" w14:textId="76396354" w:rsidR="00073BDA" w:rsidRDefault="00000000" w:rsidP="00073BDA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358423687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774543760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073BDA" w14:paraId="24E9F5A0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5676A484" w14:textId="35BEE99C" w:rsidR="00073BDA" w:rsidRDefault="00111526" w:rsidP="00073BDA">
            <w:pPr>
              <w:rPr>
                <w:rStyle w:val="Strong"/>
              </w:rPr>
            </w:pPr>
            <w:r>
              <w:rPr>
                <w:rStyle w:val="Strong"/>
              </w:rPr>
              <w:t>10</w:t>
            </w:r>
            <w:r w:rsidR="00073BDA">
              <w:rPr>
                <w:rStyle w:val="Strong"/>
              </w:rPr>
              <w:t>.</w:t>
            </w:r>
            <w:r>
              <w:rPr>
                <w:rStyle w:val="Strong"/>
              </w:rPr>
              <w:t>20</w:t>
            </w:r>
            <w:r w:rsidR="00073BDA">
              <w:rPr>
                <w:rStyle w:val="Strong"/>
              </w:rPr>
              <w:t xml:space="preserve">.2025 – </w:t>
            </w:r>
            <w:r w:rsidR="00194A21">
              <w:rPr>
                <w:rStyle w:val="Strong"/>
              </w:rPr>
              <w:t>Annual Golf Tournament</w:t>
            </w:r>
          </w:p>
        </w:tc>
        <w:tc>
          <w:tcPr>
            <w:tcW w:w="2015" w:type="dxa"/>
            <w:tcBorders>
              <w:bottom w:val="nil"/>
            </w:tcBorders>
          </w:tcPr>
          <w:p w14:paraId="20923AE4" w14:textId="1E521968" w:rsidR="00073BDA" w:rsidRDefault="00000000" w:rsidP="00073BDA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640095426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630460539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073BDA" w14:paraId="17B408FB" w14:textId="77777777" w:rsidTr="00552EF4">
        <w:tc>
          <w:tcPr>
            <w:tcW w:w="8731" w:type="dxa"/>
            <w:gridSpan w:val="3"/>
            <w:tcBorders>
              <w:bottom w:val="nil"/>
            </w:tcBorders>
          </w:tcPr>
          <w:p w14:paraId="2E9DD6B1" w14:textId="42412DB1" w:rsidR="00073BDA" w:rsidRDefault="00111526" w:rsidP="00073BDA">
            <w:pPr>
              <w:rPr>
                <w:rStyle w:val="Strong"/>
              </w:rPr>
            </w:pPr>
            <w:r>
              <w:rPr>
                <w:rStyle w:val="Strong"/>
              </w:rPr>
              <w:t>10</w:t>
            </w:r>
            <w:r w:rsidR="00073BDA">
              <w:rPr>
                <w:rStyle w:val="Strong"/>
              </w:rPr>
              <w:t>.</w:t>
            </w:r>
            <w:r>
              <w:rPr>
                <w:rStyle w:val="Strong"/>
              </w:rPr>
              <w:t>28</w:t>
            </w:r>
            <w:r w:rsidR="00073BDA">
              <w:rPr>
                <w:rStyle w:val="Strong"/>
              </w:rPr>
              <w:t xml:space="preserve">.2025 – </w:t>
            </w:r>
            <w:r w:rsidR="00BC2BBD">
              <w:rPr>
                <w:rStyle w:val="Strong"/>
              </w:rPr>
              <w:t>WTSI Webinar: Demystifying the DBE Interim Final Rule</w:t>
            </w:r>
          </w:p>
        </w:tc>
        <w:tc>
          <w:tcPr>
            <w:tcW w:w="2015" w:type="dxa"/>
            <w:tcBorders>
              <w:bottom w:val="nil"/>
            </w:tcBorders>
          </w:tcPr>
          <w:p w14:paraId="78420483" w14:textId="147DFE7E" w:rsidR="00073BDA" w:rsidRDefault="00000000" w:rsidP="00073BDA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822874951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418141248"/>
              </w:sdtPr>
              <w:sdtContent>
                <w:r w:rsidR="00073BDA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073BDA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BC2BBD" w14:paraId="73665B3E" w14:textId="77777777" w:rsidTr="009B0CDB">
        <w:tc>
          <w:tcPr>
            <w:tcW w:w="8731" w:type="dxa"/>
            <w:gridSpan w:val="3"/>
            <w:tcBorders>
              <w:top w:val="single" w:sz="4" w:space="0" w:color="333399" w:themeColor="accent3"/>
              <w:bottom w:val="nil"/>
            </w:tcBorders>
          </w:tcPr>
          <w:p w14:paraId="0697D061" w14:textId="576B8336" w:rsidR="00BC2BBD" w:rsidRDefault="00BC2BBD" w:rsidP="009B0CDB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november 2025</w:t>
            </w:r>
          </w:p>
        </w:tc>
        <w:tc>
          <w:tcPr>
            <w:tcW w:w="2015" w:type="dxa"/>
            <w:tcBorders>
              <w:top w:val="single" w:sz="4" w:space="0" w:color="333399" w:themeColor="accent3"/>
              <w:bottom w:val="nil"/>
            </w:tcBorders>
          </w:tcPr>
          <w:p w14:paraId="0921DEA0" w14:textId="77777777" w:rsidR="00BC2BBD" w:rsidRDefault="00BC2BBD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BC2BBD" w14:paraId="78D32249" w14:textId="77777777" w:rsidTr="009B0CDB">
        <w:tc>
          <w:tcPr>
            <w:tcW w:w="8731" w:type="dxa"/>
            <w:gridSpan w:val="3"/>
            <w:tcBorders>
              <w:top w:val="nil"/>
              <w:bottom w:val="nil"/>
            </w:tcBorders>
          </w:tcPr>
          <w:p w14:paraId="38C73F6D" w14:textId="40590A47" w:rsidR="00BC2BBD" w:rsidRDefault="00BC2BBD" w:rsidP="009B0CDB">
            <w:pPr>
              <w:rPr>
                <w:rStyle w:val="Strong"/>
              </w:rPr>
            </w:pPr>
            <w:r>
              <w:rPr>
                <w:rStyle w:val="Strong"/>
                <w:rFonts w:ascii="Times" w:hAnsi="Times"/>
              </w:rPr>
              <w:t>11</w:t>
            </w:r>
            <w:r w:rsidRPr="007763B2">
              <w:rPr>
                <w:rStyle w:val="Strong"/>
                <w:rFonts w:ascii="Times" w:hAnsi="Times"/>
              </w:rPr>
              <w:t>.</w:t>
            </w:r>
            <w:r>
              <w:rPr>
                <w:rStyle w:val="Strong"/>
                <w:rFonts w:ascii="Times" w:hAnsi="Times"/>
              </w:rPr>
              <w:t>6</w:t>
            </w:r>
            <w:r w:rsidRPr="007763B2">
              <w:rPr>
                <w:rStyle w:val="Strong"/>
                <w:rFonts w:ascii="Times" w:hAnsi="Times"/>
              </w:rPr>
              <w:t>.20</w:t>
            </w:r>
            <w:r>
              <w:rPr>
                <w:rStyle w:val="Strong"/>
                <w:rFonts w:ascii="Times" w:hAnsi="Times"/>
              </w:rPr>
              <w:t>25</w:t>
            </w:r>
            <w:r w:rsidRPr="007763B2">
              <w:rPr>
                <w:rStyle w:val="Strong"/>
                <w:rFonts w:ascii="Times" w:hAnsi="Times"/>
              </w:rPr>
              <w:t xml:space="preserve"> – </w:t>
            </w:r>
            <w:r>
              <w:rPr>
                <w:rStyle w:val="Strong"/>
                <w:rFonts w:ascii="Times" w:hAnsi="Times"/>
              </w:rPr>
              <w:t>Board Meeting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4ED913A3" w14:textId="77777777" w:rsidR="00BC2BBD" w:rsidRDefault="00000000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2040010565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262652752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BC2BBD" w14:paraId="4607C1E9" w14:textId="77777777" w:rsidTr="009B0CDB">
        <w:tc>
          <w:tcPr>
            <w:tcW w:w="8731" w:type="dxa"/>
            <w:gridSpan w:val="3"/>
            <w:tcBorders>
              <w:top w:val="nil"/>
              <w:bottom w:val="single" w:sz="4" w:space="0" w:color="333399" w:themeColor="accent3"/>
            </w:tcBorders>
          </w:tcPr>
          <w:p w14:paraId="56D75510" w14:textId="6ECDC539" w:rsidR="00BC2BBD" w:rsidRDefault="00BC2BBD" w:rsidP="009B0CDB">
            <w:pPr>
              <w:rPr>
                <w:rStyle w:val="Strong"/>
              </w:rPr>
            </w:pPr>
            <w:r>
              <w:rPr>
                <w:rStyle w:val="Strong"/>
              </w:rPr>
              <w:t>11.</w:t>
            </w:r>
            <w:r w:rsidR="00B864F7">
              <w:rPr>
                <w:rStyle w:val="Strong"/>
              </w:rPr>
              <w:t>12-11.</w:t>
            </w:r>
            <w:r>
              <w:rPr>
                <w:rStyle w:val="Strong"/>
              </w:rPr>
              <w:t xml:space="preserve">14.2025 – </w:t>
            </w:r>
            <w:r w:rsidR="00B864F7">
              <w:rPr>
                <w:rStyle w:val="Strong"/>
              </w:rPr>
              <w:t>WTSI Chapter Leadership Summitt</w:t>
            </w:r>
          </w:p>
        </w:tc>
        <w:tc>
          <w:tcPr>
            <w:tcW w:w="2015" w:type="dxa"/>
            <w:tcBorders>
              <w:top w:val="nil"/>
              <w:bottom w:val="single" w:sz="4" w:space="0" w:color="333399" w:themeColor="accent3"/>
            </w:tcBorders>
          </w:tcPr>
          <w:p w14:paraId="1DE71B1C" w14:textId="77777777" w:rsidR="00BC2BBD" w:rsidRDefault="00000000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126667645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282695579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BC2BBD" w14:paraId="2E0AE6BC" w14:textId="77777777" w:rsidTr="009B0CDB">
        <w:tc>
          <w:tcPr>
            <w:tcW w:w="8731" w:type="dxa"/>
            <w:gridSpan w:val="3"/>
            <w:tcBorders>
              <w:bottom w:val="nil"/>
            </w:tcBorders>
          </w:tcPr>
          <w:p w14:paraId="32A6DF16" w14:textId="45823617" w:rsidR="00BC2BBD" w:rsidRDefault="00B864F7" w:rsidP="009B0CDB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December</w:t>
            </w:r>
            <w:r w:rsidR="00BC2BBD" w:rsidRPr="00510528">
              <w:rPr>
                <w:rStyle w:val="Strong"/>
              </w:rPr>
              <w:t xml:space="preserve"> </w:t>
            </w:r>
            <w:r w:rsidR="00BC2BBD">
              <w:rPr>
                <w:rStyle w:val="Strong"/>
              </w:rPr>
              <w:t>2025</w:t>
            </w:r>
          </w:p>
        </w:tc>
        <w:tc>
          <w:tcPr>
            <w:tcW w:w="2015" w:type="dxa"/>
            <w:tcBorders>
              <w:bottom w:val="nil"/>
            </w:tcBorders>
          </w:tcPr>
          <w:p w14:paraId="46C927DB" w14:textId="77777777" w:rsidR="00BC2BBD" w:rsidRDefault="00BC2BBD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r>
              <w:rPr>
                <w:rFonts w:ascii="Verdana" w:hAnsi="Verdana"/>
                <w:color w:val="808080" w:themeColor="background1" w:themeShade="80"/>
              </w:rPr>
              <w:t>Attended</w:t>
            </w:r>
          </w:p>
        </w:tc>
      </w:tr>
      <w:tr w:rsidR="00BC2BBD" w14:paraId="2786BCEF" w14:textId="77777777" w:rsidTr="009B0CDB">
        <w:tc>
          <w:tcPr>
            <w:tcW w:w="8731" w:type="dxa"/>
            <w:gridSpan w:val="3"/>
            <w:tcBorders>
              <w:bottom w:val="nil"/>
            </w:tcBorders>
          </w:tcPr>
          <w:p w14:paraId="73427C88" w14:textId="67DF4CC1" w:rsidR="00BC2BBD" w:rsidRDefault="00B864F7" w:rsidP="009B0CDB">
            <w:pPr>
              <w:rPr>
                <w:rStyle w:val="Strong"/>
              </w:rPr>
            </w:pPr>
            <w:r>
              <w:rPr>
                <w:rStyle w:val="Strong"/>
              </w:rPr>
              <w:t>12</w:t>
            </w:r>
            <w:r w:rsidR="00BC2BBD">
              <w:rPr>
                <w:rStyle w:val="Strong"/>
              </w:rPr>
              <w:t>.</w:t>
            </w:r>
            <w:r>
              <w:rPr>
                <w:rStyle w:val="Strong"/>
              </w:rPr>
              <w:t>2</w:t>
            </w:r>
            <w:r w:rsidR="00BC2BBD">
              <w:rPr>
                <w:rStyle w:val="Strong"/>
              </w:rPr>
              <w:t xml:space="preserve">.2025 – </w:t>
            </w:r>
            <w:r w:rsidR="004E6E25">
              <w:rPr>
                <w:rStyle w:val="Strong"/>
              </w:rPr>
              <w:t>Corporate Partner Reception</w:t>
            </w:r>
          </w:p>
          <w:p w14:paraId="58B05D20" w14:textId="6607A61D" w:rsidR="00BC2BBD" w:rsidRDefault="004E6E25" w:rsidP="009B0CDB">
            <w:pPr>
              <w:rPr>
                <w:rStyle w:val="Strong"/>
              </w:rPr>
            </w:pPr>
            <w:r>
              <w:rPr>
                <w:rStyle w:val="Strong"/>
              </w:rPr>
              <w:t>12</w:t>
            </w:r>
            <w:r w:rsidR="00BC2BBD">
              <w:rPr>
                <w:rStyle w:val="Strong"/>
              </w:rPr>
              <w:t>.</w:t>
            </w:r>
            <w:r>
              <w:rPr>
                <w:rStyle w:val="Strong"/>
              </w:rPr>
              <w:t>6</w:t>
            </w:r>
            <w:r w:rsidR="00BC2BBD">
              <w:rPr>
                <w:rStyle w:val="Strong"/>
              </w:rPr>
              <w:t xml:space="preserve">.2025 – </w:t>
            </w:r>
            <w:r>
              <w:rPr>
                <w:rStyle w:val="Strong"/>
              </w:rPr>
              <w:t>Board Retreat</w:t>
            </w:r>
          </w:p>
        </w:tc>
        <w:tc>
          <w:tcPr>
            <w:tcW w:w="2015" w:type="dxa"/>
            <w:tcBorders>
              <w:bottom w:val="nil"/>
            </w:tcBorders>
          </w:tcPr>
          <w:p w14:paraId="00F167E0" w14:textId="77777777" w:rsidR="00BC2BBD" w:rsidRDefault="00000000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744496720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2037644511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  <w:p w14:paraId="482AA848" w14:textId="77777777" w:rsidR="00BC2BBD" w:rsidRDefault="00000000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138841797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631477030"/>
              </w:sdtPr>
              <w:sdtContent>
                <w:r w:rsidR="00BC2BBD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BC2BBD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4E6E25" w14:paraId="672DC6DC" w14:textId="77777777" w:rsidTr="009B0CDB">
        <w:tc>
          <w:tcPr>
            <w:tcW w:w="8731" w:type="dxa"/>
            <w:gridSpan w:val="3"/>
            <w:tcBorders>
              <w:bottom w:val="nil"/>
            </w:tcBorders>
          </w:tcPr>
          <w:p w14:paraId="64E1DA6D" w14:textId="646FCC2D" w:rsidR="004E6E25" w:rsidRDefault="004E6E25" w:rsidP="009B0CDB">
            <w:pPr>
              <w:rPr>
                <w:rStyle w:val="Strong"/>
              </w:rPr>
            </w:pPr>
            <w:r>
              <w:rPr>
                <w:rStyle w:val="Strong"/>
              </w:rPr>
              <w:t>12.</w:t>
            </w:r>
            <w:r w:rsidR="00464091">
              <w:rPr>
                <w:rStyle w:val="Strong"/>
              </w:rPr>
              <w:t>17</w:t>
            </w:r>
            <w:r>
              <w:rPr>
                <w:rStyle w:val="Strong"/>
              </w:rPr>
              <w:t xml:space="preserve">.2025 – </w:t>
            </w:r>
            <w:r w:rsidR="00464091">
              <w:rPr>
                <w:rStyle w:val="Strong"/>
              </w:rPr>
              <w:t>Holiday Mixer/Annual Meeting</w:t>
            </w:r>
          </w:p>
        </w:tc>
        <w:tc>
          <w:tcPr>
            <w:tcW w:w="2015" w:type="dxa"/>
            <w:tcBorders>
              <w:bottom w:val="nil"/>
            </w:tcBorders>
          </w:tcPr>
          <w:p w14:paraId="47857D89" w14:textId="77777777" w:rsidR="004E6E25" w:rsidRDefault="00000000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53529085"/>
              </w:sdtPr>
              <w:sdtContent>
                <w:r w:rsidR="004E6E25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4E6E25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268230408"/>
              </w:sdtPr>
              <w:sdtContent>
                <w:r w:rsidR="004E6E25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4E6E25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4E6E25" w14:paraId="2AEB764C" w14:textId="77777777" w:rsidTr="00642589">
        <w:tc>
          <w:tcPr>
            <w:tcW w:w="8731" w:type="dxa"/>
            <w:gridSpan w:val="3"/>
            <w:tcBorders>
              <w:top w:val="nil"/>
              <w:bottom w:val="single" w:sz="4" w:space="0" w:color="333399"/>
            </w:tcBorders>
          </w:tcPr>
          <w:p w14:paraId="34D1FB46" w14:textId="77777777" w:rsidR="004E6E25" w:rsidRDefault="004E6E25" w:rsidP="004E6E25">
            <w:pPr>
              <w:rPr>
                <w:rStyle w:val="Strong"/>
              </w:rPr>
            </w:pPr>
          </w:p>
        </w:tc>
        <w:tc>
          <w:tcPr>
            <w:tcW w:w="2015" w:type="dxa"/>
            <w:tcBorders>
              <w:bottom w:val="single" w:sz="4" w:space="0" w:color="333399"/>
            </w:tcBorders>
          </w:tcPr>
          <w:p w14:paraId="76A173FC" w14:textId="77777777" w:rsidR="004E6E25" w:rsidRDefault="004E6E25" w:rsidP="004E6E25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</w:p>
        </w:tc>
      </w:tr>
      <w:tr w:rsidR="004E6E25" w14:paraId="1A631137" w14:textId="77777777" w:rsidTr="001F44AD">
        <w:tc>
          <w:tcPr>
            <w:tcW w:w="10746" w:type="dxa"/>
            <w:gridSpan w:val="4"/>
            <w:tcBorders>
              <w:top w:val="single" w:sz="18" w:space="0" w:color="333399" w:themeColor="accent3"/>
              <w:bottom w:val="nil"/>
            </w:tcBorders>
          </w:tcPr>
          <w:p w14:paraId="2625FCE1" w14:textId="77777777" w:rsidR="004E6E25" w:rsidRPr="003E1144" w:rsidRDefault="004E6E25" w:rsidP="004E6E25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</w:p>
        </w:tc>
      </w:tr>
      <w:tr w:rsidR="004E6E25" w14:paraId="1C86CA1F" w14:textId="77777777" w:rsidTr="00FC302E">
        <w:tc>
          <w:tcPr>
            <w:tcW w:w="10746" w:type="dxa"/>
            <w:gridSpan w:val="4"/>
            <w:tcBorders>
              <w:top w:val="nil"/>
              <w:bottom w:val="nil"/>
            </w:tcBorders>
            <w:shd w:val="clear" w:color="auto" w:fill="333399" w:themeFill="accent3"/>
          </w:tcPr>
          <w:p w14:paraId="65983DC6" w14:textId="77777777" w:rsidR="004E6E25" w:rsidRPr="000226EA" w:rsidRDefault="004E6E25" w:rsidP="004E6E25">
            <w:pPr>
              <w:rPr>
                <w:rStyle w:val="Strong"/>
                <w:rFonts w:ascii="Verdana" w:hAnsi="Verdana"/>
                <w:b w:val="0"/>
                <w:color w:val="FFFFFF" w:themeColor="background1"/>
              </w:rPr>
            </w:pPr>
            <w:r w:rsidRPr="000226EA">
              <w:rPr>
                <w:rFonts w:asciiTheme="majorHAnsi" w:eastAsiaTheme="majorEastAsia" w:hAnsiTheme="majorHAnsi" w:cstheme="majorBidi"/>
                <w:b/>
                <w:bCs/>
                <w:caps/>
                <w:color w:val="FFFFFF" w:themeColor="background1"/>
                <w:sz w:val="22"/>
                <w:szCs w:val="22"/>
              </w:rPr>
              <w:t>Other Volunteer Activities</w:t>
            </w:r>
          </w:p>
        </w:tc>
      </w:tr>
      <w:tr w:rsidR="004E6E25" w14:paraId="13A4A605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7A04BE08" w14:textId="77777777" w:rsidR="004E6E25" w:rsidRPr="00A04230" w:rsidRDefault="004E6E25" w:rsidP="004E6E25">
            <w:pPr>
              <w:pStyle w:val="Heading2"/>
              <w:rPr>
                <w:b w:val="0"/>
              </w:rPr>
            </w:pPr>
            <w:r>
              <w:rPr>
                <w:rStyle w:val="Strong"/>
              </w:rPr>
              <w:t>Activity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333399" w:themeFill="accent3"/>
          </w:tcPr>
          <w:p w14:paraId="22FB30A5" w14:textId="77777777" w:rsidR="004E6E25" w:rsidRPr="000226EA" w:rsidRDefault="004E6E25" w:rsidP="004E6E25">
            <w:pPr>
              <w:rPr>
                <w:rStyle w:val="Strong"/>
                <w:rFonts w:ascii="Verdana" w:hAnsi="Verdana"/>
                <w:bCs w:val="0"/>
                <w:color w:val="FFFFFF" w:themeColor="background1"/>
              </w:rPr>
            </w:pPr>
            <w:r w:rsidRPr="000226EA">
              <w:rPr>
                <w:rStyle w:val="Strong"/>
                <w:rFonts w:ascii="Verdana" w:hAnsi="Verdana"/>
                <w:bCs w:val="0"/>
                <w:color w:val="FFFFFF" w:themeColor="background1"/>
              </w:rPr>
              <w:t>DATE</w:t>
            </w:r>
          </w:p>
        </w:tc>
        <w:tc>
          <w:tcPr>
            <w:tcW w:w="1083" w:type="dxa"/>
            <w:tcBorders>
              <w:top w:val="nil"/>
              <w:bottom w:val="nil"/>
            </w:tcBorders>
            <w:shd w:val="clear" w:color="auto" w:fill="333399" w:themeFill="accent3"/>
          </w:tcPr>
          <w:p w14:paraId="1985E79C" w14:textId="77777777" w:rsidR="004E6E25" w:rsidRPr="000226EA" w:rsidRDefault="004E6E25" w:rsidP="004E6E25">
            <w:pPr>
              <w:rPr>
                <w:rStyle w:val="Strong"/>
                <w:rFonts w:ascii="Verdana" w:hAnsi="Verdana"/>
                <w:bCs w:val="0"/>
                <w:color w:val="FFFFFF" w:themeColor="background1"/>
              </w:rPr>
            </w:pPr>
            <w:r w:rsidRPr="000226EA">
              <w:rPr>
                <w:rStyle w:val="Strong"/>
                <w:rFonts w:ascii="Verdana" w:hAnsi="Verdana"/>
                <w:bCs w:val="0"/>
                <w:color w:val="FFFFFF" w:themeColor="background1"/>
              </w:rPr>
              <w:t>Activity Type</w:t>
            </w:r>
          </w:p>
        </w:tc>
        <w:tc>
          <w:tcPr>
            <w:tcW w:w="2015" w:type="dxa"/>
            <w:tcBorders>
              <w:top w:val="nil"/>
              <w:bottom w:val="nil"/>
            </w:tcBorders>
            <w:shd w:val="clear" w:color="auto" w:fill="333399" w:themeFill="accent3"/>
          </w:tcPr>
          <w:p w14:paraId="411311F4" w14:textId="77777777" w:rsidR="004E6E25" w:rsidRPr="000226EA" w:rsidRDefault="004E6E25" w:rsidP="004E6E25">
            <w:pPr>
              <w:rPr>
                <w:rStyle w:val="Strong"/>
                <w:rFonts w:ascii="Verdana" w:hAnsi="Verdana"/>
                <w:color w:val="FFFFFF" w:themeColor="background1"/>
              </w:rPr>
            </w:pPr>
            <w:r w:rsidRPr="000226EA">
              <w:rPr>
                <w:rStyle w:val="Strong"/>
                <w:rFonts w:ascii="Verdana" w:hAnsi="Verdana"/>
                <w:bCs w:val="0"/>
                <w:color w:val="FFFFFF" w:themeColor="background1"/>
              </w:rPr>
              <w:t>VOL. Hours (to nearest ½ hr.)</w:t>
            </w:r>
          </w:p>
        </w:tc>
      </w:tr>
      <w:tr w:rsidR="004E6E25" w14:paraId="7A1339CC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2E81C245" w14:textId="77777777" w:rsidR="004E6E25" w:rsidRPr="000226EA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t xml:space="preserve">Golf Tournament </w:t>
            </w:r>
            <w:r w:rsidRPr="000226EA">
              <w:rPr>
                <w:rStyle w:val="Strong"/>
              </w:rPr>
              <w:t xml:space="preserve">– </w:t>
            </w:r>
            <w:r>
              <w:rPr>
                <w:rStyle w:val="Strong"/>
              </w:rPr>
              <w:t>Fundraising and Meetings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43068A3D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CF21056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1D69ACB4" w14:textId="77777777" w:rsidR="004E6E25" w:rsidRDefault="004E6E25" w:rsidP="004E6E25"/>
        </w:tc>
      </w:tr>
      <w:tr w:rsidR="004E6E25" w14:paraId="0246FA64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4E9D4118" w14:textId="77777777" w:rsidR="004E6E25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Annual Awards Banquet </w:t>
            </w:r>
            <w:r w:rsidRPr="000226EA">
              <w:rPr>
                <w:rStyle w:val="Strong"/>
              </w:rPr>
              <w:t>–</w:t>
            </w:r>
            <w:r>
              <w:rPr>
                <w:rStyle w:val="Strong"/>
              </w:rPr>
              <w:t xml:space="preserve"> Fundraising and Meetings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01D70479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30D345C3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34281F56" w14:textId="77777777" w:rsidR="004E6E25" w:rsidRDefault="004E6E25" w:rsidP="004E6E25"/>
        </w:tc>
      </w:tr>
      <w:tr w:rsidR="004E6E25" w14:paraId="40819424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78008120" w14:textId="77777777" w:rsidR="004E6E25" w:rsidRPr="00510528" w:rsidRDefault="004E6E25" w:rsidP="004E6E25">
            <w:pPr>
              <w:rPr>
                <w:rStyle w:val="Strong"/>
              </w:rPr>
            </w:pPr>
            <w:r w:rsidRPr="00510528">
              <w:rPr>
                <w:rStyle w:val="Strong"/>
              </w:rPr>
              <w:t>Strategic Planning Retreat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4666AEAD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C47EB9A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1E265B19" w14:textId="77777777" w:rsidR="004E6E25" w:rsidRDefault="004E6E25" w:rsidP="004E6E25"/>
        </w:tc>
      </w:tr>
      <w:tr w:rsidR="004E6E25" w14:paraId="31A8BB44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461CFC8C" w14:textId="77777777" w:rsidR="004E6E25" w:rsidRPr="00510528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t>Monthly Conference Call</w:t>
            </w:r>
            <w:r w:rsidRPr="00510528">
              <w:rPr>
                <w:rStyle w:val="Strong"/>
              </w:rPr>
              <w:t>s with WTS International Committees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1116E09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74B72DAD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326040F5" w14:textId="77777777" w:rsidR="004E6E25" w:rsidRDefault="004E6E25" w:rsidP="004E6E25"/>
        </w:tc>
      </w:tr>
      <w:tr w:rsidR="004E6E25" w14:paraId="27C8A7EC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3124E563" w14:textId="77777777" w:rsidR="004E6E25" w:rsidRPr="00510528" w:rsidRDefault="004E6E25" w:rsidP="004E6E25">
            <w:pPr>
              <w:rPr>
                <w:rStyle w:val="Strong"/>
              </w:rPr>
            </w:pPr>
            <w:r w:rsidRPr="00510528">
              <w:rPr>
                <w:rStyle w:val="Strong"/>
              </w:rPr>
              <w:t>Scholarship Review Committee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F80DDF4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3DCFD56C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693B6CC5" w14:textId="77777777" w:rsidR="004E6E25" w:rsidRDefault="004E6E25" w:rsidP="004E6E25"/>
        </w:tc>
      </w:tr>
      <w:tr w:rsidR="004E6E25" w14:paraId="4799D9D0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57DEC0DB" w14:textId="77777777" w:rsidR="004E6E25" w:rsidRPr="00510528" w:rsidRDefault="004E6E25" w:rsidP="004E6E25">
            <w:pPr>
              <w:rPr>
                <w:rStyle w:val="Strong"/>
              </w:rPr>
            </w:pPr>
            <w:r w:rsidRPr="00510528">
              <w:rPr>
                <w:rStyle w:val="Strong"/>
              </w:rPr>
              <w:t>Chapter Conference Calls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17996D46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7401D67E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058E853B" w14:textId="77777777" w:rsidR="004E6E25" w:rsidRDefault="004E6E25" w:rsidP="004E6E25"/>
        </w:tc>
      </w:tr>
      <w:tr w:rsidR="004E6E25" w14:paraId="48C0C039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7445CEEF" w14:textId="77777777" w:rsidR="004E6E25" w:rsidRPr="00510528" w:rsidRDefault="004E6E25" w:rsidP="004E6E25">
            <w:pPr>
              <w:rPr>
                <w:rStyle w:val="Strong"/>
              </w:rPr>
            </w:pPr>
            <w:r w:rsidRPr="00510528">
              <w:rPr>
                <w:rStyle w:val="Strong"/>
              </w:rPr>
              <w:t>Membership Campaign</w:t>
            </w:r>
            <w:r>
              <w:rPr>
                <w:rStyle w:val="Strong"/>
              </w:rPr>
              <w:t xml:space="preserve"> / Corporate Partner / Database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3520A6E1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40AEC98C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0C76E876" w14:textId="77777777" w:rsidR="004E6E25" w:rsidRDefault="004E6E25" w:rsidP="004E6E25"/>
        </w:tc>
      </w:tr>
      <w:tr w:rsidR="004E6E25" w14:paraId="69469927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259B1DE1" w14:textId="77777777" w:rsidR="004E6E25" w:rsidRPr="00510528" w:rsidRDefault="004E6E25" w:rsidP="004E6E25">
            <w:pPr>
              <w:rPr>
                <w:rStyle w:val="Strong"/>
              </w:rPr>
            </w:pPr>
            <w:r w:rsidRPr="00510528">
              <w:rPr>
                <w:rStyle w:val="Strong"/>
              </w:rPr>
              <w:t xml:space="preserve">WTS Mentoring </w:t>
            </w:r>
            <w:r>
              <w:rPr>
                <w:rStyle w:val="Strong"/>
              </w:rPr>
              <w:t>Program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4AD60C0A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1098CA88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509E704A" w14:textId="77777777" w:rsidR="004E6E25" w:rsidRDefault="004E6E25" w:rsidP="004E6E25"/>
        </w:tc>
      </w:tr>
      <w:tr w:rsidR="004E6E25" w14:paraId="582C36B9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546E57F1" w14:textId="77777777" w:rsidR="004E6E25" w:rsidRPr="00510528" w:rsidRDefault="004E6E25" w:rsidP="004E6E25">
            <w:pPr>
              <w:rPr>
                <w:rStyle w:val="Strong"/>
              </w:rPr>
            </w:pPr>
            <w:r w:rsidRPr="00510528">
              <w:rPr>
                <w:rStyle w:val="Strong"/>
              </w:rPr>
              <w:t>Student Chapter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28308C2C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97E42BB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2BD2FC77" w14:textId="77777777" w:rsidR="004E6E25" w:rsidRDefault="004E6E25" w:rsidP="004E6E25"/>
        </w:tc>
      </w:tr>
      <w:tr w:rsidR="004E6E25" w14:paraId="4AC0B418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333C3AB7" w14:textId="77777777" w:rsidR="004E6E25" w:rsidRPr="00510528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t>Transportation YOU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28A53A5A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5BC4730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0303FAFF" w14:textId="77777777" w:rsidR="004E6E25" w:rsidRDefault="004E6E25" w:rsidP="004E6E25"/>
        </w:tc>
      </w:tr>
      <w:tr w:rsidR="004E6E25" w14:paraId="066B9F1E" w14:textId="77777777" w:rsidTr="00552EF4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5DC9E40C" w14:textId="77777777" w:rsidR="004E6E25" w:rsidRPr="00510528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>Programs / Lattes and Leadership / Diversity Planning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253E7D59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695B82C4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76B48552" w14:textId="77777777" w:rsidR="004E6E25" w:rsidRDefault="004E6E25" w:rsidP="004E6E25"/>
        </w:tc>
      </w:tr>
      <w:tr w:rsidR="004E6E25" w14:paraId="46AB08BF" w14:textId="77777777" w:rsidTr="00DB522E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69C3ECFB" w14:textId="77777777" w:rsidR="004E6E25" w:rsidRPr="00510528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t>Communications/</w:t>
            </w:r>
            <w:proofErr w:type="gramStart"/>
            <w:r>
              <w:rPr>
                <w:rStyle w:val="Strong"/>
              </w:rPr>
              <w:t>Social Media</w:t>
            </w:r>
            <w:proofErr w:type="gramEnd"/>
            <w:r>
              <w:rPr>
                <w:rStyle w:val="Strong"/>
              </w:rPr>
              <w:t xml:space="preserve"> / </w:t>
            </w:r>
            <w:r w:rsidRPr="00510528">
              <w:rPr>
                <w:rStyle w:val="Strong"/>
              </w:rPr>
              <w:t>Newsletter</w:t>
            </w:r>
            <w:r>
              <w:rPr>
                <w:rStyle w:val="Strong"/>
              </w:rPr>
              <w:t xml:space="preserve"> / Website Development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1C674409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40A9C17F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4B70EFC4" w14:textId="77777777" w:rsidR="004E6E25" w:rsidRDefault="004E6E25" w:rsidP="004E6E25"/>
        </w:tc>
      </w:tr>
      <w:tr w:rsidR="004E6E25" w14:paraId="6F74AF4D" w14:textId="77777777" w:rsidTr="00DB522E">
        <w:tc>
          <w:tcPr>
            <w:tcW w:w="6655" w:type="dxa"/>
            <w:tcBorders>
              <w:top w:val="nil"/>
              <w:bottom w:val="nil"/>
              <w:right w:val="single" w:sz="4" w:space="0" w:color="000000" w:themeColor="accent4"/>
            </w:tcBorders>
          </w:tcPr>
          <w:p w14:paraId="2A7B595C" w14:textId="0C023F3E" w:rsidR="004E6E25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t>2025 Fall Professional Development Event Planning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591FED52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000000" w:themeColor="accent4"/>
            </w:tcBorders>
          </w:tcPr>
          <w:p w14:paraId="38E046E5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4" w:space="0" w:color="000000" w:themeColor="accent4"/>
              <w:right w:val="single" w:sz="4" w:space="0" w:color="B19C7D"/>
            </w:tcBorders>
          </w:tcPr>
          <w:p w14:paraId="0F0C8C72" w14:textId="77777777" w:rsidR="004E6E25" w:rsidRDefault="004E6E25" w:rsidP="004E6E25"/>
        </w:tc>
      </w:tr>
      <w:tr w:rsidR="004E6E25" w14:paraId="7F3AB047" w14:textId="77777777" w:rsidTr="00A04230">
        <w:tc>
          <w:tcPr>
            <w:tcW w:w="6655" w:type="dxa"/>
            <w:tcBorders>
              <w:top w:val="nil"/>
              <w:bottom w:val="single" w:sz="18" w:space="0" w:color="333399" w:themeColor="accent3"/>
              <w:right w:val="single" w:sz="4" w:space="0" w:color="000000" w:themeColor="accent4"/>
            </w:tcBorders>
          </w:tcPr>
          <w:p w14:paraId="6A761E85" w14:textId="7D2507E0" w:rsidR="004E6E25" w:rsidRDefault="004E6E25" w:rsidP="004E6E25">
            <w:pPr>
              <w:rPr>
                <w:rStyle w:val="Strong"/>
              </w:rPr>
            </w:pPr>
            <w:r>
              <w:rPr>
                <w:rStyle w:val="Strong"/>
              </w:rPr>
              <w:t>2025 Spring Professional Development Event Planning</w:t>
            </w:r>
          </w:p>
        </w:tc>
        <w:tc>
          <w:tcPr>
            <w:tcW w:w="99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18" w:space="0" w:color="2D2D8A" w:themeColor="accent6"/>
              <w:right w:val="single" w:sz="4" w:space="0" w:color="000000" w:themeColor="accent4"/>
            </w:tcBorders>
          </w:tcPr>
          <w:p w14:paraId="507DD6C4" w14:textId="77777777" w:rsidR="004E6E25" w:rsidRDefault="004E6E25" w:rsidP="004E6E25"/>
        </w:tc>
        <w:tc>
          <w:tcPr>
            <w:tcW w:w="1083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18" w:space="0" w:color="2D2D8A" w:themeColor="accent6"/>
              <w:right w:val="single" w:sz="4" w:space="0" w:color="000000" w:themeColor="accent4"/>
            </w:tcBorders>
          </w:tcPr>
          <w:p w14:paraId="06A5001D" w14:textId="77777777" w:rsidR="004E6E25" w:rsidRDefault="004E6E25" w:rsidP="004E6E25"/>
        </w:tc>
        <w:tc>
          <w:tcPr>
            <w:tcW w:w="2015" w:type="dxa"/>
            <w:tcBorders>
              <w:top w:val="single" w:sz="4" w:space="0" w:color="000000" w:themeColor="accent4"/>
              <w:left w:val="single" w:sz="4" w:space="0" w:color="000000" w:themeColor="accent4"/>
              <w:bottom w:val="single" w:sz="18" w:space="0" w:color="2D2D8A" w:themeColor="accent6"/>
              <w:right w:val="single" w:sz="4" w:space="0" w:color="B19C7D"/>
            </w:tcBorders>
          </w:tcPr>
          <w:p w14:paraId="03020306" w14:textId="77777777" w:rsidR="004E6E25" w:rsidRDefault="004E6E25" w:rsidP="004E6E25"/>
        </w:tc>
      </w:tr>
    </w:tbl>
    <w:p w14:paraId="09898F5B" w14:textId="77777777" w:rsidR="009A5789" w:rsidRDefault="009A5789"/>
    <w:p w14:paraId="7D4D4E54" w14:textId="53393C03" w:rsidR="005C7235" w:rsidRPr="005C7235" w:rsidRDefault="005C7235" w:rsidP="00AB7E69">
      <w:pPr>
        <w:spacing w:after="200" w:line="276" w:lineRule="auto"/>
        <w:rPr>
          <w:b/>
          <w:color w:val="808080" w:themeColor="background1" w:themeShade="80"/>
          <w:sz w:val="22"/>
        </w:rPr>
      </w:pPr>
      <w:r w:rsidRPr="005C7235">
        <w:rPr>
          <w:b/>
          <w:color w:val="808080" w:themeColor="background1" w:themeShade="80"/>
          <w:sz w:val="22"/>
        </w:rPr>
        <w:t>TO BE COMPLETED BY WTS HOME FUN</w:t>
      </w:r>
      <w:r w:rsidR="00443E88">
        <w:rPr>
          <w:b/>
          <w:color w:val="808080" w:themeColor="background1" w:themeShade="80"/>
          <w:sz w:val="22"/>
        </w:rPr>
        <w:t>D</w:t>
      </w:r>
      <w:r w:rsidRPr="005C7235">
        <w:rPr>
          <w:b/>
          <w:color w:val="808080" w:themeColor="background1" w:themeShade="80"/>
          <w:sz w:val="22"/>
        </w:rPr>
        <w:t xml:space="preserve"> SUBCOMMITTEE CHAIR</w:t>
      </w:r>
    </w:p>
    <w:tbl>
      <w:tblPr>
        <w:tblStyle w:val="PlainTable21"/>
        <w:tblW w:w="4952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650"/>
        <w:gridCol w:w="3046"/>
      </w:tblGrid>
      <w:tr w:rsidR="005C7235" w14:paraId="629EE797" w14:textId="77777777" w:rsidTr="005C7235">
        <w:tc>
          <w:tcPr>
            <w:tcW w:w="10696" w:type="dxa"/>
            <w:gridSpan w:val="2"/>
            <w:tcBorders>
              <w:top w:val="nil"/>
              <w:bottom w:val="nil"/>
            </w:tcBorders>
            <w:shd w:val="clear" w:color="auto" w:fill="000000" w:themeFill="accent4"/>
          </w:tcPr>
          <w:p w14:paraId="19C2D62B" w14:textId="77777777" w:rsidR="005C7235" w:rsidRDefault="005C7235" w:rsidP="00651B63">
            <w:pPr>
              <w:pStyle w:val="Heading2"/>
            </w:pPr>
            <w:r>
              <w:t xml:space="preserve"> ACTIVITY REVIEW</w:t>
            </w:r>
          </w:p>
        </w:tc>
      </w:tr>
      <w:tr w:rsidR="005C7235" w14:paraId="0430FF42" w14:textId="77777777" w:rsidTr="00A74E47">
        <w:tc>
          <w:tcPr>
            <w:tcW w:w="7650" w:type="dxa"/>
            <w:tcBorders>
              <w:top w:val="nil"/>
              <w:bottom w:val="single" w:sz="4" w:space="0" w:color="auto"/>
              <w:right w:val="nil"/>
            </w:tcBorders>
          </w:tcPr>
          <w:p w14:paraId="05278000" w14:textId="088D1509" w:rsidR="005C7235" w:rsidRDefault="005C7235" w:rsidP="00651B63">
            <w:pPr>
              <w:pStyle w:val="Heading2"/>
            </w:pPr>
            <w:r>
              <w:rPr>
                <w:rStyle w:val="Strong"/>
              </w:rPr>
              <w:t xml:space="preserve">Total number of events (minimum </w:t>
            </w:r>
            <w:r w:rsidR="00C84213">
              <w:rPr>
                <w:rStyle w:val="Strong"/>
              </w:rPr>
              <w:t>10</w:t>
            </w:r>
            <w:r>
              <w:rPr>
                <w:rStyle w:val="Strong"/>
              </w:rPr>
              <w:t xml:space="preserve"> events)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E5E5" w:themeFill="background2" w:themeFillTint="33"/>
          </w:tcPr>
          <w:p w14:paraId="576621F1" w14:textId="77777777" w:rsidR="005C7235" w:rsidRPr="00510528" w:rsidRDefault="005C7235" w:rsidP="005C7235">
            <w:pPr>
              <w:rPr>
                <w:rStyle w:val="Strong"/>
              </w:rPr>
            </w:pPr>
          </w:p>
        </w:tc>
      </w:tr>
      <w:tr w:rsidR="005C7235" w14:paraId="26B58EF5" w14:textId="77777777" w:rsidTr="00A74E47"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BD3F3F" w14:textId="67EA71CE" w:rsidR="005C7235" w:rsidRPr="00510528" w:rsidRDefault="005C7235" w:rsidP="005C7235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 xml:space="preserve">Total Number of Volunteer Hours (Minimum </w:t>
            </w:r>
            <w:r w:rsidR="00562D02">
              <w:rPr>
                <w:rStyle w:val="Strong"/>
              </w:rPr>
              <w:t>forty</w:t>
            </w:r>
            <w:r w:rsidR="00C16E36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Hours)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E5E5" w:themeFill="background2" w:themeFillTint="33"/>
          </w:tcPr>
          <w:p w14:paraId="05303D8A" w14:textId="77777777" w:rsidR="005C7235" w:rsidRDefault="005C7235" w:rsidP="00651B63"/>
        </w:tc>
      </w:tr>
      <w:tr w:rsidR="005C7235" w14:paraId="39E0FC68" w14:textId="77777777" w:rsidTr="00A74E47"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3A0CD8" w14:textId="77777777" w:rsidR="005C7235" w:rsidRPr="00510528" w:rsidRDefault="005C7235" w:rsidP="005C7235">
            <w:pPr>
              <w:pStyle w:val="Heading2"/>
              <w:rPr>
                <w:rStyle w:val="Strong"/>
              </w:rPr>
            </w:pPr>
            <w:r>
              <w:rPr>
                <w:rStyle w:val="Strong"/>
              </w:rPr>
              <w:t>Total (Events plus Hours)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E5E5" w:themeFill="background2" w:themeFillTint="33"/>
          </w:tcPr>
          <w:p w14:paraId="340B8B05" w14:textId="77777777" w:rsidR="005C7235" w:rsidRDefault="005C7235" w:rsidP="00651B63"/>
        </w:tc>
      </w:tr>
    </w:tbl>
    <w:p w14:paraId="07400776" w14:textId="77777777" w:rsidR="005C7235" w:rsidRDefault="005C7235" w:rsidP="005C7235">
      <w:pPr>
        <w:rPr>
          <w:color w:val="808080" w:themeColor="background1" w:themeShade="80"/>
          <w:sz w:val="22"/>
        </w:rPr>
      </w:pPr>
    </w:p>
    <w:p w14:paraId="4E1F5711" w14:textId="41BF2FE4" w:rsidR="000D3DF2" w:rsidRDefault="000D3DF2" w:rsidP="000D3DF2">
      <w:pPr>
        <w:ind w:left="90"/>
        <w:rPr>
          <w:color w:val="333399" w:themeColor="accent3"/>
          <w:sz w:val="32"/>
        </w:rPr>
      </w:pPr>
      <w:r w:rsidRPr="00A74E47">
        <w:rPr>
          <w:color w:val="333399" w:themeColor="accent3"/>
          <w:sz w:val="32"/>
        </w:rPr>
        <w:t xml:space="preserve">Please return this form by </w:t>
      </w:r>
      <w:r>
        <w:rPr>
          <w:color w:val="333399" w:themeColor="accent3"/>
          <w:sz w:val="32"/>
        </w:rPr>
        <w:t xml:space="preserve">February </w:t>
      </w:r>
      <w:r w:rsidR="0021564B">
        <w:rPr>
          <w:color w:val="333399" w:themeColor="accent3"/>
          <w:sz w:val="32"/>
        </w:rPr>
        <w:t>6</w:t>
      </w:r>
      <w:r>
        <w:rPr>
          <w:color w:val="333399" w:themeColor="accent3"/>
          <w:sz w:val="32"/>
        </w:rPr>
        <w:t>, 2026,</w:t>
      </w:r>
      <w:r w:rsidRPr="00A74E47">
        <w:rPr>
          <w:color w:val="333399" w:themeColor="accent3"/>
          <w:sz w:val="32"/>
        </w:rPr>
        <w:t xml:space="preserve"> to</w:t>
      </w:r>
      <w:r>
        <w:rPr>
          <w:color w:val="333399" w:themeColor="accent3"/>
          <w:sz w:val="32"/>
        </w:rPr>
        <w:t xml:space="preserve"> George Cisneros</w:t>
      </w:r>
      <w:r w:rsidRPr="00A74E47">
        <w:rPr>
          <w:color w:val="333399" w:themeColor="accent3"/>
          <w:sz w:val="32"/>
        </w:rPr>
        <w:t>, WTS HOME Fund Subcommittee Chair at</w:t>
      </w:r>
      <w:r>
        <w:rPr>
          <w:color w:val="333399" w:themeColor="accent3"/>
          <w:sz w:val="32"/>
        </w:rPr>
        <w:t xml:space="preserve"> george.cisneros@hdrinc.com.</w:t>
      </w:r>
      <w:hyperlink r:id="rId11" w:history="1"/>
      <w:r w:rsidRPr="00A74E47">
        <w:rPr>
          <w:color w:val="333399" w:themeColor="accent3"/>
          <w:sz w:val="32"/>
        </w:rPr>
        <w:t xml:space="preserve"> Please call (</w:t>
      </w:r>
      <w:r>
        <w:rPr>
          <w:color w:val="333399" w:themeColor="accent3"/>
          <w:sz w:val="32"/>
        </w:rPr>
        <w:t>469</w:t>
      </w:r>
      <w:r w:rsidRPr="00A74E47">
        <w:rPr>
          <w:color w:val="333399" w:themeColor="accent3"/>
          <w:sz w:val="32"/>
        </w:rPr>
        <w:t xml:space="preserve">) </w:t>
      </w:r>
      <w:r>
        <w:rPr>
          <w:color w:val="333399" w:themeColor="accent3"/>
          <w:sz w:val="32"/>
        </w:rPr>
        <w:t xml:space="preserve">500-3262 </w:t>
      </w:r>
      <w:r w:rsidRPr="00A74E47">
        <w:rPr>
          <w:color w:val="333399" w:themeColor="accent3"/>
          <w:sz w:val="32"/>
        </w:rPr>
        <w:t>if you have questions about your eligibility or about the form.</w:t>
      </w:r>
      <w:r>
        <w:rPr>
          <w:color w:val="333399" w:themeColor="accent3"/>
          <w:sz w:val="32"/>
        </w:rPr>
        <w:t xml:space="preserve"> </w:t>
      </w:r>
    </w:p>
    <w:p w14:paraId="235BF973" w14:textId="77777777" w:rsidR="000D3DF2" w:rsidRDefault="000D3DF2" w:rsidP="000D3DF2">
      <w:pPr>
        <w:rPr>
          <w:b/>
          <w:color w:val="333399" w:themeColor="accent3"/>
          <w:sz w:val="32"/>
        </w:rPr>
      </w:pPr>
    </w:p>
    <w:p w14:paraId="1A7D7531" w14:textId="3839785C" w:rsidR="000D3DF2" w:rsidRDefault="000D3DF2" w:rsidP="000D3DF2">
      <w:pPr>
        <w:rPr>
          <w:b/>
          <w:color w:val="333399" w:themeColor="accent3"/>
          <w:sz w:val="32"/>
        </w:rPr>
      </w:pPr>
      <w:r w:rsidRPr="00856C96">
        <w:rPr>
          <w:b/>
          <w:color w:val="333399" w:themeColor="accent3"/>
          <w:sz w:val="32"/>
        </w:rPr>
        <w:t xml:space="preserve">Note: </w:t>
      </w:r>
      <w:r>
        <w:rPr>
          <w:b/>
          <w:color w:val="333399" w:themeColor="accent3"/>
          <w:sz w:val="32"/>
        </w:rPr>
        <w:t>HOME Fund will reimburse the Conference registration, 3-night stay at the Conference hotel,</w:t>
      </w:r>
      <w:r w:rsidR="007A6F9E">
        <w:rPr>
          <w:b/>
          <w:color w:val="333399" w:themeColor="accent3"/>
          <w:sz w:val="32"/>
        </w:rPr>
        <w:t xml:space="preserve"> and</w:t>
      </w:r>
      <w:r>
        <w:rPr>
          <w:b/>
          <w:color w:val="333399" w:themeColor="accent3"/>
          <w:sz w:val="32"/>
        </w:rPr>
        <w:t xml:space="preserve"> a Technical Tour</w:t>
      </w:r>
      <w:r w:rsidR="007A6F9E">
        <w:rPr>
          <w:b/>
          <w:color w:val="333399" w:themeColor="accent3"/>
          <w:sz w:val="32"/>
        </w:rPr>
        <w:t xml:space="preserve"> or </w:t>
      </w:r>
      <w:r>
        <w:rPr>
          <w:b/>
          <w:color w:val="333399" w:themeColor="accent3"/>
          <w:sz w:val="32"/>
        </w:rPr>
        <w:t xml:space="preserve">a PD Workshop. </w:t>
      </w:r>
      <w:r w:rsidRPr="00856C96">
        <w:rPr>
          <w:b/>
          <w:color w:val="333399" w:themeColor="accent3"/>
          <w:sz w:val="32"/>
        </w:rPr>
        <w:t xml:space="preserve">If selected, you will need to register no later than </w:t>
      </w:r>
      <w:r>
        <w:rPr>
          <w:b/>
          <w:color w:val="333399" w:themeColor="accent3"/>
          <w:sz w:val="32"/>
        </w:rPr>
        <w:t>the Early Bird deadline to rece</w:t>
      </w:r>
      <w:r w:rsidRPr="00856C96">
        <w:rPr>
          <w:b/>
          <w:color w:val="333399" w:themeColor="accent3"/>
          <w:sz w:val="32"/>
        </w:rPr>
        <w:t xml:space="preserve">ive the </w:t>
      </w:r>
      <w:r>
        <w:rPr>
          <w:b/>
          <w:color w:val="333399" w:themeColor="accent3"/>
          <w:sz w:val="32"/>
        </w:rPr>
        <w:t xml:space="preserve">Conference </w:t>
      </w:r>
      <w:r w:rsidRPr="00856C96">
        <w:rPr>
          <w:b/>
          <w:color w:val="333399" w:themeColor="accent3"/>
          <w:sz w:val="32"/>
        </w:rPr>
        <w:t>Early Bird Registration Rate</w:t>
      </w:r>
      <w:r>
        <w:rPr>
          <w:b/>
          <w:color w:val="333399" w:themeColor="accent3"/>
          <w:sz w:val="32"/>
        </w:rPr>
        <w:t>.</w:t>
      </w:r>
      <w:r w:rsidRPr="008B00CC">
        <w:rPr>
          <w:b/>
          <w:color w:val="333399" w:themeColor="accent3"/>
          <w:sz w:val="32"/>
        </w:rPr>
        <w:t xml:space="preserve"> </w:t>
      </w:r>
      <w:r w:rsidRPr="00856C96">
        <w:rPr>
          <w:b/>
          <w:color w:val="333399" w:themeColor="accent3"/>
          <w:sz w:val="32"/>
        </w:rPr>
        <w:t xml:space="preserve">If registration is made after Early Bird Registration, the rate difference will be the responsibility of the </w:t>
      </w:r>
      <w:r w:rsidRPr="00A210E4">
        <w:rPr>
          <w:b/>
          <w:color w:val="333399" w:themeColor="accent3"/>
          <w:sz w:val="32"/>
        </w:rPr>
        <w:t>individual. Hotel is reimbursed at the WTS room block rate. If the rate is no longer available, the additional increased cost will be the responsibility of the individual.</w:t>
      </w:r>
    </w:p>
    <w:p w14:paraId="6CB8D762" w14:textId="32FD283E" w:rsidR="008B00CC" w:rsidRDefault="008B00CC" w:rsidP="008B00CC">
      <w:pPr>
        <w:rPr>
          <w:color w:val="333399" w:themeColor="accent3"/>
          <w:sz w:val="32"/>
        </w:rPr>
      </w:pPr>
    </w:p>
    <w:p w14:paraId="0B01F89F" w14:textId="0F0BCB17" w:rsidR="00507CBB" w:rsidRDefault="004E7B34" w:rsidP="008B00CC">
      <w:pPr>
        <w:rPr>
          <w:color w:val="333399" w:themeColor="accent3"/>
          <w:sz w:val="32"/>
        </w:rPr>
      </w:pPr>
      <w:r w:rsidRPr="004E7B34">
        <w:rPr>
          <w:color w:val="333399" w:themeColor="accent3"/>
          <w:sz w:val="32"/>
        </w:rPr>
        <w:t>To help us sponsor as many members as possible</w:t>
      </w:r>
      <w:r w:rsidR="0092168F">
        <w:rPr>
          <w:color w:val="333399" w:themeColor="accent3"/>
          <w:sz w:val="32"/>
        </w:rPr>
        <w:t xml:space="preserve"> to attend t</w:t>
      </w:r>
      <w:r w:rsidRPr="004E7B34">
        <w:rPr>
          <w:color w:val="333399" w:themeColor="accent3"/>
          <w:sz w:val="32"/>
        </w:rPr>
        <w:t>he Conference, please indicate</w:t>
      </w:r>
      <w:r w:rsidR="0092168F">
        <w:rPr>
          <w:color w:val="333399" w:themeColor="accent3"/>
          <w:sz w:val="32"/>
        </w:rPr>
        <w:t xml:space="preserve"> below</w:t>
      </w:r>
      <w:r w:rsidRPr="004E7B34">
        <w:rPr>
          <w:color w:val="333399" w:themeColor="accent3"/>
          <w:sz w:val="32"/>
        </w:rPr>
        <w:t xml:space="preserve"> whether you are willing to share a double</w:t>
      </w:r>
      <w:r w:rsidRPr="004E7B34">
        <w:rPr>
          <w:color w:val="333399" w:themeColor="accent3"/>
          <w:sz w:val="32"/>
        </w:rPr>
        <w:noBreakHyphen/>
        <w:t>bed hotel room with another member and/or if you or your company can cover the cost of the three</w:t>
      </w:r>
      <w:r w:rsidRPr="004E7B34">
        <w:rPr>
          <w:color w:val="333399" w:themeColor="accent3"/>
          <w:sz w:val="32"/>
        </w:rPr>
        <w:noBreakHyphen/>
        <w:t>night hotel stay</w:t>
      </w:r>
      <w:r w:rsidR="00E74E5E">
        <w:rPr>
          <w:color w:val="333399" w:themeColor="accent3"/>
          <w:sz w:val="32"/>
        </w:rPr>
        <w:t xml:space="preserve">. </w:t>
      </w:r>
    </w:p>
    <w:p w14:paraId="558F7F3D" w14:textId="77777777" w:rsidR="00E74E5E" w:rsidRDefault="00E74E5E" w:rsidP="008B00CC">
      <w:pPr>
        <w:rPr>
          <w:color w:val="333399" w:themeColor="accent3"/>
          <w:sz w:val="32"/>
        </w:rPr>
      </w:pPr>
    </w:p>
    <w:tbl>
      <w:tblPr>
        <w:tblStyle w:val="PlainTable21"/>
        <w:tblW w:w="4975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731"/>
        <w:gridCol w:w="2015"/>
      </w:tblGrid>
      <w:tr w:rsidR="00E3789E" w14:paraId="368F3FD2" w14:textId="77777777" w:rsidTr="009B0CDB">
        <w:tc>
          <w:tcPr>
            <w:tcW w:w="8731" w:type="dxa"/>
            <w:tcBorders>
              <w:top w:val="nil"/>
              <w:bottom w:val="nil"/>
            </w:tcBorders>
          </w:tcPr>
          <w:p w14:paraId="1DA65891" w14:textId="4F8CD258" w:rsidR="00E3789E" w:rsidRDefault="00AE4605" w:rsidP="009B0CDB">
            <w:pPr>
              <w:rPr>
                <w:rStyle w:val="Strong"/>
                <w:rFonts w:ascii="Times" w:hAnsi="Times"/>
              </w:rPr>
            </w:pPr>
            <w:r>
              <w:rPr>
                <w:rStyle w:val="Strong"/>
                <w:rFonts w:ascii="Times" w:hAnsi="Times"/>
              </w:rPr>
              <w:t>Please indicate if you’re open to sharing a double</w:t>
            </w:r>
            <w:r w:rsidR="0092168F">
              <w:rPr>
                <w:rStyle w:val="Strong"/>
                <w:rFonts w:ascii="Times" w:hAnsi="Times"/>
              </w:rPr>
              <w:t>-</w:t>
            </w:r>
            <w:r>
              <w:rPr>
                <w:rStyle w:val="Strong"/>
                <w:rFonts w:ascii="Times" w:hAnsi="Times"/>
              </w:rPr>
              <w:t>bed hotel room</w:t>
            </w:r>
          </w:p>
          <w:p w14:paraId="747366F6" w14:textId="77777777" w:rsidR="00E52DB6" w:rsidRDefault="00E52DB6" w:rsidP="00E52DB6">
            <w:pPr>
              <w:rPr>
                <w:rStyle w:val="Strong"/>
                <w:rFonts w:ascii="Times" w:hAnsi="Times"/>
                <w:u w:val="single"/>
              </w:rPr>
            </w:pPr>
            <w:r>
              <w:rPr>
                <w:rStyle w:val="Strong"/>
                <w:rFonts w:ascii="Times" w:hAnsi="Times"/>
              </w:rPr>
              <w:t>Please indicate member</w:t>
            </w:r>
            <w:r w:rsidR="008A6CF7">
              <w:rPr>
                <w:rStyle w:val="Strong"/>
                <w:rFonts w:ascii="Times" w:hAnsi="Times"/>
              </w:rPr>
              <w:t xml:space="preserve"> you</w:t>
            </w:r>
            <w:r>
              <w:rPr>
                <w:rStyle w:val="Strong"/>
                <w:rFonts w:ascii="Times" w:hAnsi="Times"/>
              </w:rPr>
              <w:t xml:space="preserve"> would like </w:t>
            </w:r>
            <w:proofErr w:type="gramStart"/>
            <w:r>
              <w:rPr>
                <w:rStyle w:val="Strong"/>
                <w:rFonts w:ascii="Times" w:hAnsi="Times"/>
              </w:rPr>
              <w:t>to</w:t>
            </w:r>
            <w:proofErr w:type="gramEnd"/>
            <w:r>
              <w:rPr>
                <w:rStyle w:val="Strong"/>
                <w:rFonts w:ascii="Times" w:hAnsi="Times"/>
              </w:rPr>
              <w:t xml:space="preserve"> room with (if known)</w:t>
            </w:r>
            <w:r w:rsidR="00474DAF">
              <w:rPr>
                <w:rStyle w:val="Strong"/>
                <w:rFonts w:ascii="Times" w:hAnsi="Times"/>
                <w:u w:val="single"/>
              </w:rPr>
              <w:t xml:space="preserve"> </w:t>
            </w:r>
            <w:r w:rsidR="008A6CF7">
              <w:rPr>
                <w:rStyle w:val="Strong"/>
                <w:rFonts w:ascii="Times" w:hAnsi="Times"/>
                <w:u w:val="single"/>
              </w:rPr>
              <w:t xml:space="preserve"> </w:t>
            </w:r>
          </w:p>
          <w:p w14:paraId="626647FA" w14:textId="5712CABA" w:rsidR="001165B0" w:rsidRPr="001165B0" w:rsidRDefault="001165B0" w:rsidP="00E52DB6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    Member ___________________________________________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08E439EF" w14:textId="77777777" w:rsidR="00E3789E" w:rsidRDefault="00000000" w:rsidP="009B0CDB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355726233"/>
              </w:sdtPr>
              <w:sdtContent>
                <w:r w:rsidR="00E3789E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E3789E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1401588624"/>
              </w:sdtPr>
              <w:sdtContent>
                <w:r w:rsidR="00E3789E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E3789E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  <w:tr w:rsidR="00AE4605" w14:paraId="65A79F6E" w14:textId="77777777" w:rsidTr="009B0CDB">
        <w:tc>
          <w:tcPr>
            <w:tcW w:w="8731" w:type="dxa"/>
            <w:tcBorders>
              <w:top w:val="nil"/>
              <w:bottom w:val="nil"/>
            </w:tcBorders>
          </w:tcPr>
          <w:p w14:paraId="1B106432" w14:textId="6D371BB8" w:rsidR="00AE4605" w:rsidRDefault="00AE4605" w:rsidP="00AE4605">
            <w:pPr>
              <w:rPr>
                <w:rStyle w:val="Strong"/>
                <w:rFonts w:ascii="Times" w:hAnsi="Times"/>
              </w:rPr>
            </w:pPr>
            <w:r>
              <w:rPr>
                <w:rStyle w:val="Strong"/>
                <w:rFonts w:ascii="Times" w:hAnsi="Times"/>
              </w:rPr>
              <w:t xml:space="preserve">Please indicate if you or your company </w:t>
            </w:r>
            <w:r w:rsidR="00A749C1">
              <w:rPr>
                <w:rStyle w:val="Strong"/>
                <w:rFonts w:ascii="Times" w:hAnsi="Times"/>
              </w:rPr>
              <w:t>can</w:t>
            </w:r>
            <w:r>
              <w:rPr>
                <w:rStyle w:val="Strong"/>
                <w:rFonts w:ascii="Times" w:hAnsi="Times"/>
              </w:rPr>
              <w:t xml:space="preserve"> </w:t>
            </w:r>
            <w:r w:rsidR="00726CFE">
              <w:rPr>
                <w:rStyle w:val="Strong"/>
                <w:rFonts w:ascii="Times" w:hAnsi="Times"/>
              </w:rPr>
              <w:t xml:space="preserve">cover the cost </w:t>
            </w:r>
            <w:r>
              <w:rPr>
                <w:rStyle w:val="Strong"/>
                <w:rFonts w:ascii="Times" w:hAnsi="Times"/>
              </w:rPr>
              <w:t>for</w:t>
            </w:r>
            <w:r w:rsidR="00726CFE">
              <w:rPr>
                <w:rStyle w:val="Strong"/>
                <w:rFonts w:ascii="Times" w:hAnsi="Times"/>
              </w:rPr>
              <w:t xml:space="preserve"> the</w:t>
            </w:r>
            <w:r>
              <w:rPr>
                <w:rStyle w:val="Strong"/>
                <w:rFonts w:ascii="Times" w:hAnsi="Times"/>
              </w:rPr>
              <w:t xml:space="preserve"> 3-night hotel sta</w:t>
            </w:r>
            <w:r w:rsidR="00E52DB6">
              <w:rPr>
                <w:rStyle w:val="Strong"/>
                <w:rFonts w:ascii="Times" w:hAnsi="Times"/>
              </w:rPr>
              <w:t>y</w:t>
            </w:r>
          </w:p>
        </w:tc>
        <w:tc>
          <w:tcPr>
            <w:tcW w:w="2015" w:type="dxa"/>
            <w:tcBorders>
              <w:top w:val="nil"/>
              <w:bottom w:val="nil"/>
            </w:tcBorders>
          </w:tcPr>
          <w:p w14:paraId="5EE08051" w14:textId="2C9DE309" w:rsidR="00AE4605" w:rsidRDefault="00000000" w:rsidP="00AE4605">
            <w:pPr>
              <w:jc w:val="center"/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</w:pP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-988784731"/>
              </w:sdtPr>
              <w:sdtContent>
                <w:r w:rsidR="00AE4605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AE4605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Yes  </w:t>
            </w:r>
            <w:sdt>
              <w:sdtPr>
                <w:rPr>
                  <w:rStyle w:val="Strong"/>
                  <w:rFonts w:ascii="Verdana" w:hAnsi="Verdana"/>
                  <w:b w:val="0"/>
                  <w:color w:val="808080" w:themeColor="background1" w:themeShade="80"/>
                </w:rPr>
                <w:id w:val="1414818947"/>
              </w:sdtPr>
              <w:sdtContent>
                <w:r w:rsidR="00AE4605">
                  <w:rPr>
                    <w:rStyle w:val="Strong"/>
                    <w:rFonts w:ascii="MS Gothic" w:eastAsia="MS Gothic" w:hAnsi="MS Gothic" w:hint="eastAsia"/>
                    <w:b w:val="0"/>
                    <w:color w:val="808080" w:themeColor="background1" w:themeShade="80"/>
                  </w:rPr>
                  <w:t>☐</w:t>
                </w:r>
              </w:sdtContent>
            </w:sdt>
            <w:r w:rsidR="00AE4605" w:rsidRPr="003E1144">
              <w:rPr>
                <w:rStyle w:val="Strong"/>
                <w:rFonts w:ascii="Verdana" w:hAnsi="Verdana"/>
                <w:b w:val="0"/>
                <w:color w:val="808080" w:themeColor="background1" w:themeShade="80"/>
              </w:rPr>
              <w:t xml:space="preserve"> No</w:t>
            </w:r>
          </w:p>
        </w:tc>
      </w:tr>
    </w:tbl>
    <w:p w14:paraId="6FCE4779" w14:textId="77777777" w:rsidR="00E3789E" w:rsidRDefault="00E3789E" w:rsidP="008B00CC">
      <w:pPr>
        <w:rPr>
          <w:color w:val="333399" w:themeColor="accent3"/>
          <w:sz w:val="32"/>
        </w:rPr>
      </w:pPr>
    </w:p>
    <w:sectPr w:rsidR="00E3789E" w:rsidSect="00DA7635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F953" w14:textId="77777777" w:rsidR="00B4314C" w:rsidRDefault="00B4314C">
      <w:r>
        <w:separator/>
      </w:r>
    </w:p>
  </w:endnote>
  <w:endnote w:type="continuationSeparator" w:id="0">
    <w:p w14:paraId="6AFA8482" w14:textId="77777777" w:rsidR="00B4314C" w:rsidRDefault="00B4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6E75" w14:textId="77777777" w:rsidR="009A5789" w:rsidRDefault="003267EF">
    <w:pPr>
      <w:pStyle w:val="Footer"/>
    </w:pPr>
    <w:r>
      <w:rPr>
        <w:rFonts w:asciiTheme="minorHAnsi" w:eastAsiaTheme="minorEastAsia" w:hAnsiTheme="minorHAnsi" w:cstheme="minorBidi"/>
        <w:color w:val="auto"/>
        <w:sz w:val="3276"/>
        <w:szCs w:val="3276"/>
      </w:rPr>
      <w:fldChar w:fldCharType="begin"/>
    </w:r>
    <w:r w:rsidR="0035022C">
      <w:instrText xml:space="preserve"> PAGE   \* MERGEFORMAT </w:instrText>
    </w:r>
    <w:r>
      <w:rPr>
        <w:rFonts w:asciiTheme="minorHAnsi" w:eastAsiaTheme="minorEastAsia" w:hAnsiTheme="minorHAnsi" w:cstheme="minorBidi"/>
        <w:color w:val="auto"/>
        <w:sz w:val="3276"/>
        <w:szCs w:val="3276"/>
      </w:rPr>
      <w:fldChar w:fldCharType="separate"/>
    </w:r>
    <w:r w:rsidR="0024679F" w:rsidRPr="0024679F">
      <w:rPr>
        <w:noProof/>
        <w:sz w:val="40"/>
        <w:szCs w:val="40"/>
      </w:rPr>
      <w:t>4</w:t>
    </w:r>
    <w:r>
      <w:rPr>
        <w:noProof/>
        <w:sz w:val="40"/>
        <w:szCs w:val="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2A61" w14:textId="77777777" w:rsidR="009A5789" w:rsidRDefault="00000000">
    <w:pPr>
      <w:pStyle w:val="Footer"/>
    </w:pPr>
    <w:sdt>
      <w:sdtPr>
        <w:id w:val="-1700082440"/>
        <w:docPartObj>
          <w:docPartGallery w:val="Page Numbers (Margins)"/>
          <w:docPartUnique/>
        </w:docPartObj>
      </w:sdtPr>
      <w:sdtContent>
        <w:sdt>
          <w:sdtPr>
            <w:id w:val="-1104422215"/>
            <w:docPartObj>
              <w:docPartGallery w:val="Page Numbers (Margins)"/>
              <w:docPartUnique/>
            </w:docPartObj>
          </w:sdtPr>
          <w:sdtContent>
            <w:r w:rsidR="003267EF">
              <w:fldChar w:fldCharType="begin"/>
            </w:r>
            <w:r w:rsidR="0035022C">
              <w:instrText xml:space="preserve"> PAGE   \* MERGEFORMAT </w:instrText>
            </w:r>
            <w:r w:rsidR="003267EF">
              <w:fldChar w:fldCharType="separate"/>
            </w:r>
            <w:r w:rsidR="0035022C">
              <w:rPr>
                <w:noProof/>
              </w:rPr>
              <w:t>1</w:t>
            </w:r>
            <w:r w:rsidR="003267EF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3473" w14:textId="77777777" w:rsidR="00B4314C" w:rsidRDefault="00B4314C">
      <w:r>
        <w:separator/>
      </w:r>
    </w:p>
  </w:footnote>
  <w:footnote w:type="continuationSeparator" w:id="0">
    <w:p w14:paraId="18B1557F" w14:textId="77777777" w:rsidR="00B4314C" w:rsidRDefault="00B4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D684" w14:textId="77777777" w:rsidR="005E0CA2" w:rsidRDefault="005E0CA2">
    <w:pPr>
      <w:pStyle w:val="Header"/>
    </w:pPr>
    <w:r>
      <w:rPr>
        <w:rFonts w:ascii="Trebuchet MS" w:hAnsi="Trebuchet MS"/>
        <w:noProof/>
        <w:color w:val="995052"/>
        <w:sz w:val="17"/>
        <w:szCs w:val="17"/>
        <w:lang w:eastAsia="en-US"/>
      </w:rPr>
      <w:drawing>
        <wp:inline distT="0" distB="0" distL="0" distR="0" wp14:anchorId="2B1CFBF5" wp14:editId="11FA9F54">
          <wp:extent cx="9525" cy="9525"/>
          <wp:effectExtent l="0" t="0" r="0" b="0"/>
          <wp:docPr id="2" name="Picture 2" descr="http://www.wtsinternational.org/cms/images/spacer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tsinternational.org/cms/images/spacer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color w:val="995052"/>
        <w:sz w:val="17"/>
        <w:szCs w:val="17"/>
        <w:lang w:eastAsia="en-US"/>
      </w:rPr>
      <w:drawing>
        <wp:inline distT="0" distB="0" distL="0" distR="0" wp14:anchorId="56BF0B44" wp14:editId="7A2020EB">
          <wp:extent cx="9525" cy="9525"/>
          <wp:effectExtent l="0" t="0" r="0" b="0"/>
          <wp:docPr id="3" name="Picture 3" descr="http://www.wtsinternational.org/cms/images/spacer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wtsinternational.org/cms/images/spacer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ECC2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30C6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EE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5E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500A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86A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5ABB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08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BA3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7955300">
    <w:abstractNumId w:val="9"/>
  </w:num>
  <w:num w:numId="2" w16cid:durableId="769932213">
    <w:abstractNumId w:val="7"/>
  </w:num>
  <w:num w:numId="3" w16cid:durableId="335544487">
    <w:abstractNumId w:val="6"/>
  </w:num>
  <w:num w:numId="4" w16cid:durableId="894003004">
    <w:abstractNumId w:val="5"/>
  </w:num>
  <w:num w:numId="5" w16cid:durableId="1360353016">
    <w:abstractNumId w:val="4"/>
  </w:num>
  <w:num w:numId="6" w16cid:durableId="1082486177">
    <w:abstractNumId w:val="8"/>
  </w:num>
  <w:num w:numId="7" w16cid:durableId="1383409288">
    <w:abstractNumId w:val="3"/>
  </w:num>
  <w:num w:numId="8" w16cid:durableId="1214346347">
    <w:abstractNumId w:val="2"/>
  </w:num>
  <w:num w:numId="9" w16cid:durableId="600572674">
    <w:abstractNumId w:val="1"/>
  </w:num>
  <w:num w:numId="10" w16cid:durableId="122094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F"/>
    <w:rsid w:val="00003D81"/>
    <w:rsid w:val="000126E9"/>
    <w:rsid w:val="000226EA"/>
    <w:rsid w:val="000235EC"/>
    <w:rsid w:val="000305DC"/>
    <w:rsid w:val="00031DBB"/>
    <w:rsid w:val="00036CFA"/>
    <w:rsid w:val="0005576F"/>
    <w:rsid w:val="00062291"/>
    <w:rsid w:val="00073BDA"/>
    <w:rsid w:val="0008170A"/>
    <w:rsid w:val="000819C3"/>
    <w:rsid w:val="00096134"/>
    <w:rsid w:val="00097040"/>
    <w:rsid w:val="000A482D"/>
    <w:rsid w:val="000B1143"/>
    <w:rsid w:val="000B536F"/>
    <w:rsid w:val="000C34E8"/>
    <w:rsid w:val="000C65D0"/>
    <w:rsid w:val="000D3DF2"/>
    <w:rsid w:val="000E3A96"/>
    <w:rsid w:val="000E5008"/>
    <w:rsid w:val="000F2492"/>
    <w:rsid w:val="000F6E20"/>
    <w:rsid w:val="00111526"/>
    <w:rsid w:val="0011582F"/>
    <w:rsid w:val="001165B0"/>
    <w:rsid w:val="001242AE"/>
    <w:rsid w:val="001272F6"/>
    <w:rsid w:val="00136FE9"/>
    <w:rsid w:val="00142A2A"/>
    <w:rsid w:val="00147168"/>
    <w:rsid w:val="00147AB6"/>
    <w:rsid w:val="001706E3"/>
    <w:rsid w:val="001855F8"/>
    <w:rsid w:val="00194A21"/>
    <w:rsid w:val="001A3D4C"/>
    <w:rsid w:val="001A4AE2"/>
    <w:rsid w:val="001B14C8"/>
    <w:rsid w:val="001B1BED"/>
    <w:rsid w:val="001B34EE"/>
    <w:rsid w:val="001C435F"/>
    <w:rsid w:val="001E458F"/>
    <w:rsid w:val="001E4AA7"/>
    <w:rsid w:val="001E630B"/>
    <w:rsid w:val="001E676B"/>
    <w:rsid w:val="0021564B"/>
    <w:rsid w:val="00230FBA"/>
    <w:rsid w:val="00237E4B"/>
    <w:rsid w:val="0024352A"/>
    <w:rsid w:val="0024679F"/>
    <w:rsid w:val="00247442"/>
    <w:rsid w:val="00250E73"/>
    <w:rsid w:val="00257D79"/>
    <w:rsid w:val="00293BDD"/>
    <w:rsid w:val="002A57C3"/>
    <w:rsid w:val="002B23BF"/>
    <w:rsid w:val="002B5A30"/>
    <w:rsid w:val="002D2339"/>
    <w:rsid w:val="002E4ECA"/>
    <w:rsid w:val="002E5349"/>
    <w:rsid w:val="002F6558"/>
    <w:rsid w:val="00316897"/>
    <w:rsid w:val="00323440"/>
    <w:rsid w:val="00323F68"/>
    <w:rsid w:val="00324513"/>
    <w:rsid w:val="003267EF"/>
    <w:rsid w:val="0035022C"/>
    <w:rsid w:val="00352F84"/>
    <w:rsid w:val="00363335"/>
    <w:rsid w:val="00386852"/>
    <w:rsid w:val="003C4148"/>
    <w:rsid w:val="003E1144"/>
    <w:rsid w:val="003F2B98"/>
    <w:rsid w:val="003F6426"/>
    <w:rsid w:val="00404A1E"/>
    <w:rsid w:val="00420015"/>
    <w:rsid w:val="00422A8F"/>
    <w:rsid w:val="0042388F"/>
    <w:rsid w:val="00425F91"/>
    <w:rsid w:val="0043276C"/>
    <w:rsid w:val="00432C80"/>
    <w:rsid w:val="00435D07"/>
    <w:rsid w:val="00443E88"/>
    <w:rsid w:val="0044484E"/>
    <w:rsid w:val="00453F9C"/>
    <w:rsid w:val="00464091"/>
    <w:rsid w:val="00464805"/>
    <w:rsid w:val="00474DAF"/>
    <w:rsid w:val="0047740D"/>
    <w:rsid w:val="00483BAF"/>
    <w:rsid w:val="00487CFE"/>
    <w:rsid w:val="00491033"/>
    <w:rsid w:val="00494AF4"/>
    <w:rsid w:val="00495151"/>
    <w:rsid w:val="004A421D"/>
    <w:rsid w:val="004C486C"/>
    <w:rsid w:val="004C6E8F"/>
    <w:rsid w:val="004D5FD9"/>
    <w:rsid w:val="004E6587"/>
    <w:rsid w:val="004E6E25"/>
    <w:rsid w:val="004E7B34"/>
    <w:rsid w:val="004F0044"/>
    <w:rsid w:val="004F72F7"/>
    <w:rsid w:val="00507CBB"/>
    <w:rsid w:val="00510528"/>
    <w:rsid w:val="005138F0"/>
    <w:rsid w:val="0051678E"/>
    <w:rsid w:val="005411F8"/>
    <w:rsid w:val="005519F3"/>
    <w:rsid w:val="00552EF4"/>
    <w:rsid w:val="00553822"/>
    <w:rsid w:val="00557401"/>
    <w:rsid w:val="005604D1"/>
    <w:rsid w:val="005605CF"/>
    <w:rsid w:val="00562407"/>
    <w:rsid w:val="00562D02"/>
    <w:rsid w:val="005706FA"/>
    <w:rsid w:val="005751B1"/>
    <w:rsid w:val="005804EE"/>
    <w:rsid w:val="00582A07"/>
    <w:rsid w:val="0058487F"/>
    <w:rsid w:val="005932F8"/>
    <w:rsid w:val="005A1E2B"/>
    <w:rsid w:val="005A45AF"/>
    <w:rsid w:val="005B08BE"/>
    <w:rsid w:val="005B5909"/>
    <w:rsid w:val="005B7DAA"/>
    <w:rsid w:val="005C3B7F"/>
    <w:rsid w:val="005C7235"/>
    <w:rsid w:val="005D69F3"/>
    <w:rsid w:val="005E0CA2"/>
    <w:rsid w:val="005E1433"/>
    <w:rsid w:val="005E1E57"/>
    <w:rsid w:val="005F1C9F"/>
    <w:rsid w:val="005F655B"/>
    <w:rsid w:val="00600A93"/>
    <w:rsid w:val="0060693B"/>
    <w:rsid w:val="00620E64"/>
    <w:rsid w:val="00642589"/>
    <w:rsid w:val="00650582"/>
    <w:rsid w:val="00650D21"/>
    <w:rsid w:val="00653319"/>
    <w:rsid w:val="00653CDE"/>
    <w:rsid w:val="00682968"/>
    <w:rsid w:val="0068518D"/>
    <w:rsid w:val="00686B7D"/>
    <w:rsid w:val="006A69ED"/>
    <w:rsid w:val="006A7D6D"/>
    <w:rsid w:val="006B08EB"/>
    <w:rsid w:val="006B2E5D"/>
    <w:rsid w:val="006C3FD7"/>
    <w:rsid w:val="006C524A"/>
    <w:rsid w:val="006D16C3"/>
    <w:rsid w:val="006E2D8E"/>
    <w:rsid w:val="006F0477"/>
    <w:rsid w:val="006F43C2"/>
    <w:rsid w:val="006F79AA"/>
    <w:rsid w:val="00701EA8"/>
    <w:rsid w:val="0071104F"/>
    <w:rsid w:val="0071250E"/>
    <w:rsid w:val="0072395D"/>
    <w:rsid w:val="0072675C"/>
    <w:rsid w:val="00726CFE"/>
    <w:rsid w:val="00733A6D"/>
    <w:rsid w:val="00733B3E"/>
    <w:rsid w:val="00734389"/>
    <w:rsid w:val="007409EB"/>
    <w:rsid w:val="00744213"/>
    <w:rsid w:val="00745BF4"/>
    <w:rsid w:val="00747695"/>
    <w:rsid w:val="00753FA2"/>
    <w:rsid w:val="007565F3"/>
    <w:rsid w:val="007763B2"/>
    <w:rsid w:val="00793087"/>
    <w:rsid w:val="00794279"/>
    <w:rsid w:val="007A6F9E"/>
    <w:rsid w:val="007B4D32"/>
    <w:rsid w:val="007D53AE"/>
    <w:rsid w:val="007D7365"/>
    <w:rsid w:val="007E064D"/>
    <w:rsid w:val="00804E7D"/>
    <w:rsid w:val="00810D1E"/>
    <w:rsid w:val="008248B2"/>
    <w:rsid w:val="00832B19"/>
    <w:rsid w:val="0084665F"/>
    <w:rsid w:val="00851CD7"/>
    <w:rsid w:val="00853D53"/>
    <w:rsid w:val="00856C96"/>
    <w:rsid w:val="008644F4"/>
    <w:rsid w:val="008727D0"/>
    <w:rsid w:val="008762A0"/>
    <w:rsid w:val="0089446E"/>
    <w:rsid w:val="00894474"/>
    <w:rsid w:val="008944E5"/>
    <w:rsid w:val="008A6CF7"/>
    <w:rsid w:val="008B00CC"/>
    <w:rsid w:val="008B019F"/>
    <w:rsid w:val="008B08C6"/>
    <w:rsid w:val="008B0F1D"/>
    <w:rsid w:val="008B74D1"/>
    <w:rsid w:val="008C5813"/>
    <w:rsid w:val="008D5B42"/>
    <w:rsid w:val="008E721F"/>
    <w:rsid w:val="008E76B5"/>
    <w:rsid w:val="008F65C1"/>
    <w:rsid w:val="008F7CFC"/>
    <w:rsid w:val="00901CB5"/>
    <w:rsid w:val="00914E70"/>
    <w:rsid w:val="009170E6"/>
    <w:rsid w:val="00917859"/>
    <w:rsid w:val="0092168F"/>
    <w:rsid w:val="00940A28"/>
    <w:rsid w:val="00941937"/>
    <w:rsid w:val="00952D3B"/>
    <w:rsid w:val="00984189"/>
    <w:rsid w:val="00990658"/>
    <w:rsid w:val="009A229A"/>
    <w:rsid w:val="009A5789"/>
    <w:rsid w:val="009A58AF"/>
    <w:rsid w:val="009A61FC"/>
    <w:rsid w:val="009C170C"/>
    <w:rsid w:val="009C264C"/>
    <w:rsid w:val="009C51FF"/>
    <w:rsid w:val="009E678A"/>
    <w:rsid w:val="00A031CD"/>
    <w:rsid w:val="00A04230"/>
    <w:rsid w:val="00A05566"/>
    <w:rsid w:val="00A065F9"/>
    <w:rsid w:val="00A1060A"/>
    <w:rsid w:val="00A12CC5"/>
    <w:rsid w:val="00A13A4E"/>
    <w:rsid w:val="00A15831"/>
    <w:rsid w:val="00A210E4"/>
    <w:rsid w:val="00A2768E"/>
    <w:rsid w:val="00A30AD6"/>
    <w:rsid w:val="00A36109"/>
    <w:rsid w:val="00A43740"/>
    <w:rsid w:val="00A5494C"/>
    <w:rsid w:val="00A61DFC"/>
    <w:rsid w:val="00A64E6A"/>
    <w:rsid w:val="00A6681E"/>
    <w:rsid w:val="00A749C1"/>
    <w:rsid w:val="00A74E47"/>
    <w:rsid w:val="00A75871"/>
    <w:rsid w:val="00A80175"/>
    <w:rsid w:val="00A8236A"/>
    <w:rsid w:val="00A83C5B"/>
    <w:rsid w:val="00A83F59"/>
    <w:rsid w:val="00A87B73"/>
    <w:rsid w:val="00A95B47"/>
    <w:rsid w:val="00AA3489"/>
    <w:rsid w:val="00AB394B"/>
    <w:rsid w:val="00AB57BE"/>
    <w:rsid w:val="00AB687A"/>
    <w:rsid w:val="00AB7E69"/>
    <w:rsid w:val="00AC43D3"/>
    <w:rsid w:val="00AC702F"/>
    <w:rsid w:val="00AD0A98"/>
    <w:rsid w:val="00AE4605"/>
    <w:rsid w:val="00AE6EEA"/>
    <w:rsid w:val="00AF141A"/>
    <w:rsid w:val="00AF26A5"/>
    <w:rsid w:val="00AF7137"/>
    <w:rsid w:val="00B12322"/>
    <w:rsid w:val="00B14EAB"/>
    <w:rsid w:val="00B15B50"/>
    <w:rsid w:val="00B33259"/>
    <w:rsid w:val="00B33FA7"/>
    <w:rsid w:val="00B36976"/>
    <w:rsid w:val="00B4314C"/>
    <w:rsid w:val="00B47226"/>
    <w:rsid w:val="00B74274"/>
    <w:rsid w:val="00B75A9A"/>
    <w:rsid w:val="00B76D3A"/>
    <w:rsid w:val="00B864F7"/>
    <w:rsid w:val="00BA29EE"/>
    <w:rsid w:val="00BA395E"/>
    <w:rsid w:val="00BA5E91"/>
    <w:rsid w:val="00BA7CEF"/>
    <w:rsid w:val="00BB4E2A"/>
    <w:rsid w:val="00BC2BBD"/>
    <w:rsid w:val="00BC302D"/>
    <w:rsid w:val="00BC4B13"/>
    <w:rsid w:val="00BC4C73"/>
    <w:rsid w:val="00BD5532"/>
    <w:rsid w:val="00BE1248"/>
    <w:rsid w:val="00BF1D69"/>
    <w:rsid w:val="00C00CC8"/>
    <w:rsid w:val="00C0266F"/>
    <w:rsid w:val="00C02A26"/>
    <w:rsid w:val="00C02F1F"/>
    <w:rsid w:val="00C13446"/>
    <w:rsid w:val="00C16E36"/>
    <w:rsid w:val="00C248D6"/>
    <w:rsid w:val="00C261AD"/>
    <w:rsid w:val="00C31D04"/>
    <w:rsid w:val="00C37A52"/>
    <w:rsid w:val="00C45FEB"/>
    <w:rsid w:val="00C534F3"/>
    <w:rsid w:val="00C565CE"/>
    <w:rsid w:val="00C61C96"/>
    <w:rsid w:val="00C6622D"/>
    <w:rsid w:val="00C6772A"/>
    <w:rsid w:val="00C70439"/>
    <w:rsid w:val="00C7371C"/>
    <w:rsid w:val="00C77F4D"/>
    <w:rsid w:val="00C84213"/>
    <w:rsid w:val="00C92287"/>
    <w:rsid w:val="00C9794C"/>
    <w:rsid w:val="00CA5C36"/>
    <w:rsid w:val="00CA5ECA"/>
    <w:rsid w:val="00CA6EB2"/>
    <w:rsid w:val="00CC50CE"/>
    <w:rsid w:val="00CD32CE"/>
    <w:rsid w:val="00CE4AAA"/>
    <w:rsid w:val="00CF0290"/>
    <w:rsid w:val="00CF5706"/>
    <w:rsid w:val="00D014B2"/>
    <w:rsid w:val="00D12E75"/>
    <w:rsid w:val="00D217D1"/>
    <w:rsid w:val="00D3757D"/>
    <w:rsid w:val="00D55551"/>
    <w:rsid w:val="00D613D0"/>
    <w:rsid w:val="00D7206D"/>
    <w:rsid w:val="00D768BF"/>
    <w:rsid w:val="00D855D4"/>
    <w:rsid w:val="00D8703C"/>
    <w:rsid w:val="00D911D0"/>
    <w:rsid w:val="00D934B7"/>
    <w:rsid w:val="00D95528"/>
    <w:rsid w:val="00D97F2C"/>
    <w:rsid w:val="00DA704D"/>
    <w:rsid w:val="00DA7635"/>
    <w:rsid w:val="00DB522E"/>
    <w:rsid w:val="00DC143F"/>
    <w:rsid w:val="00DC31C8"/>
    <w:rsid w:val="00DC566D"/>
    <w:rsid w:val="00DD5280"/>
    <w:rsid w:val="00DD69A8"/>
    <w:rsid w:val="00DD7710"/>
    <w:rsid w:val="00DE1685"/>
    <w:rsid w:val="00DE5E43"/>
    <w:rsid w:val="00DE7E25"/>
    <w:rsid w:val="00DF1377"/>
    <w:rsid w:val="00DF4E6E"/>
    <w:rsid w:val="00E05D76"/>
    <w:rsid w:val="00E1585B"/>
    <w:rsid w:val="00E209F5"/>
    <w:rsid w:val="00E242BC"/>
    <w:rsid w:val="00E3789E"/>
    <w:rsid w:val="00E4218F"/>
    <w:rsid w:val="00E45A98"/>
    <w:rsid w:val="00E50F0E"/>
    <w:rsid w:val="00E52621"/>
    <w:rsid w:val="00E52DB6"/>
    <w:rsid w:val="00E55E47"/>
    <w:rsid w:val="00E5736A"/>
    <w:rsid w:val="00E57DC0"/>
    <w:rsid w:val="00E63C65"/>
    <w:rsid w:val="00E64AB7"/>
    <w:rsid w:val="00E74E5E"/>
    <w:rsid w:val="00E834B9"/>
    <w:rsid w:val="00E875DE"/>
    <w:rsid w:val="00E90AD3"/>
    <w:rsid w:val="00E91015"/>
    <w:rsid w:val="00E924F6"/>
    <w:rsid w:val="00E958FE"/>
    <w:rsid w:val="00EA3D73"/>
    <w:rsid w:val="00EB31D5"/>
    <w:rsid w:val="00EB3528"/>
    <w:rsid w:val="00EC0613"/>
    <w:rsid w:val="00EC13C8"/>
    <w:rsid w:val="00EC18DB"/>
    <w:rsid w:val="00EC3324"/>
    <w:rsid w:val="00EC627F"/>
    <w:rsid w:val="00EC74EF"/>
    <w:rsid w:val="00ED17A9"/>
    <w:rsid w:val="00EE775C"/>
    <w:rsid w:val="00EF59E6"/>
    <w:rsid w:val="00EF5DAD"/>
    <w:rsid w:val="00F04941"/>
    <w:rsid w:val="00F21A08"/>
    <w:rsid w:val="00F2358D"/>
    <w:rsid w:val="00F24174"/>
    <w:rsid w:val="00F274AF"/>
    <w:rsid w:val="00F33118"/>
    <w:rsid w:val="00F37E22"/>
    <w:rsid w:val="00F55AD5"/>
    <w:rsid w:val="00F96E80"/>
    <w:rsid w:val="00FA7D29"/>
    <w:rsid w:val="00FB0895"/>
    <w:rsid w:val="00FB60D5"/>
    <w:rsid w:val="00FC1828"/>
    <w:rsid w:val="00FD79DF"/>
    <w:rsid w:val="00FF0AF1"/>
    <w:rsid w:val="00F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DB80D"/>
  <w15:docId w15:val="{A0491C87-50C5-4473-9ADB-49ABA533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A7635"/>
    <w:pPr>
      <w:keepNext/>
      <w:keepLines/>
      <w:pageBreakBefore/>
      <w:spacing w:before="240" w:after="240"/>
      <w:ind w:left="72"/>
      <w:jc w:val="right"/>
      <w:outlineLvl w:val="0"/>
    </w:pPr>
    <w:rPr>
      <w:rFonts w:asciiTheme="majorHAnsi" w:eastAsiaTheme="majorEastAsia" w:hAnsiTheme="majorHAnsi" w:cstheme="majorBidi"/>
      <w:color w:val="71BEC4" w:themeColor="accent1" w:themeShade="BF"/>
      <w:sz w:val="40"/>
      <w:szCs w:val="40"/>
      <w:lang w:eastAsia="ja-JP"/>
    </w:rPr>
  </w:style>
  <w:style w:type="paragraph" w:styleId="Heading2">
    <w:name w:val="heading 2"/>
    <w:basedOn w:val="Normal"/>
    <w:next w:val="Normal"/>
    <w:unhideWhenUsed/>
    <w:qFormat/>
    <w:rsid w:val="00DA7635"/>
    <w:pPr>
      <w:keepNext/>
      <w:keepLines/>
      <w:spacing w:before="40" w:after="40"/>
      <w:ind w:left="72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2"/>
      <w:szCs w:val="22"/>
      <w:lang w:eastAsia="ja-JP"/>
    </w:rPr>
  </w:style>
  <w:style w:type="paragraph" w:styleId="Heading3">
    <w:name w:val="heading 3"/>
    <w:basedOn w:val="Normal"/>
    <w:next w:val="Normal"/>
    <w:unhideWhenUsed/>
    <w:qFormat/>
    <w:rsid w:val="00DA7635"/>
    <w:pPr>
      <w:keepNext/>
      <w:keepLines/>
      <w:spacing w:before="160" w:after="240"/>
      <w:ind w:left="72"/>
      <w:outlineLvl w:val="2"/>
    </w:pPr>
    <w:rPr>
      <w:rFonts w:asciiTheme="majorHAnsi" w:eastAsiaTheme="majorEastAsia" w:hAnsiTheme="majorHAnsi" w:cstheme="majorBidi"/>
      <w:i/>
      <w:iCs/>
      <w:color w:val="BBE0E3" w:themeColor="accent1"/>
      <w:sz w:val="18"/>
      <w:szCs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"/>
    <w:unhideWhenUsed/>
    <w:rsid w:val="00DA7635"/>
    <w:pPr>
      <w:spacing w:before="40" w:after="40"/>
      <w:ind w:left="72"/>
    </w:pPr>
    <w:rPr>
      <w:rFonts w:asciiTheme="majorHAnsi" w:eastAsiaTheme="majorEastAsia" w:hAnsiTheme="majorHAnsi" w:cstheme="majorBidi"/>
      <w:color w:val="BBE0E3" w:themeColor="accent1"/>
      <w:sz w:val="28"/>
      <w:szCs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1"/>
    <w:rsid w:val="00DA7635"/>
    <w:rPr>
      <w:rFonts w:asciiTheme="majorHAnsi" w:eastAsiaTheme="majorEastAsia" w:hAnsiTheme="majorHAnsi" w:cstheme="majorBidi"/>
      <w:color w:val="BBE0E3" w:themeColor="accent1"/>
      <w:sz w:val="28"/>
      <w:szCs w:val="28"/>
    </w:rPr>
  </w:style>
  <w:style w:type="paragraph" w:styleId="Footer">
    <w:name w:val="footer"/>
    <w:basedOn w:val="Normal"/>
    <w:link w:val="FooterChar"/>
    <w:uiPriority w:val="1"/>
    <w:unhideWhenUsed/>
    <w:rsid w:val="00DA7635"/>
    <w:pPr>
      <w:spacing w:before="40" w:after="40"/>
      <w:ind w:left="72"/>
      <w:jc w:val="right"/>
    </w:pPr>
    <w:rPr>
      <w:rFonts w:asciiTheme="majorHAnsi" w:eastAsiaTheme="majorEastAsia" w:hAnsiTheme="majorHAnsi" w:cstheme="majorBidi"/>
      <w:color w:val="BBE0E3" w:themeColor="accent1"/>
      <w:sz w:val="28"/>
      <w:szCs w:val="28"/>
      <w:lang w:eastAsia="ja-JP"/>
    </w:rPr>
  </w:style>
  <w:style w:type="character" w:customStyle="1" w:styleId="FooterChar">
    <w:name w:val="Footer Char"/>
    <w:basedOn w:val="DefaultParagraphFont"/>
    <w:link w:val="Footer"/>
    <w:uiPriority w:val="1"/>
    <w:rsid w:val="00DA7635"/>
    <w:rPr>
      <w:rFonts w:asciiTheme="majorHAnsi" w:eastAsiaTheme="majorEastAsia" w:hAnsiTheme="majorHAnsi" w:cstheme="majorBidi"/>
      <w:color w:val="BBE0E3" w:themeColor="accent1"/>
      <w:sz w:val="28"/>
      <w:szCs w:val="28"/>
    </w:rPr>
  </w:style>
  <w:style w:type="table" w:styleId="TableGrid">
    <w:name w:val="Table Grid"/>
    <w:basedOn w:val="TableNormal"/>
    <w:uiPriority w:val="39"/>
    <w:rsid w:val="00DA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qFormat/>
    <w:rsid w:val="00DA7635"/>
    <w:pPr>
      <w:tabs>
        <w:tab w:val="right" w:pos="4464"/>
      </w:tabs>
      <w:spacing w:before="360" w:after="40"/>
      <w:ind w:left="72"/>
    </w:pPr>
    <w:rPr>
      <w:rFonts w:asciiTheme="minorHAnsi" w:eastAsiaTheme="minorEastAsia" w:hAnsiTheme="minorHAnsi" w:cstheme="minorBidi"/>
      <w:sz w:val="18"/>
      <w:szCs w:val="18"/>
      <w:lang w:eastAsia="ja-JP"/>
    </w:rPr>
  </w:style>
  <w:style w:type="table" w:customStyle="1" w:styleId="PlainTable21">
    <w:name w:val="Plain Table 21"/>
    <w:basedOn w:val="TableNormal"/>
    <w:uiPriority w:val="42"/>
    <w:rsid w:val="00DA76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qFormat/>
    <w:rsid w:val="00DA7635"/>
    <w:rPr>
      <w:b/>
      <w:bC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A763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69F3"/>
    <w:rPr>
      <w:color w:val="C0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3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B0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thornton@ferrovial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hyperlink" Target="http://www.wtsinternational.org/greaterdalla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wtsinternational.org/greaterdalla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ook\AppData\Roaming\Microsoft\Templates\House%20sitting%20instructions.dotx" TargetMode="External"/></Relationships>
</file>

<file path=word/theme/theme1.xml><?xml version="1.0" encoding="utf-8"?>
<a:theme xmlns:a="http://schemas.openxmlformats.org/drawingml/2006/main" name="Whisp">
  <a:themeElements>
    <a:clrScheme name="Custom 19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333399"/>
      </a:accent3>
      <a:accent4>
        <a:srgbClr val="000000"/>
      </a:accent4>
      <a:accent5>
        <a:srgbClr val="DAEDEF"/>
      </a:accent5>
      <a:accent6>
        <a:srgbClr val="2D2D8A"/>
      </a:accent6>
      <a:hlink>
        <a:srgbClr val="C00000"/>
      </a:hlink>
      <a:folHlink>
        <a:srgbClr val="99CC00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h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h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4CB2-BA05-41A8-9C7A-F9D51780E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615D8-F52B-4C44-BC67-72070D3A5B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30ee07-aa2b-47c7-bd4c-7cc545b5d455}" enabled="1" method="Standard" siteId="{3667e201-cbdc-48b3-9b42-5d2d3f16e2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House sitting instructions</Template>
  <TotalTime>0</TotalTime>
  <Pages>3</Pages>
  <Words>767</Words>
  <Characters>4002</Characters>
  <Application>Microsoft Office Word</Application>
  <DocSecurity>0</DocSecurity>
  <Lines>219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Stephanie  Manry</cp:lastModifiedBy>
  <cp:revision>4</cp:revision>
  <dcterms:created xsi:type="dcterms:W3CDTF">2021-02-02T02:32:00Z</dcterms:created>
  <dcterms:modified xsi:type="dcterms:W3CDTF">2026-01-19T22:07:00Z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TC034630709991</vt:lpwstr>
  </property>
  <property fmtid="{D5CDD505-2E9C-101B-9397-08002B2CF9AE}" pid="3" name="MSIP_Label_b530ee07-aa2b-47c7-bd4c-7cc545b5d455_Enabled">
    <vt:lpwstr>true</vt:lpwstr>
  </property>
  <property fmtid="{D5CDD505-2E9C-101B-9397-08002B2CF9AE}" pid="4" name="MSIP_Label_b530ee07-aa2b-47c7-bd4c-7cc545b5d455_SetDate">
    <vt:lpwstr>2024-07-01T14:23:22Z</vt:lpwstr>
  </property>
  <property fmtid="{D5CDD505-2E9C-101B-9397-08002B2CF9AE}" pid="5" name="MSIP_Label_b530ee07-aa2b-47c7-bd4c-7cc545b5d455_Method">
    <vt:lpwstr>Standard</vt:lpwstr>
  </property>
  <property fmtid="{D5CDD505-2E9C-101B-9397-08002B2CF9AE}" pid="6" name="MSIP_Label_b530ee07-aa2b-47c7-bd4c-7cc545b5d455_Name">
    <vt:lpwstr>HDR General Label</vt:lpwstr>
  </property>
  <property fmtid="{D5CDD505-2E9C-101B-9397-08002B2CF9AE}" pid="7" name="MSIP_Label_b530ee07-aa2b-47c7-bd4c-7cc545b5d455_SiteId">
    <vt:lpwstr>3667e201-cbdc-48b3-9b42-5d2d3f16e2a9</vt:lpwstr>
  </property>
  <property fmtid="{D5CDD505-2E9C-101B-9397-08002B2CF9AE}" pid="8" name="MSIP_Label_b530ee07-aa2b-47c7-bd4c-7cc545b5d455_ActionId">
    <vt:lpwstr>59f38a78-b2e2-4704-bcde-8b122508162c</vt:lpwstr>
  </property>
  <property fmtid="{D5CDD505-2E9C-101B-9397-08002B2CF9AE}" pid="9" name="MSIP_Label_b530ee07-aa2b-47c7-bd4c-7cc545b5d455_ContentBits">
    <vt:lpwstr>0</vt:lpwstr>
  </property>
</Properties>
</file>