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8A" w:rsidRDefault="0044268A" w:rsidP="0044268A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[</w:t>
      </w:r>
      <w:proofErr w:type="spellStart"/>
      <w:r>
        <w:rPr>
          <w:rFonts w:eastAsia="Times New Roman"/>
          <w:b/>
          <w:bCs/>
        </w:rPr>
        <w:t>FJLaw</w:t>
      </w:r>
      <w:proofErr w:type="spellEnd"/>
      <w:r>
        <w:rPr>
          <w:rFonts w:eastAsia="Times New Roman"/>
          <w:b/>
          <w:bCs/>
        </w:rPr>
        <w:t>] H-2A Workers Rise Up due to Preventable Illness and Death of Co-Worker in Washington State</w:t>
      </w:r>
    </w:p>
    <w:p w:rsidR="005F6849" w:rsidRDefault="0044268A" w:rsidP="0044268A">
      <w:r>
        <w:rPr>
          <w:rFonts w:eastAsia="Times New Roman"/>
        </w:rPr>
        <w:t>Northern Washington Farmworker's Complaints of Headaches Went Ignored</w:t>
      </w:r>
      <w:r>
        <w:rPr>
          <w:rFonts w:eastAsia="Times New Roman"/>
        </w:rPr>
        <w:br/>
        <w:t>Before His Death, Colleague Claims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http://www.thestranger.com/slog/2017/08/07/25333857/northern-washington-fa</w:t>
        </w:r>
      </w:hyperlink>
      <w:r>
        <w:rPr>
          <w:rFonts w:eastAsia="Times New Roman"/>
        </w:rPr>
        <w:br/>
      </w:r>
      <w:proofErr w:type="spellStart"/>
      <w:r>
        <w:rPr>
          <w:rFonts w:eastAsia="Times New Roman"/>
        </w:rPr>
        <w:t>rmworkers</w:t>
      </w:r>
      <w:proofErr w:type="spellEnd"/>
      <w:r>
        <w:rPr>
          <w:rFonts w:eastAsia="Times New Roman"/>
        </w:rPr>
        <w:t>-hospitalization-sparks-protest-this-weekend-he-died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Honesto</w:t>
      </w:r>
      <w:proofErr w:type="spellEnd"/>
      <w:r>
        <w:rPr>
          <w:rFonts w:eastAsia="Times New Roman"/>
        </w:rPr>
        <w:t xml:space="preserve"> Silva Ibarra, 28, was a married father of three from Mexico who</w:t>
      </w:r>
      <w:r>
        <w:rPr>
          <w:rFonts w:eastAsia="Times New Roman"/>
        </w:rPr>
        <w:br/>
        <w:t>worked in Washington on a temporary agricultural visa, according to fellow</w:t>
      </w:r>
      <w:r>
        <w:rPr>
          <w:rFonts w:eastAsia="Times New Roman"/>
        </w:rPr>
        <w:br/>
        <w:t xml:space="preserve">worker </w:t>
      </w:r>
      <w:proofErr w:type="spellStart"/>
      <w:r>
        <w:rPr>
          <w:rFonts w:eastAsia="Times New Roman"/>
        </w:rPr>
        <w:t>Barbaro</w:t>
      </w:r>
      <w:proofErr w:type="spellEnd"/>
      <w:r>
        <w:rPr>
          <w:rFonts w:eastAsia="Times New Roman"/>
        </w:rPr>
        <w:t xml:space="preserve"> Rosas, 30. Rosas had known Ibarra for a little more than a</w:t>
      </w:r>
      <w:r>
        <w:rPr>
          <w:rFonts w:eastAsia="Times New Roman"/>
        </w:rPr>
        <w:br/>
        <w:t>month before his colleague became sick with headaches in the field, he</w:t>
      </w:r>
      <w:r>
        <w:rPr>
          <w:rFonts w:eastAsia="Times New Roman"/>
        </w:rPr>
        <w:br/>
        <w:t>says.</w:t>
      </w:r>
      <w:r>
        <w:rPr>
          <w:rFonts w:eastAsia="Times New Roman"/>
        </w:rPr>
        <w:br/>
      </w:r>
      <w:r>
        <w:rPr>
          <w:rFonts w:eastAsia="Times New Roman"/>
        </w:rPr>
        <w:br/>
        <w:t>The last time Rosas heard from Ibarra, he had gone to a local clinic in</w:t>
      </w:r>
      <w:r>
        <w:rPr>
          <w:rFonts w:eastAsia="Times New Roman"/>
        </w:rPr>
        <w:br/>
        <w:t>Bellingham after attempting to tell his supervisor about his headaches and</w:t>
      </w:r>
      <w:r>
        <w:rPr>
          <w:rFonts w:eastAsia="Times New Roman"/>
        </w:rPr>
        <w:br/>
        <w:t>trying to buy a plane ticket home. But Rosas said that their supervisor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 xml:space="preserve">an employee of </w:t>
      </w:r>
      <w:proofErr w:type="spellStart"/>
      <w:r>
        <w:rPr>
          <w:rFonts w:eastAsia="Times New Roman"/>
        </w:rPr>
        <w:t>Sarbanand</w:t>
      </w:r>
      <w:proofErr w:type="spellEnd"/>
      <w:r>
        <w:rPr>
          <w:rFonts w:eastAsia="Times New Roman"/>
        </w:rPr>
        <w:t xml:space="preserve"> Farms in Sumas, Washington, ignored Ibarra and</w:t>
      </w:r>
      <w:r>
        <w:rPr>
          <w:rFonts w:eastAsia="Times New Roman"/>
        </w:rPr>
        <w:br/>
        <w:t>made him go back to work. Later, he collapsed, according to Community to</w:t>
      </w:r>
      <w:r>
        <w:rPr>
          <w:rFonts w:eastAsia="Times New Roman"/>
        </w:rPr>
        <w:br/>
        <w:t>Community Development, an immigrant rights nonprofit.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Today, </w:t>
      </w:r>
      <w:proofErr w:type="spellStart"/>
      <w:r>
        <w:rPr>
          <w:rFonts w:eastAsia="Times New Roman"/>
        </w:rPr>
        <w:t>Haborview</w:t>
      </w:r>
      <w:proofErr w:type="spellEnd"/>
      <w:r>
        <w:rPr>
          <w:rFonts w:eastAsia="Times New Roman"/>
        </w:rPr>
        <w:t xml:space="preserve"> Medical Center and the King County Medical Examiner's</w:t>
      </w:r>
      <w:r>
        <w:rPr>
          <w:rFonts w:eastAsia="Times New Roman"/>
        </w:rPr>
        <w:br/>
        <w:t>Office confirmed that Ibarra was treated at Harborview, and then passed</w:t>
      </w:r>
      <w:r>
        <w:rPr>
          <w:rFonts w:eastAsia="Times New Roman"/>
        </w:rPr>
        <w:br/>
        <w:t>away over the weekend.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Ibarra's illness, </w:t>
      </w:r>
      <w:proofErr w:type="spellStart"/>
      <w:r>
        <w:rPr>
          <w:rFonts w:eastAsia="Times New Roman"/>
        </w:rPr>
        <w:t>Sarbanand</w:t>
      </w:r>
      <w:proofErr w:type="spellEnd"/>
      <w:r>
        <w:rPr>
          <w:rFonts w:eastAsia="Times New Roman"/>
        </w:rPr>
        <w:t xml:space="preserve"> Farms' response, and other complaints about</w:t>
      </w:r>
      <w:r>
        <w:rPr>
          <w:rFonts w:eastAsia="Times New Roman"/>
        </w:rPr>
        <w:br/>
        <w:t>workers' treatment launched a one-day strike from 70 farmworkers last</w:t>
      </w:r>
      <w:r>
        <w:rPr>
          <w:rFonts w:eastAsia="Times New Roman"/>
        </w:rPr>
        <w:br/>
        <w:t>Friday, Rosas told The Stranger through a translator. When The Stranger</w:t>
      </w:r>
      <w:r>
        <w:rPr>
          <w:rFonts w:eastAsia="Times New Roman"/>
        </w:rPr>
        <w:br/>
        <w:t>spoke with Rosas on the phone today, he did not yet know his colleague was</w:t>
      </w:r>
      <w:r>
        <w:rPr>
          <w:rFonts w:eastAsia="Times New Roman"/>
        </w:rPr>
        <w:br/>
        <w:t>dead. Rosas spoke to us outside the Whatcom County Courthouse, where</w:t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</w:rPr>
        <w:t>immigrants</w:t>
      </w:r>
      <w:proofErr w:type="spellEnd"/>
      <w:proofErr w:type="gramEnd"/>
      <w:r>
        <w:rPr>
          <w:rFonts w:eastAsia="Times New Roman"/>
        </w:rPr>
        <w:t xml:space="preserve"> rights activists held a protest in solidarity with the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Sarbanand</w:t>
      </w:r>
      <w:proofErr w:type="spellEnd"/>
      <w:r>
        <w:rPr>
          <w:rFonts w:eastAsia="Times New Roman"/>
        </w:rPr>
        <w:t xml:space="preserve"> farmworkers.</w:t>
      </w:r>
      <w:r>
        <w:rPr>
          <w:rFonts w:eastAsia="Times New Roman"/>
        </w:rPr>
        <w:br/>
      </w:r>
      <w:r>
        <w:rPr>
          <w:rFonts w:eastAsia="Times New Roman"/>
        </w:rPr>
        <w:br/>
        <w:t>"We're aware of the situation," Norm Hartman, a public relations</w:t>
      </w:r>
      <w:r>
        <w:rPr>
          <w:rFonts w:eastAsia="Times New Roman"/>
        </w:rPr>
        <w:br/>
        <w:t>professional representing the farm, said of the work stoppage. "It's a</w:t>
      </w:r>
      <w:r>
        <w:rPr>
          <w:rFonts w:eastAsia="Times New Roman"/>
        </w:rPr>
        <w:br/>
        <w:t>labor issue. We do not comment on such matters. We hope it can be</w:t>
      </w:r>
      <w:r>
        <w:rPr>
          <w:rFonts w:eastAsia="Times New Roman"/>
        </w:rPr>
        <w:br/>
        <w:t>resolved." Hartman did not immediately respond for a request for comment</w:t>
      </w:r>
      <w:r>
        <w:rPr>
          <w:rFonts w:eastAsia="Times New Roman"/>
        </w:rPr>
        <w:br/>
        <w:t>on Ibarra's death.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According to the Whatcom County Assessor's Office, </w:t>
      </w:r>
      <w:proofErr w:type="spellStart"/>
      <w:r>
        <w:rPr>
          <w:rFonts w:eastAsia="Times New Roman"/>
        </w:rPr>
        <w:t>Sarbanand</w:t>
      </w:r>
      <w:proofErr w:type="spellEnd"/>
      <w:r>
        <w:rPr>
          <w:rFonts w:eastAsia="Times New Roman"/>
        </w:rPr>
        <w:t xml:space="preserve"> Farms is</w:t>
      </w:r>
      <w:r>
        <w:rPr>
          <w:rFonts w:eastAsia="Times New Roman"/>
        </w:rPr>
        <w:br/>
        <w:t xml:space="preserve">under a Limited Liability Corporation registered by </w:t>
      </w:r>
      <w:proofErr w:type="spellStart"/>
      <w:r>
        <w:rPr>
          <w:rFonts w:eastAsia="Times New Roman"/>
        </w:rPr>
        <w:t>Baldev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Munger</w:t>
      </w:r>
      <w:proofErr w:type="spellEnd"/>
      <w:r>
        <w:rPr>
          <w:rFonts w:eastAsia="Times New Roman"/>
        </w:rPr>
        <w:t>, a</w:t>
      </w:r>
      <w:r>
        <w:rPr>
          <w:rFonts w:eastAsia="Times New Roman"/>
        </w:rPr>
        <w:br/>
        <w:t>California-based man who oversees a number of blueberry farms with his</w:t>
      </w:r>
      <w:r>
        <w:rPr>
          <w:rFonts w:eastAsia="Times New Roman"/>
        </w:rPr>
        <w:br/>
        <w:t xml:space="preserve">brother, Kable </w:t>
      </w:r>
      <w:proofErr w:type="spellStart"/>
      <w:r>
        <w:rPr>
          <w:rFonts w:eastAsia="Times New Roman"/>
        </w:rPr>
        <w:t>Munger</w:t>
      </w:r>
      <w:proofErr w:type="spellEnd"/>
      <w:r>
        <w:rPr>
          <w:rFonts w:eastAsia="Times New Roman"/>
        </w:rPr>
        <w:t>. The farm sits right outside Sumas city limits, near</w:t>
      </w:r>
      <w:r>
        <w:rPr>
          <w:rFonts w:eastAsia="Times New Roman"/>
        </w:rPr>
        <w:br/>
        <w:t>the Canadian border.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Here's how Rosas described Ibarra's treatment at </w:t>
      </w:r>
      <w:proofErr w:type="spellStart"/>
      <w:r>
        <w:rPr>
          <w:rFonts w:eastAsia="Times New Roman"/>
        </w:rPr>
        <w:t>Sarbanand</w:t>
      </w:r>
      <w:proofErr w:type="spellEnd"/>
      <w:r>
        <w:rPr>
          <w:rFonts w:eastAsia="Times New Roman"/>
        </w:rPr>
        <w:t>, via translator</w:t>
      </w:r>
      <w:r>
        <w:rPr>
          <w:rFonts w:eastAsia="Times New Roman"/>
        </w:rPr>
        <w:br/>
        <w:t xml:space="preserve">and activist </w:t>
      </w:r>
      <w:proofErr w:type="spellStart"/>
      <w:r>
        <w:rPr>
          <w:rFonts w:eastAsia="Times New Roman"/>
        </w:rPr>
        <w:t>Maru</w:t>
      </w:r>
      <w:proofErr w:type="spellEnd"/>
      <w:r>
        <w:rPr>
          <w:rFonts w:eastAsia="Times New Roman"/>
        </w:rPr>
        <w:t xml:space="preserve"> Mora </w:t>
      </w:r>
      <w:proofErr w:type="spellStart"/>
      <w:r>
        <w:rPr>
          <w:rFonts w:eastAsia="Times New Roman"/>
        </w:rPr>
        <w:t>Villalpando</w:t>
      </w:r>
      <w:proofErr w:type="spellEnd"/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We were working in the fields and it was really hot. He started having</w:t>
      </w:r>
      <w:r>
        <w:rPr>
          <w:rFonts w:eastAsia="Times New Roman"/>
        </w:rPr>
        <w:br/>
        <w:t>headaches. He reported back to the supervisor. He was ignored by the</w:t>
      </w:r>
      <w:r>
        <w:rPr>
          <w:rFonts w:eastAsia="Times New Roman"/>
        </w:rPr>
        <w:br/>
        <w:t>supervisor. He couldn't take it anymore so he went back to his cabin to</w:t>
      </w:r>
      <w:r>
        <w:rPr>
          <w:rFonts w:eastAsia="Times New Roman"/>
        </w:rPr>
        <w:br/>
        <w:t>rest. Then the supervisor went to the cabin and made him go back to work.</w:t>
      </w:r>
      <w:r>
        <w:rPr>
          <w:rFonts w:eastAsia="Times New Roman"/>
        </w:rPr>
        <w:br/>
        <w:t>And when the shift ended the next day, he went back to work also still</w:t>
      </w:r>
      <w:r>
        <w:rPr>
          <w:rFonts w:eastAsia="Times New Roman"/>
        </w:rPr>
        <w:br/>
        <w:t>with headaches. And the weather was hotter that day. He told again the</w:t>
      </w:r>
      <w:r>
        <w:rPr>
          <w:rFonts w:eastAsia="Times New Roman"/>
        </w:rPr>
        <w:br/>
        <w:t>supervisor how he felt. Again the supervisor ignored him in his request.</w:t>
      </w:r>
      <w:r>
        <w:rPr>
          <w:rFonts w:eastAsia="Times New Roman"/>
        </w:rPr>
        <w:br/>
        <w:t>He went back to his cabin. He couldn't take it anymore. And he asked the</w:t>
      </w:r>
      <w:r>
        <w:rPr>
          <w:rFonts w:eastAsia="Times New Roman"/>
        </w:rPr>
        <w:br/>
        <w:t>manager for a favor: to take him to the airport because he wanted to go</w:t>
      </w:r>
      <w:r>
        <w:rPr>
          <w:rFonts w:eastAsia="Times New Roman"/>
        </w:rPr>
        <w:br/>
        <w:t>back to his family. This staff person responded by saying he couldn't take</w:t>
      </w:r>
      <w:r>
        <w:rPr>
          <w:rFonts w:eastAsia="Times New Roman"/>
        </w:rPr>
        <w:br/>
        <w:t>him because that would mean abandoning the work.</w:t>
      </w:r>
      <w:r>
        <w:rPr>
          <w:rFonts w:eastAsia="Times New Roman"/>
        </w:rPr>
        <w:br/>
        <w:t>Rosas said that Ibarra attempted to go to the airport on his own to get a</w:t>
      </w:r>
      <w:r>
        <w:rPr>
          <w:rFonts w:eastAsia="Times New Roman"/>
        </w:rPr>
        <w:br/>
        <w:t>flight, but found that his visa had expired and that he couldn't buy the</w:t>
      </w:r>
      <w:r>
        <w:rPr>
          <w:rFonts w:eastAsia="Times New Roman"/>
        </w:rPr>
        <w:br/>
        <w:t>ticket. Then, Rosas said, Ibarra went to a local clinic in Bellingham.</w:t>
      </w:r>
      <w:r>
        <w:rPr>
          <w:rFonts w:eastAsia="Times New Roman"/>
        </w:rPr>
        <w:br/>
        <w:t>When Rosas and other workers asked for a report on Ibarra, they were told</w:t>
      </w:r>
      <w:r>
        <w:rPr>
          <w:rFonts w:eastAsia="Times New Roman"/>
        </w:rPr>
        <w:br/>
        <w:t>that he had arrived for dehydration, Rosas said. "Then he was taken to</w:t>
      </w:r>
      <w:r>
        <w:rPr>
          <w:rFonts w:eastAsia="Times New Roman"/>
        </w:rPr>
        <w:br/>
        <w:t>another place in Seattle," Rosas said. "And then we got some reports back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maybe yesterday, that he was still there."</w:t>
      </w:r>
      <w:r>
        <w:rPr>
          <w:rFonts w:eastAsia="Times New Roman"/>
        </w:rPr>
        <w:br/>
      </w:r>
      <w:r>
        <w:rPr>
          <w:rFonts w:eastAsia="Times New Roman"/>
        </w:rPr>
        <w:br/>
        <w:t>A spokesman for the Whatcom County Sheriff's department said deputies</w:t>
      </w:r>
      <w:r>
        <w:rPr>
          <w:rFonts w:eastAsia="Times New Roman"/>
        </w:rPr>
        <w:br/>
        <w:t>responded to a "disturbance" at the farm on Saturday evening, but would</w:t>
      </w:r>
      <w:r>
        <w:rPr>
          <w:rFonts w:eastAsia="Times New Roman"/>
        </w:rPr>
        <w:br/>
        <w:t>not elaborate.</w:t>
      </w:r>
      <w:r>
        <w:rPr>
          <w:rFonts w:eastAsia="Times New Roman"/>
        </w:rPr>
        <w:br/>
      </w:r>
      <w:r>
        <w:rPr>
          <w:rFonts w:eastAsia="Times New Roman"/>
        </w:rPr>
        <w:br/>
        <w:t>The King County Medical Examiner's office confirmed today that Ibarra</w:t>
      </w:r>
      <w:r>
        <w:rPr>
          <w:rFonts w:eastAsia="Times New Roman"/>
        </w:rPr>
        <w:br/>
        <w:t>died, stating his death was not under investigation-meaning that it was</w:t>
      </w:r>
      <w:r>
        <w:rPr>
          <w:rFonts w:eastAsia="Times New Roman"/>
        </w:rPr>
        <w:br/>
        <w:t>not considered unexpected or suspicious. Harborview Medical Center also</w:t>
      </w:r>
      <w:r>
        <w:rPr>
          <w:rFonts w:eastAsia="Times New Roman"/>
        </w:rPr>
        <w:br/>
        <w:t>confirmed that Ibarra had been treated over the weekend, but did not give</w:t>
      </w:r>
      <w:r>
        <w:rPr>
          <w:rFonts w:eastAsia="Times New Roman"/>
        </w:rPr>
        <w:br/>
        <w:t>more information on his condition.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After Rosas and other </w:t>
      </w:r>
      <w:proofErr w:type="spellStart"/>
      <w:r>
        <w:rPr>
          <w:rFonts w:eastAsia="Times New Roman"/>
        </w:rPr>
        <w:t>Sarbanand</w:t>
      </w:r>
      <w:proofErr w:type="spellEnd"/>
      <w:r>
        <w:rPr>
          <w:rFonts w:eastAsia="Times New Roman"/>
        </w:rPr>
        <w:t xml:space="preserve"> workers stopped work on Friday, they say</w:t>
      </w:r>
      <w:r>
        <w:rPr>
          <w:rFonts w:eastAsia="Times New Roman"/>
        </w:rPr>
        <w:br/>
        <w:t>they were fired on Saturday at around 11 in the morning. Rosas said he and</w:t>
      </w:r>
      <w:r>
        <w:rPr>
          <w:rFonts w:eastAsia="Times New Roman"/>
        </w:rPr>
        <w:br/>
        <w:t>the other workers who went on strike had showed up to work again on</w:t>
      </w:r>
      <w:r>
        <w:rPr>
          <w:rFonts w:eastAsia="Times New Roman"/>
        </w:rPr>
        <w:br/>
        <w:t>Saturday, but were separated from the rest of the workers and told they</w:t>
      </w:r>
      <w:r>
        <w:rPr>
          <w:rFonts w:eastAsia="Times New Roman"/>
        </w:rPr>
        <w:br/>
        <w:t>were fired.</w:t>
      </w:r>
      <w:r>
        <w:rPr>
          <w:rFonts w:eastAsia="Times New Roman"/>
        </w:rPr>
        <w:br/>
      </w:r>
      <w:r>
        <w:rPr>
          <w:rFonts w:eastAsia="Times New Roman"/>
        </w:rPr>
        <w:br/>
        <w:t>Rosas said he and the other workers had been living in farmworker housing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but were told they could not stay. Now, Rosas said, the 70 workers are</w:t>
      </w:r>
      <w:r>
        <w:rPr>
          <w:rFonts w:eastAsia="Times New Roman"/>
        </w:rPr>
        <w:br/>
        <w:t>living in tents on a sympathetic community member's property, unable to</w:t>
      </w:r>
      <w:r>
        <w:rPr>
          <w:rFonts w:eastAsia="Times New Roman"/>
        </w:rPr>
        <w:br/>
        <w:t>work because of their expired visas.</w:t>
      </w:r>
      <w:r>
        <w:rPr>
          <w:rFonts w:eastAsia="Times New Roman"/>
        </w:rPr>
        <w:br/>
      </w:r>
      <w:r>
        <w:rPr>
          <w:rFonts w:eastAsia="Times New Roman"/>
        </w:rPr>
        <w:br/>
        <w:t>Rosas, who is also married and has a baby in Mexico, said he has been</w:t>
      </w:r>
      <w:r>
        <w:rPr>
          <w:rFonts w:eastAsia="Times New Roman"/>
        </w:rPr>
        <w:br/>
        <w:t xml:space="preserve">coming to work in Washington </w:t>
      </w:r>
      <w:proofErr w:type="gramStart"/>
      <w:r>
        <w:rPr>
          <w:rFonts w:eastAsia="Times New Roman"/>
        </w:rPr>
        <w:t>state</w:t>
      </w:r>
      <w:proofErr w:type="gramEnd"/>
      <w:r>
        <w:rPr>
          <w:rFonts w:eastAsia="Times New Roman"/>
        </w:rPr>
        <w:t xml:space="preserve"> for six years, but has never</w:t>
      </w:r>
      <w:r>
        <w:rPr>
          <w:rFonts w:eastAsia="Times New Roman"/>
        </w:rPr>
        <w:br/>
        <w:t xml:space="preserve">experienced conditions like those at </w:t>
      </w:r>
      <w:proofErr w:type="spellStart"/>
      <w:r>
        <w:rPr>
          <w:rFonts w:eastAsia="Times New Roman"/>
        </w:rPr>
        <w:t>Sarbanand</w:t>
      </w:r>
      <w:proofErr w:type="spellEnd"/>
      <w:r>
        <w:rPr>
          <w:rFonts w:eastAsia="Times New Roman"/>
        </w:rPr>
        <w:t xml:space="preserve"> farms. He said the food</w:t>
      </w:r>
      <w:r>
        <w:rPr>
          <w:rFonts w:eastAsia="Times New Roman"/>
        </w:rPr>
        <w:br/>
        <w:t>lacked nutrition and was very oily, and that he was charged $12 per day</w:t>
      </w:r>
      <w:r>
        <w:rPr>
          <w:rFonts w:eastAsia="Times New Roman"/>
        </w:rPr>
        <w:br/>
        <w:t>for meals. Since starting work on July 2, Rosas said he has made $1,600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lastRenderedPageBreak/>
        <w:t>or $320 a week.</w:t>
      </w:r>
      <w:r>
        <w:rPr>
          <w:rFonts w:eastAsia="Times New Roman"/>
        </w:rPr>
        <w:br/>
      </w:r>
      <w:r>
        <w:rPr>
          <w:rFonts w:eastAsia="Times New Roman"/>
        </w:rPr>
        <w:br/>
        <w:t>A spokesperson for Washington State Labor and Industries, which</w:t>
      </w:r>
      <w:r>
        <w:rPr>
          <w:rFonts w:eastAsia="Times New Roman"/>
        </w:rPr>
        <w:br/>
        <w:t>investigates worker rights complaints, did not immediately respond to The</w:t>
      </w:r>
      <w:r>
        <w:rPr>
          <w:rFonts w:eastAsia="Times New Roman"/>
        </w:rPr>
        <w:br/>
        <w:t>Stranger's request for comment.</w:t>
      </w:r>
      <w:r>
        <w:rPr>
          <w:rFonts w:eastAsia="Times New Roman"/>
        </w:rPr>
        <w:br/>
      </w:r>
      <w:bookmarkStart w:id="0" w:name="_GoBack"/>
      <w:bookmarkEnd w:id="0"/>
    </w:p>
    <w:sectPr w:rsidR="005F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8A"/>
    <w:rsid w:val="0044268A"/>
    <w:rsid w:val="00601193"/>
    <w:rsid w:val="00E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A10CB-7912-47F6-ABCA-B9351C9A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tranger.com/slog/2017/08/07/25333857/northern-washington-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Emelander</dc:creator>
  <cp:keywords/>
  <dc:description/>
  <cp:lastModifiedBy>Dannielle Emelander</cp:lastModifiedBy>
  <cp:revision>1</cp:revision>
  <dcterms:created xsi:type="dcterms:W3CDTF">2017-09-08T18:55:00Z</dcterms:created>
  <dcterms:modified xsi:type="dcterms:W3CDTF">2017-09-08T18:56:00Z</dcterms:modified>
</cp:coreProperties>
</file>