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6AE7" w:rsidRPr="005D3AD6" w:rsidRDefault="00F41EFD">
      <w:pPr>
        <w:rPr>
          <w:rFonts w:eastAsia="Times New Roman"/>
          <w:sz w:val="32"/>
          <w:szCs w:val="32"/>
        </w:rPr>
      </w:pPr>
      <w:r w:rsidRPr="005D3AD6">
        <w:rPr>
          <w:rStyle w:val="Strong"/>
          <w:rFonts w:eastAsia="Times New Roman"/>
          <w:sz w:val="32"/>
          <w:szCs w:val="32"/>
        </w:rPr>
        <w:t>Worship Plan for Sunday, March 29, 2020</w:t>
      </w:r>
      <w:r w:rsidRPr="005D3AD6">
        <w:rPr>
          <w:rFonts w:eastAsia="Times New Roman"/>
          <w:sz w:val="32"/>
          <w:szCs w:val="32"/>
        </w:rPr>
        <w:t xml:space="preserve"> </w:t>
      </w:r>
    </w:p>
    <w:p w:rsidR="00B46AE7" w:rsidRPr="005D3AD6" w:rsidRDefault="00F41EFD">
      <w:pPr>
        <w:divId w:val="553859155"/>
        <w:rPr>
          <w:rFonts w:eastAsia="Times New Roman"/>
          <w:sz w:val="32"/>
          <w:szCs w:val="32"/>
        </w:rPr>
      </w:pPr>
      <w:r w:rsidRPr="005D3AD6">
        <w:rPr>
          <w:rFonts w:eastAsia="Times New Roman"/>
          <w:sz w:val="32"/>
          <w:szCs w:val="32"/>
        </w:rPr>
        <w:t>Fifth Sunday in Lent</w:t>
      </w:r>
    </w:p>
    <w:p w:rsidR="00B46AE7" w:rsidRPr="005D3AD6" w:rsidRDefault="00B46AE7">
      <w:pPr>
        <w:rPr>
          <w:rFonts w:eastAsia="Times New Roman"/>
          <w:sz w:val="32"/>
          <w:szCs w:val="32"/>
        </w:rPr>
      </w:pPr>
    </w:p>
    <w:p w:rsidR="00B46AE7" w:rsidRPr="005D3AD6" w:rsidRDefault="00F41EFD">
      <w:pPr>
        <w:divId w:val="65693599"/>
        <w:rPr>
          <w:rFonts w:eastAsia="Times New Roman"/>
          <w:sz w:val="32"/>
          <w:szCs w:val="32"/>
        </w:rPr>
      </w:pPr>
      <w:r w:rsidRPr="005D3AD6">
        <w:rPr>
          <w:rFonts w:eastAsia="Times New Roman"/>
          <w:b/>
          <w:bCs/>
          <w:caps/>
          <w:sz w:val="32"/>
          <w:szCs w:val="32"/>
        </w:rPr>
        <w:t>Opening Sentence</w:t>
      </w:r>
      <w:r w:rsidRPr="005D3AD6">
        <w:rPr>
          <w:rFonts w:eastAsia="Times New Roman"/>
          <w:b/>
          <w:bCs/>
          <w:sz w:val="32"/>
          <w:szCs w:val="32"/>
        </w:rPr>
        <w:t> (BCP p. 75)</w:t>
      </w:r>
    </w:p>
    <w:p w:rsidR="00B46AE7" w:rsidRPr="005D3AD6" w:rsidRDefault="00F41EFD">
      <w:pPr>
        <w:pStyle w:val="NormalWeb"/>
        <w:divId w:val="1384209279"/>
        <w:rPr>
          <w:i/>
          <w:iCs/>
          <w:color w:val="CC0000"/>
          <w:sz w:val="32"/>
          <w:szCs w:val="32"/>
        </w:rPr>
      </w:pPr>
      <w:r w:rsidRPr="005D3AD6">
        <w:rPr>
          <w:i/>
          <w:iCs/>
          <w:color w:val="CC0000"/>
          <w:sz w:val="32"/>
          <w:szCs w:val="32"/>
        </w:rPr>
        <w:t>The Officiant says</w:t>
      </w:r>
    </w:p>
    <w:p w:rsidR="00B46AE7" w:rsidRPr="005D3AD6" w:rsidRDefault="00F41EFD">
      <w:pPr>
        <w:pStyle w:val="NormalWeb"/>
        <w:divId w:val="1044209571"/>
        <w:rPr>
          <w:sz w:val="32"/>
          <w:szCs w:val="32"/>
        </w:rPr>
      </w:pPr>
      <w:r w:rsidRPr="005D3AD6">
        <w:rPr>
          <w:sz w:val="32"/>
          <w:szCs w:val="32"/>
        </w:rPr>
        <w:t>Rend your hearts and not your garments. Return to the Lord your God, for he is gracious and merciful, slow to anger and abounding in steadfast love, and repents of evil.</w:t>
      </w:r>
      <w:r w:rsidRPr="005D3AD6">
        <w:rPr>
          <w:sz w:val="32"/>
          <w:szCs w:val="32"/>
        </w:rPr>
        <w:t> </w:t>
      </w:r>
      <w:r w:rsidRPr="005D3AD6">
        <w:rPr>
          <w:rStyle w:val="Emphasis"/>
          <w:sz w:val="32"/>
          <w:szCs w:val="32"/>
        </w:rPr>
        <w:t>Joel 2:13</w:t>
      </w:r>
    </w:p>
    <w:p w:rsidR="00B46AE7" w:rsidRPr="005D3AD6" w:rsidRDefault="00B46AE7">
      <w:pPr>
        <w:rPr>
          <w:rFonts w:eastAsia="Times New Roman"/>
          <w:sz w:val="32"/>
          <w:szCs w:val="32"/>
        </w:rPr>
      </w:pPr>
    </w:p>
    <w:p w:rsidR="00B46AE7" w:rsidRPr="005D3AD6" w:rsidRDefault="00F41EFD">
      <w:pPr>
        <w:divId w:val="1068381890"/>
        <w:rPr>
          <w:rFonts w:eastAsia="Times New Roman"/>
          <w:sz w:val="32"/>
          <w:szCs w:val="32"/>
        </w:rPr>
      </w:pPr>
      <w:r w:rsidRPr="005D3AD6">
        <w:rPr>
          <w:rFonts w:eastAsia="Times New Roman"/>
          <w:b/>
          <w:bCs/>
          <w:caps/>
          <w:sz w:val="32"/>
          <w:szCs w:val="32"/>
        </w:rPr>
        <w:t>Confession of Sin</w:t>
      </w:r>
      <w:r w:rsidRPr="005D3AD6">
        <w:rPr>
          <w:rFonts w:eastAsia="Times New Roman"/>
          <w:b/>
          <w:bCs/>
          <w:sz w:val="32"/>
          <w:szCs w:val="32"/>
        </w:rPr>
        <w:t> (BCP p. 79)</w:t>
      </w:r>
    </w:p>
    <w:p w:rsidR="00B46AE7" w:rsidRPr="005D3AD6" w:rsidRDefault="00F41EFD">
      <w:pPr>
        <w:pStyle w:val="NormalWeb"/>
        <w:divId w:val="1135567057"/>
        <w:rPr>
          <w:i/>
          <w:iCs/>
          <w:color w:val="CC0000"/>
          <w:sz w:val="32"/>
          <w:szCs w:val="32"/>
        </w:rPr>
      </w:pPr>
      <w:r w:rsidRPr="005D3AD6">
        <w:rPr>
          <w:i/>
          <w:iCs/>
          <w:color w:val="CC0000"/>
          <w:sz w:val="32"/>
          <w:szCs w:val="32"/>
        </w:rPr>
        <w:t>The Officiant says to the people</w:t>
      </w:r>
    </w:p>
    <w:p w:rsidR="00B46AE7" w:rsidRPr="005D3AD6" w:rsidRDefault="00F41EFD">
      <w:pPr>
        <w:pStyle w:val="NormalWeb"/>
        <w:divId w:val="1222788197"/>
        <w:rPr>
          <w:sz w:val="32"/>
          <w:szCs w:val="32"/>
        </w:rPr>
      </w:pPr>
      <w:r w:rsidRPr="005D3AD6">
        <w:rPr>
          <w:sz w:val="32"/>
          <w:szCs w:val="32"/>
        </w:rPr>
        <w:t>Let us confess our sins against God and our neighbor.</w:t>
      </w:r>
    </w:p>
    <w:p w:rsidR="00B46AE7" w:rsidRPr="005D3AD6" w:rsidRDefault="00F41EFD">
      <w:pPr>
        <w:pStyle w:val="NormalWeb"/>
        <w:divId w:val="1533112681"/>
        <w:rPr>
          <w:i/>
          <w:iCs/>
          <w:color w:val="CC0000"/>
          <w:sz w:val="32"/>
          <w:szCs w:val="32"/>
        </w:rPr>
      </w:pPr>
      <w:r w:rsidRPr="005D3AD6">
        <w:rPr>
          <w:i/>
          <w:iCs/>
          <w:color w:val="CC0000"/>
          <w:sz w:val="32"/>
          <w:szCs w:val="32"/>
        </w:rPr>
        <w:t>Silence may be kept.</w:t>
      </w:r>
    </w:p>
    <w:p w:rsidR="00B46AE7" w:rsidRPr="005D3AD6" w:rsidRDefault="00F41EFD">
      <w:pPr>
        <w:pStyle w:val="NormalWeb"/>
        <w:divId w:val="1533112681"/>
        <w:rPr>
          <w:i/>
          <w:iCs/>
          <w:color w:val="CC0000"/>
          <w:sz w:val="32"/>
          <w:szCs w:val="32"/>
        </w:rPr>
      </w:pPr>
      <w:r w:rsidRPr="005D3AD6">
        <w:rPr>
          <w:i/>
          <w:iCs/>
          <w:color w:val="CC0000"/>
          <w:sz w:val="32"/>
          <w:szCs w:val="32"/>
        </w:rPr>
        <w:t>Officiant and People together, all kneeling</w:t>
      </w:r>
    </w:p>
    <w:p w:rsidR="00B46AE7" w:rsidRPr="005D3AD6" w:rsidRDefault="00F41EFD">
      <w:pPr>
        <w:divId w:val="1778403117"/>
        <w:rPr>
          <w:rFonts w:eastAsia="Times New Roman"/>
          <w:sz w:val="32"/>
          <w:szCs w:val="32"/>
        </w:rPr>
      </w:pPr>
      <w:r w:rsidRPr="005D3AD6">
        <w:rPr>
          <w:rFonts w:eastAsia="Times New Roman"/>
          <w:sz w:val="32"/>
          <w:szCs w:val="32"/>
        </w:rPr>
        <w:t>Most merciful God,</w:t>
      </w:r>
    </w:p>
    <w:p w:rsidR="00B46AE7" w:rsidRPr="005D3AD6" w:rsidRDefault="00F41EFD">
      <w:pPr>
        <w:divId w:val="458498716"/>
        <w:rPr>
          <w:rFonts w:eastAsia="Times New Roman"/>
          <w:sz w:val="32"/>
          <w:szCs w:val="32"/>
        </w:rPr>
      </w:pPr>
      <w:r w:rsidRPr="005D3AD6">
        <w:rPr>
          <w:rFonts w:eastAsia="Times New Roman"/>
          <w:sz w:val="32"/>
          <w:szCs w:val="32"/>
        </w:rPr>
        <w:t>we confess that we have sinned against you</w:t>
      </w:r>
    </w:p>
    <w:p w:rsidR="00B46AE7" w:rsidRPr="005D3AD6" w:rsidRDefault="00F41EFD">
      <w:pPr>
        <w:divId w:val="1095401018"/>
        <w:rPr>
          <w:rFonts w:eastAsia="Times New Roman"/>
          <w:sz w:val="32"/>
          <w:szCs w:val="32"/>
        </w:rPr>
      </w:pPr>
      <w:r w:rsidRPr="005D3AD6">
        <w:rPr>
          <w:rFonts w:eastAsia="Times New Roman"/>
          <w:sz w:val="32"/>
          <w:szCs w:val="32"/>
        </w:rPr>
        <w:t>in thought, word, and deed,</w:t>
      </w:r>
    </w:p>
    <w:p w:rsidR="00B46AE7" w:rsidRPr="005D3AD6" w:rsidRDefault="00F41EFD">
      <w:pPr>
        <w:divId w:val="652562292"/>
        <w:rPr>
          <w:rFonts w:eastAsia="Times New Roman"/>
          <w:sz w:val="32"/>
          <w:szCs w:val="32"/>
        </w:rPr>
      </w:pPr>
      <w:r w:rsidRPr="005D3AD6">
        <w:rPr>
          <w:rFonts w:eastAsia="Times New Roman"/>
          <w:sz w:val="32"/>
          <w:szCs w:val="32"/>
        </w:rPr>
        <w:t>by what we have done,</w:t>
      </w:r>
    </w:p>
    <w:p w:rsidR="00B46AE7" w:rsidRPr="005D3AD6" w:rsidRDefault="00F41EFD">
      <w:pPr>
        <w:divId w:val="770585599"/>
        <w:rPr>
          <w:rFonts w:eastAsia="Times New Roman"/>
          <w:sz w:val="32"/>
          <w:szCs w:val="32"/>
        </w:rPr>
      </w:pPr>
      <w:r w:rsidRPr="005D3AD6">
        <w:rPr>
          <w:rFonts w:eastAsia="Times New Roman"/>
          <w:sz w:val="32"/>
          <w:szCs w:val="32"/>
        </w:rPr>
        <w:t>and by what we have left undone.</w:t>
      </w:r>
    </w:p>
    <w:p w:rsidR="00B46AE7" w:rsidRPr="005D3AD6" w:rsidRDefault="00F41EFD">
      <w:pPr>
        <w:divId w:val="1244993076"/>
        <w:rPr>
          <w:rFonts w:eastAsia="Times New Roman"/>
          <w:sz w:val="32"/>
          <w:szCs w:val="32"/>
        </w:rPr>
      </w:pPr>
      <w:r w:rsidRPr="005D3AD6">
        <w:rPr>
          <w:rFonts w:eastAsia="Times New Roman"/>
          <w:sz w:val="32"/>
          <w:szCs w:val="32"/>
        </w:rPr>
        <w:t>We have not loved you with our whole heart;</w:t>
      </w:r>
    </w:p>
    <w:p w:rsidR="00B46AE7" w:rsidRPr="005D3AD6" w:rsidRDefault="00F41EFD">
      <w:pPr>
        <w:divId w:val="1327586344"/>
        <w:rPr>
          <w:rFonts w:eastAsia="Times New Roman"/>
          <w:sz w:val="32"/>
          <w:szCs w:val="32"/>
        </w:rPr>
      </w:pPr>
      <w:r w:rsidRPr="005D3AD6">
        <w:rPr>
          <w:rFonts w:eastAsia="Times New Roman"/>
          <w:sz w:val="32"/>
          <w:szCs w:val="32"/>
        </w:rPr>
        <w:t>we have not loved our neighbors as ourselves.</w:t>
      </w:r>
    </w:p>
    <w:p w:rsidR="00B46AE7" w:rsidRPr="005D3AD6" w:rsidRDefault="00F41EFD">
      <w:pPr>
        <w:divId w:val="464205433"/>
        <w:rPr>
          <w:rFonts w:eastAsia="Times New Roman"/>
          <w:sz w:val="32"/>
          <w:szCs w:val="32"/>
        </w:rPr>
      </w:pPr>
      <w:r w:rsidRPr="005D3AD6">
        <w:rPr>
          <w:rFonts w:eastAsia="Times New Roman"/>
          <w:sz w:val="32"/>
          <w:szCs w:val="32"/>
        </w:rPr>
        <w:t>We are truly sorry and we humbly repent.</w:t>
      </w:r>
    </w:p>
    <w:p w:rsidR="00B46AE7" w:rsidRPr="005D3AD6" w:rsidRDefault="00F41EFD">
      <w:pPr>
        <w:divId w:val="1344824960"/>
        <w:rPr>
          <w:rFonts w:eastAsia="Times New Roman"/>
          <w:sz w:val="32"/>
          <w:szCs w:val="32"/>
        </w:rPr>
      </w:pPr>
      <w:r w:rsidRPr="005D3AD6">
        <w:rPr>
          <w:rFonts w:eastAsia="Times New Roman"/>
          <w:sz w:val="32"/>
          <w:szCs w:val="32"/>
        </w:rPr>
        <w:t>For the sake of your Son Jesus Christ,</w:t>
      </w:r>
    </w:p>
    <w:p w:rsidR="00B46AE7" w:rsidRPr="005D3AD6" w:rsidRDefault="00F41EFD">
      <w:pPr>
        <w:divId w:val="1669669873"/>
        <w:rPr>
          <w:rFonts w:eastAsia="Times New Roman"/>
          <w:sz w:val="32"/>
          <w:szCs w:val="32"/>
        </w:rPr>
      </w:pPr>
      <w:r w:rsidRPr="005D3AD6">
        <w:rPr>
          <w:rFonts w:eastAsia="Times New Roman"/>
          <w:sz w:val="32"/>
          <w:szCs w:val="32"/>
        </w:rPr>
        <w:t>have mercy on us and forgive us;</w:t>
      </w:r>
    </w:p>
    <w:p w:rsidR="00B46AE7" w:rsidRPr="005D3AD6" w:rsidRDefault="00F41EFD">
      <w:pPr>
        <w:divId w:val="1832215029"/>
        <w:rPr>
          <w:rFonts w:eastAsia="Times New Roman"/>
          <w:sz w:val="32"/>
          <w:szCs w:val="32"/>
        </w:rPr>
      </w:pPr>
      <w:r w:rsidRPr="005D3AD6">
        <w:rPr>
          <w:rFonts w:eastAsia="Times New Roman"/>
          <w:sz w:val="32"/>
          <w:szCs w:val="32"/>
        </w:rPr>
        <w:t>that we may delight in your will,</w:t>
      </w:r>
    </w:p>
    <w:p w:rsidR="00B46AE7" w:rsidRPr="005D3AD6" w:rsidRDefault="00F41EFD">
      <w:pPr>
        <w:divId w:val="281033391"/>
        <w:rPr>
          <w:rFonts w:eastAsia="Times New Roman"/>
          <w:sz w:val="32"/>
          <w:szCs w:val="32"/>
        </w:rPr>
      </w:pPr>
      <w:r w:rsidRPr="005D3AD6">
        <w:rPr>
          <w:rFonts w:eastAsia="Times New Roman"/>
          <w:sz w:val="32"/>
          <w:szCs w:val="32"/>
        </w:rPr>
        <w:t>and walk in your ways,</w:t>
      </w:r>
    </w:p>
    <w:p w:rsidR="00B46AE7" w:rsidRPr="005D3AD6" w:rsidRDefault="00F41EFD">
      <w:pPr>
        <w:divId w:val="1616330314"/>
        <w:rPr>
          <w:rFonts w:eastAsia="Times New Roman"/>
          <w:sz w:val="32"/>
          <w:szCs w:val="32"/>
        </w:rPr>
      </w:pPr>
      <w:r w:rsidRPr="005D3AD6">
        <w:rPr>
          <w:rFonts w:eastAsia="Times New Roman"/>
          <w:sz w:val="32"/>
          <w:szCs w:val="32"/>
        </w:rPr>
        <w:t>to the glory of your Name. Amen.</w:t>
      </w:r>
    </w:p>
    <w:p w:rsidR="00B46AE7" w:rsidRPr="005D3AD6" w:rsidRDefault="00F41EFD">
      <w:pPr>
        <w:pStyle w:val="NormalWeb"/>
        <w:divId w:val="1690258446"/>
        <w:rPr>
          <w:i/>
          <w:iCs/>
          <w:color w:val="CC0000"/>
          <w:sz w:val="32"/>
          <w:szCs w:val="32"/>
        </w:rPr>
      </w:pPr>
      <w:r w:rsidRPr="005D3AD6">
        <w:rPr>
          <w:i/>
          <w:iCs/>
          <w:color w:val="CC0000"/>
          <w:sz w:val="32"/>
          <w:szCs w:val="32"/>
        </w:rPr>
        <w:t>The Priest alone stands and says</w:t>
      </w:r>
    </w:p>
    <w:p w:rsidR="00B46AE7" w:rsidRPr="005D3AD6" w:rsidRDefault="00F41EFD">
      <w:pPr>
        <w:pStyle w:val="NormalWeb"/>
        <w:divId w:val="1153369953"/>
        <w:rPr>
          <w:sz w:val="32"/>
          <w:szCs w:val="32"/>
        </w:rPr>
      </w:pPr>
      <w:r w:rsidRPr="005D3AD6">
        <w:rPr>
          <w:sz w:val="32"/>
          <w:szCs w:val="32"/>
        </w:rPr>
        <w:t xml:space="preserve">Almighty God have mercy on you, forgive you all your sins through our Lord Jesus Christ, strengthen you in all goodness, and by the power of the Holy Spirit keep you in eternal life. </w:t>
      </w:r>
      <w:r w:rsidRPr="005D3AD6">
        <w:rPr>
          <w:rStyle w:val="Emphasis"/>
          <w:sz w:val="32"/>
          <w:szCs w:val="32"/>
        </w:rPr>
        <w:t>Amen</w:t>
      </w:r>
      <w:r w:rsidRPr="005D3AD6">
        <w:rPr>
          <w:sz w:val="32"/>
          <w:szCs w:val="32"/>
        </w:rPr>
        <w:t>.</w:t>
      </w:r>
    </w:p>
    <w:p w:rsidR="00B46AE7" w:rsidRPr="005D3AD6" w:rsidRDefault="00B46AE7">
      <w:pPr>
        <w:rPr>
          <w:rFonts w:eastAsia="Times New Roman"/>
          <w:sz w:val="32"/>
          <w:szCs w:val="32"/>
        </w:rPr>
      </w:pPr>
    </w:p>
    <w:p w:rsidR="00B46AE7" w:rsidRPr="005D3AD6" w:rsidRDefault="00F41EFD">
      <w:pPr>
        <w:divId w:val="634216601"/>
        <w:rPr>
          <w:rFonts w:eastAsia="Times New Roman"/>
          <w:sz w:val="32"/>
          <w:szCs w:val="32"/>
        </w:rPr>
      </w:pPr>
      <w:r w:rsidRPr="005D3AD6">
        <w:rPr>
          <w:rFonts w:eastAsia="Times New Roman"/>
          <w:sz w:val="32"/>
          <w:szCs w:val="32"/>
        </w:rPr>
        <w:t>The Invitatory and Psalter</w:t>
      </w:r>
    </w:p>
    <w:p w:rsidR="00B46AE7" w:rsidRPr="005D3AD6" w:rsidRDefault="00B46AE7">
      <w:pPr>
        <w:rPr>
          <w:rFonts w:eastAsia="Times New Roman"/>
          <w:sz w:val="32"/>
          <w:szCs w:val="32"/>
        </w:rPr>
      </w:pPr>
    </w:p>
    <w:p w:rsidR="00B46AE7" w:rsidRPr="005D3AD6" w:rsidRDefault="00F41EFD">
      <w:pPr>
        <w:divId w:val="1721249201"/>
        <w:rPr>
          <w:rFonts w:eastAsia="Times New Roman"/>
          <w:sz w:val="32"/>
          <w:szCs w:val="32"/>
        </w:rPr>
      </w:pPr>
      <w:r w:rsidRPr="005D3AD6">
        <w:rPr>
          <w:rFonts w:eastAsia="Times New Roman"/>
          <w:b/>
          <w:bCs/>
          <w:caps/>
          <w:sz w:val="32"/>
          <w:szCs w:val="32"/>
        </w:rPr>
        <w:t>Versicle</w:t>
      </w:r>
      <w:r w:rsidRPr="005D3AD6">
        <w:rPr>
          <w:rFonts w:eastAsia="Times New Roman"/>
          <w:b/>
          <w:bCs/>
          <w:sz w:val="32"/>
          <w:szCs w:val="32"/>
        </w:rPr>
        <w:t> (BCP p. 80)</w:t>
      </w:r>
    </w:p>
    <w:p w:rsidR="00B46AE7" w:rsidRPr="005D3AD6" w:rsidRDefault="00F41EFD">
      <w:pPr>
        <w:pStyle w:val="NormalWeb"/>
        <w:divId w:val="1775320907"/>
        <w:rPr>
          <w:i/>
          <w:iCs/>
          <w:color w:val="CC0000"/>
          <w:sz w:val="32"/>
          <w:szCs w:val="32"/>
        </w:rPr>
      </w:pPr>
      <w:r w:rsidRPr="005D3AD6">
        <w:rPr>
          <w:i/>
          <w:iCs/>
          <w:color w:val="CC0000"/>
          <w:sz w:val="32"/>
          <w:szCs w:val="32"/>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73"/>
        <w:gridCol w:w="6183"/>
      </w:tblGrid>
      <w:tr w:rsidR="00B46AE7" w:rsidRPr="005D3AD6">
        <w:trPr>
          <w:divId w:val="495925837"/>
          <w:tblCellSpacing w:w="0" w:type="dxa"/>
        </w:trPr>
        <w:tc>
          <w:tcPr>
            <w:tcW w:w="0" w:type="auto"/>
            <w:tcMar>
              <w:top w:w="15" w:type="dxa"/>
              <w:left w:w="15" w:type="dxa"/>
              <w:bottom w:w="15" w:type="dxa"/>
              <w:right w:w="720" w:type="dxa"/>
            </w:tcMar>
            <w:hideMark/>
          </w:tcPr>
          <w:p w:rsidR="00B46AE7" w:rsidRPr="005D3AD6" w:rsidRDefault="00F41EFD">
            <w:pPr>
              <w:rPr>
                <w:rFonts w:eastAsia="Times New Roman"/>
                <w:sz w:val="32"/>
                <w:szCs w:val="32"/>
              </w:rPr>
            </w:pPr>
            <w:r w:rsidRPr="005D3AD6">
              <w:rPr>
                <w:rStyle w:val="Emphasis"/>
                <w:rFonts w:eastAsia="Times New Roman"/>
                <w:sz w:val="32"/>
                <w:szCs w:val="32"/>
              </w:rPr>
              <w:lastRenderedPageBreak/>
              <w:t>Officiant</w:t>
            </w:r>
          </w:p>
        </w:tc>
        <w:tc>
          <w:tcPr>
            <w:tcW w:w="0" w:type="auto"/>
            <w:tcMar>
              <w:top w:w="15" w:type="dxa"/>
              <w:left w:w="15" w:type="dxa"/>
              <w:bottom w:w="15" w:type="dxa"/>
              <w:right w:w="720" w:type="dxa"/>
            </w:tcMar>
            <w:hideMark/>
          </w:tcPr>
          <w:p w:rsidR="00B46AE7" w:rsidRPr="005D3AD6" w:rsidRDefault="00F41EFD">
            <w:pPr>
              <w:rPr>
                <w:rFonts w:eastAsia="Times New Roman"/>
                <w:sz w:val="32"/>
                <w:szCs w:val="32"/>
              </w:rPr>
            </w:pPr>
            <w:r w:rsidRPr="005D3AD6">
              <w:rPr>
                <w:rFonts w:eastAsia="Times New Roman"/>
                <w:sz w:val="32"/>
                <w:szCs w:val="32"/>
              </w:rPr>
              <w:t>Lord, open our lips.</w:t>
            </w:r>
          </w:p>
        </w:tc>
      </w:tr>
      <w:tr w:rsidR="00B46AE7" w:rsidRPr="005D3AD6">
        <w:trPr>
          <w:divId w:val="495925837"/>
          <w:tblCellSpacing w:w="0" w:type="dxa"/>
        </w:trPr>
        <w:tc>
          <w:tcPr>
            <w:tcW w:w="0" w:type="auto"/>
            <w:tcMar>
              <w:top w:w="15" w:type="dxa"/>
              <w:left w:w="15" w:type="dxa"/>
              <w:bottom w:w="15" w:type="dxa"/>
              <w:right w:w="720" w:type="dxa"/>
            </w:tcMar>
            <w:hideMark/>
          </w:tcPr>
          <w:p w:rsidR="00B46AE7" w:rsidRPr="005D3AD6" w:rsidRDefault="00F41EFD">
            <w:pPr>
              <w:rPr>
                <w:rFonts w:eastAsia="Times New Roman"/>
                <w:sz w:val="32"/>
                <w:szCs w:val="32"/>
              </w:rPr>
            </w:pPr>
            <w:r w:rsidRPr="005D3AD6">
              <w:rPr>
                <w:rStyle w:val="Emphasis"/>
                <w:rFonts w:eastAsia="Times New Roman"/>
                <w:sz w:val="32"/>
                <w:szCs w:val="32"/>
              </w:rPr>
              <w:t>People</w:t>
            </w:r>
          </w:p>
        </w:tc>
        <w:tc>
          <w:tcPr>
            <w:tcW w:w="0" w:type="auto"/>
            <w:tcMar>
              <w:top w:w="15" w:type="dxa"/>
              <w:left w:w="15" w:type="dxa"/>
              <w:bottom w:w="15" w:type="dxa"/>
              <w:right w:w="720" w:type="dxa"/>
            </w:tcMar>
            <w:hideMark/>
          </w:tcPr>
          <w:p w:rsidR="00B46AE7" w:rsidRPr="005D3AD6" w:rsidRDefault="00F41EFD">
            <w:pPr>
              <w:rPr>
                <w:rFonts w:eastAsia="Times New Roman"/>
                <w:sz w:val="32"/>
                <w:szCs w:val="32"/>
              </w:rPr>
            </w:pPr>
            <w:r w:rsidRPr="005D3AD6">
              <w:rPr>
                <w:rFonts w:eastAsia="Times New Roman"/>
                <w:sz w:val="32"/>
                <w:szCs w:val="32"/>
              </w:rPr>
              <w:t>And our mouth shall proclaim your praise.</w:t>
            </w:r>
          </w:p>
        </w:tc>
      </w:tr>
    </w:tbl>
    <w:p w:rsidR="00B46AE7" w:rsidRPr="005D3AD6" w:rsidRDefault="00F41EFD">
      <w:pPr>
        <w:pStyle w:val="NormalWeb"/>
        <w:divId w:val="495925837"/>
        <w:rPr>
          <w:sz w:val="32"/>
          <w:szCs w:val="32"/>
        </w:rPr>
      </w:pPr>
      <w:r w:rsidRPr="005D3AD6">
        <w:rPr>
          <w:sz w:val="32"/>
          <w:szCs w:val="32"/>
        </w:rPr>
        <w:t> </w:t>
      </w:r>
    </w:p>
    <w:p w:rsidR="00B46AE7" w:rsidRPr="005D3AD6" w:rsidRDefault="00F41EFD">
      <w:pPr>
        <w:pStyle w:val="NormalWeb"/>
        <w:divId w:val="495925837"/>
        <w:rPr>
          <w:sz w:val="32"/>
          <w:szCs w:val="32"/>
        </w:rPr>
      </w:pPr>
      <w:r w:rsidRPr="005D3AD6">
        <w:rPr>
          <w:rStyle w:val="Emphasis"/>
          <w:sz w:val="32"/>
          <w:szCs w:val="32"/>
        </w:rPr>
        <w:t>Officiant and People</w:t>
      </w:r>
    </w:p>
    <w:p w:rsidR="00B46AE7" w:rsidRPr="005D3AD6" w:rsidRDefault="00F41EFD">
      <w:pPr>
        <w:pStyle w:val="NormalWeb"/>
        <w:divId w:val="495925837"/>
        <w:rPr>
          <w:sz w:val="32"/>
          <w:szCs w:val="32"/>
        </w:rPr>
      </w:pPr>
      <w:r w:rsidRPr="005D3AD6">
        <w:rPr>
          <w:sz w:val="32"/>
          <w:szCs w:val="32"/>
        </w:rPr>
        <w:t xml:space="preserve">Glory to the Father, and to the Son, and to the Holy Spirit: as it was in the beginning, is now, and will be </w:t>
      </w:r>
      <w:proofErr w:type="spellStart"/>
      <w:r w:rsidRPr="005D3AD6">
        <w:rPr>
          <w:sz w:val="32"/>
          <w:szCs w:val="32"/>
        </w:rPr>
        <w:t>for ever</w:t>
      </w:r>
      <w:proofErr w:type="spellEnd"/>
      <w:r w:rsidRPr="005D3AD6">
        <w:rPr>
          <w:sz w:val="32"/>
          <w:szCs w:val="32"/>
        </w:rPr>
        <w:t>. Amen.</w:t>
      </w:r>
    </w:p>
    <w:p w:rsidR="00B46AE7" w:rsidRPr="005D3AD6" w:rsidRDefault="00B46AE7">
      <w:pPr>
        <w:rPr>
          <w:rFonts w:eastAsia="Times New Roman"/>
          <w:sz w:val="32"/>
          <w:szCs w:val="32"/>
        </w:rPr>
      </w:pPr>
    </w:p>
    <w:p w:rsidR="00B46AE7" w:rsidRPr="005D3AD6" w:rsidRDefault="00F41EFD">
      <w:pPr>
        <w:divId w:val="1692217919"/>
        <w:rPr>
          <w:rFonts w:eastAsia="Times New Roman"/>
          <w:sz w:val="32"/>
          <w:szCs w:val="32"/>
        </w:rPr>
      </w:pPr>
      <w:r w:rsidRPr="005D3AD6">
        <w:rPr>
          <w:rFonts w:eastAsia="Times New Roman"/>
          <w:b/>
          <w:bCs/>
          <w:caps/>
          <w:sz w:val="32"/>
          <w:szCs w:val="32"/>
        </w:rPr>
        <w:t>Antiphon</w:t>
      </w:r>
      <w:r w:rsidRPr="005D3AD6">
        <w:rPr>
          <w:rFonts w:eastAsia="Times New Roman"/>
          <w:b/>
          <w:bCs/>
          <w:sz w:val="32"/>
          <w:szCs w:val="32"/>
        </w:rPr>
        <w:t> (BCP p. 80)</w:t>
      </w:r>
    </w:p>
    <w:p w:rsidR="00B46AE7" w:rsidRPr="005D3AD6" w:rsidRDefault="00F41EFD">
      <w:pPr>
        <w:pStyle w:val="NormalWeb"/>
        <w:divId w:val="749816910"/>
        <w:rPr>
          <w:sz w:val="32"/>
          <w:szCs w:val="32"/>
        </w:rPr>
      </w:pPr>
      <w:r w:rsidRPr="005D3AD6">
        <w:rPr>
          <w:sz w:val="32"/>
          <w:szCs w:val="32"/>
        </w:rPr>
        <w:t>The Lord is full of compassion and mercy: Come let us adore him.</w:t>
      </w:r>
    </w:p>
    <w:p w:rsidR="00B46AE7" w:rsidRPr="005D3AD6" w:rsidRDefault="00B46AE7">
      <w:pPr>
        <w:rPr>
          <w:rFonts w:eastAsia="Times New Roman"/>
          <w:sz w:val="32"/>
          <w:szCs w:val="32"/>
        </w:rPr>
      </w:pPr>
    </w:p>
    <w:p w:rsidR="00B46AE7" w:rsidRPr="005D3AD6" w:rsidRDefault="00F41EFD">
      <w:pPr>
        <w:divId w:val="2113167380"/>
        <w:rPr>
          <w:rFonts w:eastAsia="Times New Roman"/>
          <w:sz w:val="32"/>
          <w:szCs w:val="32"/>
        </w:rPr>
      </w:pPr>
      <w:r w:rsidRPr="005D3AD6">
        <w:rPr>
          <w:rFonts w:eastAsia="Times New Roman"/>
          <w:b/>
          <w:bCs/>
          <w:caps/>
          <w:sz w:val="32"/>
          <w:szCs w:val="32"/>
        </w:rPr>
        <w:t>Invitatory</w:t>
      </w:r>
      <w:r w:rsidRPr="005D3AD6">
        <w:rPr>
          <w:rFonts w:eastAsia="Times New Roman"/>
          <w:b/>
          <w:bCs/>
          <w:sz w:val="32"/>
          <w:szCs w:val="32"/>
        </w:rPr>
        <w:t> (BCP p. 80)</w:t>
      </w:r>
    </w:p>
    <w:p w:rsidR="00B46AE7" w:rsidRPr="005D3AD6" w:rsidRDefault="00F41EFD">
      <w:pPr>
        <w:divId w:val="2027830659"/>
        <w:rPr>
          <w:rFonts w:eastAsia="Times New Roman"/>
          <w:sz w:val="32"/>
          <w:szCs w:val="32"/>
        </w:rPr>
      </w:pPr>
      <w:r w:rsidRPr="005D3AD6">
        <w:rPr>
          <w:rFonts w:eastAsia="Times New Roman"/>
          <w:sz w:val="32"/>
          <w:szCs w:val="32"/>
        </w:rPr>
        <w:t>Come, let us sing to the Lord; *</w:t>
      </w:r>
    </w:p>
    <w:p w:rsidR="00B46AE7" w:rsidRPr="005D3AD6" w:rsidRDefault="00F41EFD">
      <w:pPr>
        <w:ind w:firstLine="480"/>
        <w:divId w:val="1586919339"/>
        <w:rPr>
          <w:rFonts w:eastAsia="Times New Roman"/>
          <w:sz w:val="32"/>
          <w:szCs w:val="32"/>
        </w:rPr>
      </w:pPr>
      <w:r w:rsidRPr="005D3AD6">
        <w:rPr>
          <w:rFonts w:eastAsia="Times New Roman"/>
          <w:sz w:val="32"/>
          <w:szCs w:val="32"/>
        </w:rPr>
        <w:t>let us shout for joy to the Rock of our salvation.</w:t>
      </w:r>
    </w:p>
    <w:p w:rsidR="00B46AE7" w:rsidRPr="005D3AD6" w:rsidRDefault="00F41EFD">
      <w:pPr>
        <w:divId w:val="192497144"/>
        <w:rPr>
          <w:rFonts w:eastAsia="Times New Roman"/>
          <w:sz w:val="32"/>
          <w:szCs w:val="32"/>
        </w:rPr>
      </w:pPr>
      <w:r w:rsidRPr="005D3AD6">
        <w:rPr>
          <w:rFonts w:eastAsia="Times New Roman"/>
          <w:sz w:val="32"/>
          <w:szCs w:val="32"/>
        </w:rPr>
        <w:t>Let us come before his presence with thanksgiving *</w:t>
      </w:r>
    </w:p>
    <w:p w:rsidR="00B46AE7" w:rsidRPr="005D3AD6" w:rsidRDefault="00F41EFD">
      <w:pPr>
        <w:ind w:firstLine="480"/>
        <w:divId w:val="1163738026"/>
        <w:rPr>
          <w:rFonts w:eastAsia="Times New Roman"/>
          <w:sz w:val="32"/>
          <w:szCs w:val="32"/>
        </w:rPr>
      </w:pPr>
      <w:r w:rsidRPr="005D3AD6">
        <w:rPr>
          <w:rFonts w:eastAsia="Times New Roman"/>
          <w:sz w:val="32"/>
          <w:szCs w:val="32"/>
        </w:rPr>
        <w:t>and raise a loud shout to him with psalms.</w:t>
      </w:r>
    </w:p>
    <w:p w:rsidR="00B46AE7" w:rsidRPr="005D3AD6" w:rsidRDefault="00F41EFD">
      <w:pPr>
        <w:divId w:val="341711347"/>
        <w:rPr>
          <w:rFonts w:eastAsia="Times New Roman"/>
          <w:sz w:val="32"/>
          <w:szCs w:val="32"/>
        </w:rPr>
      </w:pPr>
      <w:r w:rsidRPr="005D3AD6">
        <w:rPr>
          <w:rFonts w:eastAsia="Times New Roman"/>
          <w:sz w:val="32"/>
          <w:szCs w:val="32"/>
        </w:rPr>
        <w:t>For the Lord is a great God, *</w:t>
      </w:r>
    </w:p>
    <w:p w:rsidR="00B46AE7" w:rsidRPr="005D3AD6" w:rsidRDefault="00F41EFD">
      <w:pPr>
        <w:ind w:firstLine="480"/>
        <w:divId w:val="178082728"/>
        <w:rPr>
          <w:rFonts w:eastAsia="Times New Roman"/>
          <w:sz w:val="32"/>
          <w:szCs w:val="32"/>
        </w:rPr>
      </w:pPr>
      <w:r w:rsidRPr="005D3AD6">
        <w:rPr>
          <w:rFonts w:eastAsia="Times New Roman"/>
          <w:sz w:val="32"/>
          <w:szCs w:val="32"/>
        </w:rPr>
        <w:t>and a great King above all gods.</w:t>
      </w:r>
    </w:p>
    <w:p w:rsidR="00B46AE7" w:rsidRPr="005D3AD6" w:rsidRDefault="00F41EFD">
      <w:pPr>
        <w:divId w:val="16322946"/>
        <w:rPr>
          <w:rFonts w:eastAsia="Times New Roman"/>
          <w:sz w:val="32"/>
          <w:szCs w:val="32"/>
        </w:rPr>
      </w:pPr>
      <w:r w:rsidRPr="005D3AD6">
        <w:rPr>
          <w:rFonts w:eastAsia="Times New Roman"/>
          <w:sz w:val="32"/>
          <w:szCs w:val="32"/>
        </w:rPr>
        <w:t>In his hand are the caverns of the earth, *</w:t>
      </w:r>
    </w:p>
    <w:p w:rsidR="00B46AE7" w:rsidRPr="005D3AD6" w:rsidRDefault="00F41EFD">
      <w:pPr>
        <w:ind w:firstLine="480"/>
        <w:divId w:val="787431526"/>
        <w:rPr>
          <w:rFonts w:eastAsia="Times New Roman"/>
          <w:sz w:val="32"/>
          <w:szCs w:val="32"/>
        </w:rPr>
      </w:pPr>
      <w:r w:rsidRPr="005D3AD6">
        <w:rPr>
          <w:rFonts w:eastAsia="Times New Roman"/>
          <w:sz w:val="32"/>
          <w:szCs w:val="32"/>
        </w:rPr>
        <w:t>and the heights of the hills are his also.</w:t>
      </w:r>
    </w:p>
    <w:p w:rsidR="00B46AE7" w:rsidRPr="005D3AD6" w:rsidRDefault="00F41EFD">
      <w:pPr>
        <w:divId w:val="376055370"/>
        <w:rPr>
          <w:rFonts w:eastAsia="Times New Roman"/>
          <w:sz w:val="32"/>
          <w:szCs w:val="32"/>
        </w:rPr>
      </w:pPr>
      <w:r w:rsidRPr="005D3AD6">
        <w:rPr>
          <w:rFonts w:eastAsia="Times New Roman"/>
          <w:sz w:val="32"/>
          <w:szCs w:val="32"/>
        </w:rPr>
        <w:t>The sea is his, for he made it, *</w:t>
      </w:r>
    </w:p>
    <w:p w:rsidR="00B46AE7" w:rsidRPr="005D3AD6" w:rsidRDefault="00F41EFD">
      <w:pPr>
        <w:ind w:firstLine="480"/>
        <w:divId w:val="1818957737"/>
        <w:rPr>
          <w:rFonts w:eastAsia="Times New Roman"/>
          <w:sz w:val="32"/>
          <w:szCs w:val="32"/>
        </w:rPr>
      </w:pPr>
      <w:r w:rsidRPr="005D3AD6">
        <w:rPr>
          <w:rFonts w:eastAsia="Times New Roman"/>
          <w:sz w:val="32"/>
          <w:szCs w:val="32"/>
        </w:rPr>
        <w:t>and his hands have molded the dry land.</w:t>
      </w:r>
    </w:p>
    <w:p w:rsidR="00B46AE7" w:rsidRPr="005D3AD6" w:rsidRDefault="00F41EFD">
      <w:pPr>
        <w:divId w:val="1185706368"/>
        <w:rPr>
          <w:rFonts w:eastAsia="Times New Roman"/>
          <w:sz w:val="32"/>
          <w:szCs w:val="32"/>
        </w:rPr>
      </w:pPr>
      <w:r w:rsidRPr="005D3AD6">
        <w:rPr>
          <w:rFonts w:eastAsia="Times New Roman"/>
          <w:sz w:val="32"/>
          <w:szCs w:val="32"/>
        </w:rPr>
        <w:t>Come, let us bow down, and bend the knee, *</w:t>
      </w:r>
    </w:p>
    <w:p w:rsidR="00B46AE7" w:rsidRPr="005D3AD6" w:rsidRDefault="00F41EFD">
      <w:pPr>
        <w:ind w:firstLine="480"/>
        <w:divId w:val="1478720867"/>
        <w:rPr>
          <w:rFonts w:eastAsia="Times New Roman"/>
          <w:sz w:val="32"/>
          <w:szCs w:val="32"/>
        </w:rPr>
      </w:pPr>
      <w:r w:rsidRPr="005D3AD6">
        <w:rPr>
          <w:rFonts w:eastAsia="Times New Roman"/>
          <w:sz w:val="32"/>
          <w:szCs w:val="32"/>
        </w:rPr>
        <w:t>and kneel before the Lord our Maker.</w:t>
      </w:r>
    </w:p>
    <w:p w:rsidR="00B46AE7" w:rsidRPr="005D3AD6" w:rsidRDefault="00F41EFD">
      <w:pPr>
        <w:divId w:val="1604454454"/>
        <w:rPr>
          <w:rFonts w:eastAsia="Times New Roman"/>
          <w:sz w:val="32"/>
          <w:szCs w:val="32"/>
        </w:rPr>
      </w:pPr>
      <w:r w:rsidRPr="005D3AD6">
        <w:rPr>
          <w:rFonts w:eastAsia="Times New Roman"/>
          <w:sz w:val="32"/>
          <w:szCs w:val="32"/>
        </w:rPr>
        <w:t>For he is our God,</w:t>
      </w:r>
    </w:p>
    <w:p w:rsidR="00B46AE7" w:rsidRPr="005D3AD6" w:rsidRDefault="00F41EFD">
      <w:pPr>
        <w:divId w:val="72900468"/>
        <w:rPr>
          <w:rFonts w:eastAsia="Times New Roman"/>
          <w:sz w:val="32"/>
          <w:szCs w:val="32"/>
        </w:rPr>
      </w:pPr>
      <w:r w:rsidRPr="005D3AD6">
        <w:rPr>
          <w:rFonts w:eastAsia="Times New Roman"/>
          <w:sz w:val="32"/>
          <w:szCs w:val="32"/>
        </w:rPr>
        <w:t>and we are the people of his pasture and the sheep of his hand. *</w:t>
      </w:r>
    </w:p>
    <w:p w:rsidR="00B46AE7" w:rsidRPr="005D3AD6" w:rsidRDefault="00F41EFD">
      <w:pPr>
        <w:spacing w:after="120"/>
        <w:ind w:firstLine="480"/>
        <w:divId w:val="223220017"/>
        <w:rPr>
          <w:rFonts w:eastAsia="Times New Roman"/>
          <w:sz w:val="32"/>
          <w:szCs w:val="32"/>
        </w:rPr>
      </w:pPr>
      <w:r w:rsidRPr="005D3AD6">
        <w:rPr>
          <w:rFonts w:eastAsia="Times New Roman"/>
          <w:sz w:val="32"/>
          <w:szCs w:val="32"/>
        </w:rPr>
        <w:t>Oh, that today you would hearken to his voice!</w:t>
      </w:r>
    </w:p>
    <w:p w:rsidR="00B46AE7" w:rsidRPr="005D3AD6" w:rsidRDefault="00B46AE7">
      <w:pPr>
        <w:rPr>
          <w:rFonts w:eastAsia="Times New Roman"/>
          <w:sz w:val="32"/>
          <w:szCs w:val="32"/>
        </w:rPr>
      </w:pPr>
    </w:p>
    <w:p w:rsidR="00B46AE7" w:rsidRPr="005D3AD6" w:rsidRDefault="00F41EFD">
      <w:pPr>
        <w:divId w:val="285046211"/>
        <w:rPr>
          <w:rFonts w:eastAsia="Times New Roman"/>
          <w:sz w:val="32"/>
          <w:szCs w:val="32"/>
        </w:rPr>
      </w:pPr>
      <w:r w:rsidRPr="005D3AD6">
        <w:rPr>
          <w:rFonts w:eastAsia="Times New Roman"/>
          <w:b/>
          <w:bCs/>
          <w:caps/>
          <w:sz w:val="32"/>
          <w:szCs w:val="32"/>
        </w:rPr>
        <w:t>Psalm:</w:t>
      </w:r>
      <w:r w:rsidRPr="005D3AD6">
        <w:rPr>
          <w:rFonts w:eastAsia="Times New Roman"/>
          <w:b/>
          <w:bCs/>
          <w:sz w:val="32"/>
          <w:szCs w:val="32"/>
        </w:rPr>
        <w:t> Psalm 130</w:t>
      </w:r>
    </w:p>
    <w:p w:rsidR="00B46AE7" w:rsidRPr="005D3AD6" w:rsidRDefault="00F41EFD">
      <w:pPr>
        <w:divId w:val="1509052294"/>
        <w:rPr>
          <w:rFonts w:eastAsia="Times New Roman"/>
          <w:sz w:val="32"/>
          <w:szCs w:val="32"/>
        </w:rPr>
      </w:pPr>
      <w:r w:rsidRPr="005D3AD6">
        <w:rPr>
          <w:rFonts w:eastAsia="Times New Roman"/>
          <w:sz w:val="32"/>
          <w:szCs w:val="32"/>
        </w:rPr>
        <w:t> </w:t>
      </w:r>
      <w:r w:rsidRPr="005D3AD6">
        <w:rPr>
          <w:rFonts w:eastAsia="Times New Roman"/>
          <w:color w:val="808080"/>
          <w:sz w:val="32"/>
          <w:szCs w:val="32"/>
          <w:vertAlign w:val="superscript"/>
        </w:rPr>
        <w:t>1</w:t>
      </w:r>
      <w:r w:rsidRPr="005D3AD6">
        <w:rPr>
          <w:rFonts w:eastAsia="Times New Roman"/>
          <w:sz w:val="32"/>
          <w:szCs w:val="32"/>
        </w:rPr>
        <w:t xml:space="preserve">Out of the depths have I called to you, O </w:t>
      </w:r>
      <w:r w:rsidRPr="005D3AD6">
        <w:rPr>
          <w:rFonts w:eastAsia="Times New Roman"/>
          <w:smallCaps/>
          <w:sz w:val="32"/>
          <w:szCs w:val="32"/>
        </w:rPr>
        <w:t>Lord</w:t>
      </w:r>
      <w:r w:rsidRPr="005D3AD6">
        <w:rPr>
          <w:rFonts w:eastAsia="Times New Roman"/>
          <w:sz w:val="32"/>
          <w:szCs w:val="32"/>
        </w:rPr>
        <w:t>;</w:t>
      </w:r>
      <w:r w:rsidRPr="005D3AD6">
        <w:rPr>
          <w:rFonts w:eastAsia="Times New Roman"/>
          <w:sz w:val="32"/>
          <w:szCs w:val="32"/>
        </w:rPr>
        <w:br/>
      </w:r>
      <w:r w:rsidRPr="005D3AD6">
        <w:rPr>
          <w:rFonts w:eastAsia="Times New Roman"/>
          <w:sz w:val="32"/>
          <w:szCs w:val="32"/>
        </w:rPr>
        <w:t> </w:t>
      </w:r>
      <w:r w:rsidRPr="005D3AD6">
        <w:rPr>
          <w:rFonts w:eastAsia="Times New Roman"/>
          <w:smallCaps/>
          <w:sz w:val="32"/>
          <w:szCs w:val="32"/>
        </w:rPr>
        <w:t>Lord</w:t>
      </w:r>
      <w:r w:rsidRPr="005D3AD6">
        <w:rPr>
          <w:rFonts w:eastAsia="Times New Roman"/>
          <w:sz w:val="32"/>
          <w:szCs w:val="32"/>
        </w:rPr>
        <w:t>, hear my voice; *</w:t>
      </w:r>
      <w:r w:rsidRPr="005D3AD6">
        <w:rPr>
          <w:rFonts w:eastAsia="Times New Roman"/>
          <w:sz w:val="32"/>
          <w:szCs w:val="32"/>
        </w:rPr>
        <w:br/>
      </w:r>
      <w:r w:rsidRPr="005D3AD6">
        <w:rPr>
          <w:rFonts w:eastAsia="Times New Roman"/>
          <w:sz w:val="32"/>
          <w:szCs w:val="32"/>
        </w:rPr>
        <w:t> </w:t>
      </w:r>
      <w:r w:rsidRPr="005D3AD6">
        <w:rPr>
          <w:rFonts w:eastAsia="Times New Roman"/>
          <w:sz w:val="32"/>
          <w:szCs w:val="32"/>
        </w:rPr>
        <w:t> </w:t>
      </w:r>
      <w:r w:rsidRPr="005D3AD6">
        <w:rPr>
          <w:rFonts w:eastAsia="Times New Roman"/>
          <w:sz w:val="32"/>
          <w:szCs w:val="32"/>
        </w:rPr>
        <w:t>let your ears consider well the voice of my supplication.</w:t>
      </w:r>
      <w:r w:rsidRPr="005D3AD6">
        <w:rPr>
          <w:rFonts w:eastAsia="Times New Roman"/>
          <w:sz w:val="32"/>
          <w:szCs w:val="32"/>
        </w:rPr>
        <w:br/>
      </w:r>
      <w:r w:rsidRPr="005D3AD6">
        <w:rPr>
          <w:rFonts w:eastAsia="Times New Roman"/>
          <w:sz w:val="32"/>
          <w:szCs w:val="32"/>
        </w:rPr>
        <w:t> </w:t>
      </w:r>
      <w:r w:rsidRPr="005D3AD6">
        <w:rPr>
          <w:rFonts w:eastAsia="Times New Roman"/>
          <w:color w:val="808080"/>
          <w:sz w:val="32"/>
          <w:szCs w:val="32"/>
          <w:vertAlign w:val="superscript"/>
        </w:rPr>
        <w:t>2</w:t>
      </w:r>
      <w:r w:rsidRPr="005D3AD6">
        <w:rPr>
          <w:rFonts w:eastAsia="Times New Roman"/>
          <w:sz w:val="32"/>
          <w:szCs w:val="32"/>
        </w:rPr>
        <w:t xml:space="preserve">If you, </w:t>
      </w:r>
      <w:r w:rsidRPr="005D3AD6">
        <w:rPr>
          <w:rFonts w:eastAsia="Times New Roman"/>
          <w:smallCaps/>
          <w:sz w:val="32"/>
          <w:szCs w:val="32"/>
        </w:rPr>
        <w:t>Lord</w:t>
      </w:r>
      <w:r w:rsidRPr="005D3AD6">
        <w:rPr>
          <w:rFonts w:eastAsia="Times New Roman"/>
          <w:sz w:val="32"/>
          <w:szCs w:val="32"/>
        </w:rPr>
        <w:t>, were to note what is done amiss, *</w:t>
      </w:r>
      <w:r w:rsidRPr="005D3AD6">
        <w:rPr>
          <w:rFonts w:eastAsia="Times New Roman"/>
          <w:sz w:val="32"/>
          <w:szCs w:val="32"/>
        </w:rPr>
        <w:br/>
      </w:r>
      <w:r w:rsidRPr="005D3AD6">
        <w:rPr>
          <w:rFonts w:eastAsia="Times New Roman"/>
          <w:sz w:val="32"/>
          <w:szCs w:val="32"/>
        </w:rPr>
        <w:t> </w:t>
      </w:r>
      <w:r w:rsidRPr="005D3AD6">
        <w:rPr>
          <w:rFonts w:eastAsia="Times New Roman"/>
          <w:sz w:val="32"/>
          <w:szCs w:val="32"/>
        </w:rPr>
        <w:t> </w:t>
      </w:r>
      <w:r w:rsidRPr="005D3AD6">
        <w:rPr>
          <w:rFonts w:eastAsia="Times New Roman"/>
          <w:sz w:val="32"/>
          <w:szCs w:val="32"/>
        </w:rPr>
        <w:t>O Lord, who could stand?</w:t>
      </w:r>
      <w:r w:rsidRPr="005D3AD6">
        <w:rPr>
          <w:rFonts w:eastAsia="Times New Roman"/>
          <w:sz w:val="32"/>
          <w:szCs w:val="32"/>
        </w:rPr>
        <w:br/>
      </w:r>
      <w:r w:rsidRPr="005D3AD6">
        <w:rPr>
          <w:rFonts w:eastAsia="Times New Roman"/>
          <w:sz w:val="32"/>
          <w:szCs w:val="32"/>
        </w:rPr>
        <w:t> </w:t>
      </w:r>
      <w:r w:rsidRPr="005D3AD6">
        <w:rPr>
          <w:rFonts w:eastAsia="Times New Roman"/>
          <w:color w:val="808080"/>
          <w:sz w:val="32"/>
          <w:szCs w:val="32"/>
          <w:vertAlign w:val="superscript"/>
        </w:rPr>
        <w:t>3</w:t>
      </w:r>
      <w:r w:rsidRPr="005D3AD6">
        <w:rPr>
          <w:rFonts w:eastAsia="Times New Roman"/>
          <w:sz w:val="32"/>
          <w:szCs w:val="32"/>
        </w:rPr>
        <w:t>For there is forgiveness with you; *</w:t>
      </w:r>
      <w:r w:rsidRPr="005D3AD6">
        <w:rPr>
          <w:rFonts w:eastAsia="Times New Roman"/>
          <w:sz w:val="32"/>
          <w:szCs w:val="32"/>
        </w:rPr>
        <w:br/>
      </w:r>
      <w:r w:rsidRPr="005D3AD6">
        <w:rPr>
          <w:rFonts w:eastAsia="Times New Roman"/>
          <w:sz w:val="32"/>
          <w:szCs w:val="32"/>
        </w:rPr>
        <w:t> </w:t>
      </w:r>
      <w:r w:rsidRPr="005D3AD6">
        <w:rPr>
          <w:rFonts w:eastAsia="Times New Roman"/>
          <w:sz w:val="32"/>
          <w:szCs w:val="32"/>
        </w:rPr>
        <w:t> </w:t>
      </w:r>
      <w:r w:rsidRPr="005D3AD6">
        <w:rPr>
          <w:rFonts w:eastAsia="Times New Roman"/>
          <w:sz w:val="32"/>
          <w:szCs w:val="32"/>
        </w:rPr>
        <w:t>therefore you shall be feared.</w:t>
      </w:r>
      <w:r w:rsidRPr="005D3AD6">
        <w:rPr>
          <w:rFonts w:eastAsia="Times New Roman"/>
          <w:sz w:val="32"/>
          <w:szCs w:val="32"/>
        </w:rPr>
        <w:br/>
      </w:r>
      <w:r w:rsidRPr="005D3AD6">
        <w:rPr>
          <w:rFonts w:eastAsia="Times New Roman"/>
          <w:sz w:val="32"/>
          <w:szCs w:val="32"/>
        </w:rPr>
        <w:t> </w:t>
      </w:r>
      <w:r w:rsidRPr="005D3AD6">
        <w:rPr>
          <w:rFonts w:eastAsia="Times New Roman"/>
          <w:color w:val="808080"/>
          <w:sz w:val="32"/>
          <w:szCs w:val="32"/>
          <w:vertAlign w:val="superscript"/>
        </w:rPr>
        <w:t>4</w:t>
      </w:r>
      <w:r w:rsidRPr="005D3AD6">
        <w:rPr>
          <w:rFonts w:eastAsia="Times New Roman"/>
          <w:sz w:val="32"/>
          <w:szCs w:val="32"/>
        </w:rPr>
        <w:t xml:space="preserve">I wait for the </w:t>
      </w:r>
      <w:r w:rsidRPr="005D3AD6">
        <w:rPr>
          <w:rFonts w:eastAsia="Times New Roman"/>
          <w:smallCaps/>
          <w:sz w:val="32"/>
          <w:szCs w:val="32"/>
        </w:rPr>
        <w:t>Lord</w:t>
      </w:r>
      <w:r w:rsidRPr="005D3AD6">
        <w:rPr>
          <w:rFonts w:eastAsia="Times New Roman"/>
          <w:sz w:val="32"/>
          <w:szCs w:val="32"/>
        </w:rPr>
        <w:t>; my soul waits for him; *</w:t>
      </w:r>
      <w:r w:rsidRPr="005D3AD6">
        <w:rPr>
          <w:rFonts w:eastAsia="Times New Roman"/>
          <w:sz w:val="32"/>
          <w:szCs w:val="32"/>
        </w:rPr>
        <w:br/>
      </w:r>
      <w:r w:rsidRPr="005D3AD6">
        <w:rPr>
          <w:rFonts w:eastAsia="Times New Roman"/>
          <w:sz w:val="32"/>
          <w:szCs w:val="32"/>
        </w:rPr>
        <w:t> </w:t>
      </w:r>
      <w:r w:rsidRPr="005D3AD6">
        <w:rPr>
          <w:rFonts w:eastAsia="Times New Roman"/>
          <w:sz w:val="32"/>
          <w:szCs w:val="32"/>
        </w:rPr>
        <w:t> </w:t>
      </w:r>
      <w:r w:rsidRPr="005D3AD6">
        <w:rPr>
          <w:rFonts w:eastAsia="Times New Roman"/>
          <w:sz w:val="32"/>
          <w:szCs w:val="32"/>
        </w:rPr>
        <w:t>in his word is my hope.</w:t>
      </w:r>
      <w:r w:rsidRPr="005D3AD6">
        <w:rPr>
          <w:rFonts w:eastAsia="Times New Roman"/>
          <w:sz w:val="32"/>
          <w:szCs w:val="32"/>
        </w:rPr>
        <w:br/>
      </w:r>
      <w:r w:rsidRPr="005D3AD6">
        <w:rPr>
          <w:rFonts w:eastAsia="Times New Roman"/>
          <w:sz w:val="32"/>
          <w:szCs w:val="32"/>
        </w:rPr>
        <w:lastRenderedPageBreak/>
        <w:t> </w:t>
      </w:r>
      <w:r w:rsidRPr="005D3AD6">
        <w:rPr>
          <w:rFonts w:eastAsia="Times New Roman"/>
          <w:color w:val="808080"/>
          <w:sz w:val="32"/>
          <w:szCs w:val="32"/>
          <w:vertAlign w:val="superscript"/>
        </w:rPr>
        <w:t>5</w:t>
      </w:r>
      <w:r w:rsidRPr="005D3AD6">
        <w:rPr>
          <w:rFonts w:eastAsia="Times New Roman"/>
          <w:sz w:val="32"/>
          <w:szCs w:val="32"/>
        </w:rPr>
        <w:t xml:space="preserve">My soul waits for the </w:t>
      </w:r>
      <w:r w:rsidRPr="005D3AD6">
        <w:rPr>
          <w:rFonts w:eastAsia="Times New Roman"/>
          <w:smallCaps/>
          <w:sz w:val="32"/>
          <w:szCs w:val="32"/>
        </w:rPr>
        <w:t>Lord</w:t>
      </w:r>
      <w:r w:rsidRPr="005D3AD6">
        <w:rPr>
          <w:rFonts w:eastAsia="Times New Roman"/>
          <w:sz w:val="32"/>
          <w:szCs w:val="32"/>
        </w:rPr>
        <w:t>,</w:t>
      </w:r>
      <w:r w:rsidRPr="005D3AD6">
        <w:rPr>
          <w:rFonts w:eastAsia="Times New Roman"/>
          <w:sz w:val="32"/>
          <w:szCs w:val="32"/>
        </w:rPr>
        <w:br/>
      </w:r>
      <w:r w:rsidRPr="005D3AD6">
        <w:rPr>
          <w:rFonts w:eastAsia="Times New Roman"/>
          <w:sz w:val="32"/>
          <w:szCs w:val="32"/>
        </w:rPr>
        <w:t> </w:t>
      </w:r>
      <w:r w:rsidRPr="005D3AD6">
        <w:rPr>
          <w:rFonts w:eastAsia="Times New Roman"/>
          <w:sz w:val="32"/>
          <w:szCs w:val="32"/>
        </w:rPr>
        <w:t>more than watchmen for the morning, *</w:t>
      </w:r>
      <w:r w:rsidRPr="005D3AD6">
        <w:rPr>
          <w:rFonts w:eastAsia="Times New Roman"/>
          <w:sz w:val="32"/>
          <w:szCs w:val="32"/>
        </w:rPr>
        <w:br/>
      </w:r>
      <w:r w:rsidRPr="005D3AD6">
        <w:rPr>
          <w:rFonts w:eastAsia="Times New Roman"/>
          <w:sz w:val="32"/>
          <w:szCs w:val="32"/>
        </w:rPr>
        <w:t> </w:t>
      </w:r>
      <w:r w:rsidRPr="005D3AD6">
        <w:rPr>
          <w:rFonts w:eastAsia="Times New Roman"/>
          <w:sz w:val="32"/>
          <w:szCs w:val="32"/>
        </w:rPr>
        <w:t> </w:t>
      </w:r>
      <w:r w:rsidRPr="005D3AD6">
        <w:rPr>
          <w:rFonts w:eastAsia="Times New Roman"/>
          <w:sz w:val="32"/>
          <w:szCs w:val="32"/>
        </w:rPr>
        <w:t>more than watchmen for the morning.</w:t>
      </w:r>
      <w:r w:rsidRPr="005D3AD6">
        <w:rPr>
          <w:rFonts w:eastAsia="Times New Roman"/>
          <w:sz w:val="32"/>
          <w:szCs w:val="32"/>
        </w:rPr>
        <w:br/>
      </w:r>
      <w:r w:rsidRPr="005D3AD6">
        <w:rPr>
          <w:rFonts w:eastAsia="Times New Roman"/>
          <w:sz w:val="32"/>
          <w:szCs w:val="32"/>
        </w:rPr>
        <w:t> </w:t>
      </w:r>
      <w:r w:rsidRPr="005D3AD6">
        <w:rPr>
          <w:rFonts w:eastAsia="Times New Roman"/>
          <w:color w:val="808080"/>
          <w:sz w:val="32"/>
          <w:szCs w:val="32"/>
          <w:vertAlign w:val="superscript"/>
        </w:rPr>
        <w:t>6</w:t>
      </w:r>
      <w:r w:rsidRPr="005D3AD6">
        <w:rPr>
          <w:rFonts w:eastAsia="Times New Roman"/>
          <w:sz w:val="32"/>
          <w:szCs w:val="32"/>
        </w:rPr>
        <w:t xml:space="preserve">O Israel, wait for the </w:t>
      </w:r>
      <w:r w:rsidRPr="005D3AD6">
        <w:rPr>
          <w:rFonts w:eastAsia="Times New Roman"/>
          <w:smallCaps/>
          <w:sz w:val="32"/>
          <w:szCs w:val="32"/>
        </w:rPr>
        <w:t>Lord</w:t>
      </w:r>
      <w:r w:rsidRPr="005D3AD6">
        <w:rPr>
          <w:rFonts w:eastAsia="Times New Roman"/>
          <w:sz w:val="32"/>
          <w:szCs w:val="32"/>
        </w:rPr>
        <w:t>, *</w:t>
      </w:r>
      <w:r w:rsidRPr="005D3AD6">
        <w:rPr>
          <w:rFonts w:eastAsia="Times New Roman"/>
          <w:sz w:val="32"/>
          <w:szCs w:val="32"/>
        </w:rPr>
        <w:br/>
      </w:r>
      <w:r w:rsidRPr="005D3AD6">
        <w:rPr>
          <w:rFonts w:eastAsia="Times New Roman"/>
          <w:sz w:val="32"/>
          <w:szCs w:val="32"/>
        </w:rPr>
        <w:t> </w:t>
      </w:r>
      <w:r w:rsidRPr="005D3AD6">
        <w:rPr>
          <w:rFonts w:eastAsia="Times New Roman"/>
          <w:sz w:val="32"/>
          <w:szCs w:val="32"/>
        </w:rPr>
        <w:t> </w:t>
      </w:r>
      <w:r w:rsidRPr="005D3AD6">
        <w:rPr>
          <w:rFonts w:eastAsia="Times New Roman"/>
          <w:sz w:val="32"/>
          <w:szCs w:val="32"/>
        </w:rPr>
        <w:t xml:space="preserve">for with the </w:t>
      </w:r>
      <w:r w:rsidRPr="005D3AD6">
        <w:rPr>
          <w:rFonts w:eastAsia="Times New Roman"/>
          <w:smallCaps/>
          <w:sz w:val="32"/>
          <w:szCs w:val="32"/>
        </w:rPr>
        <w:t>Lord</w:t>
      </w:r>
      <w:r w:rsidRPr="005D3AD6">
        <w:rPr>
          <w:rFonts w:eastAsia="Times New Roman"/>
          <w:sz w:val="32"/>
          <w:szCs w:val="32"/>
        </w:rPr>
        <w:t xml:space="preserve"> there is mercy;</w:t>
      </w:r>
      <w:r w:rsidRPr="005D3AD6">
        <w:rPr>
          <w:rFonts w:eastAsia="Times New Roman"/>
          <w:sz w:val="32"/>
          <w:szCs w:val="32"/>
        </w:rPr>
        <w:br/>
      </w:r>
      <w:r w:rsidRPr="005D3AD6">
        <w:rPr>
          <w:rFonts w:eastAsia="Times New Roman"/>
          <w:sz w:val="32"/>
          <w:szCs w:val="32"/>
        </w:rPr>
        <w:t> </w:t>
      </w:r>
      <w:r w:rsidRPr="005D3AD6">
        <w:rPr>
          <w:rFonts w:eastAsia="Times New Roman"/>
          <w:color w:val="808080"/>
          <w:sz w:val="32"/>
          <w:szCs w:val="32"/>
          <w:vertAlign w:val="superscript"/>
        </w:rPr>
        <w:t>7</w:t>
      </w:r>
      <w:r w:rsidRPr="005D3AD6">
        <w:rPr>
          <w:rFonts w:eastAsia="Times New Roman"/>
          <w:sz w:val="32"/>
          <w:szCs w:val="32"/>
        </w:rPr>
        <w:t>with him there is plenteous redemption, *</w:t>
      </w:r>
      <w:r w:rsidRPr="005D3AD6">
        <w:rPr>
          <w:rFonts w:eastAsia="Times New Roman"/>
          <w:sz w:val="32"/>
          <w:szCs w:val="32"/>
        </w:rPr>
        <w:br/>
      </w:r>
      <w:r w:rsidRPr="005D3AD6">
        <w:rPr>
          <w:rFonts w:eastAsia="Times New Roman"/>
          <w:sz w:val="32"/>
          <w:szCs w:val="32"/>
        </w:rPr>
        <w:t> </w:t>
      </w:r>
      <w:r w:rsidRPr="005D3AD6">
        <w:rPr>
          <w:rFonts w:eastAsia="Times New Roman"/>
          <w:sz w:val="32"/>
          <w:szCs w:val="32"/>
        </w:rPr>
        <w:t> </w:t>
      </w:r>
      <w:r w:rsidRPr="005D3AD6">
        <w:rPr>
          <w:rFonts w:eastAsia="Times New Roman"/>
          <w:sz w:val="32"/>
          <w:szCs w:val="32"/>
        </w:rPr>
        <w:t>and he shall redeem Israel from all their sins.</w:t>
      </w:r>
    </w:p>
    <w:p w:rsidR="00B46AE7" w:rsidRPr="005D3AD6" w:rsidRDefault="00F41EFD">
      <w:pPr>
        <w:pStyle w:val="NormalWeb"/>
        <w:divId w:val="1574465536"/>
        <w:rPr>
          <w:i/>
          <w:iCs/>
          <w:color w:val="CC0000"/>
          <w:sz w:val="32"/>
          <w:szCs w:val="32"/>
        </w:rPr>
      </w:pPr>
      <w:r w:rsidRPr="005D3AD6">
        <w:rPr>
          <w:i/>
          <w:iCs/>
          <w:color w:val="CC0000"/>
          <w:sz w:val="32"/>
          <w:szCs w:val="32"/>
        </w:rPr>
        <w:t>At the end of the Psalm is sung or said</w:t>
      </w:r>
    </w:p>
    <w:p w:rsidR="00B46AE7" w:rsidRPr="005D3AD6" w:rsidRDefault="00F41EFD">
      <w:pPr>
        <w:divId w:val="1684941955"/>
        <w:rPr>
          <w:rFonts w:eastAsia="Times New Roman"/>
          <w:sz w:val="32"/>
          <w:szCs w:val="32"/>
        </w:rPr>
      </w:pPr>
      <w:r w:rsidRPr="005D3AD6">
        <w:rPr>
          <w:rFonts w:eastAsia="Times New Roman"/>
          <w:sz w:val="32"/>
          <w:szCs w:val="32"/>
        </w:rPr>
        <w:t>Glory to the Father, and to the Son, and to the Holy Spirit: *</w:t>
      </w:r>
    </w:p>
    <w:p w:rsidR="00B46AE7" w:rsidRPr="005D3AD6" w:rsidRDefault="00F41EFD">
      <w:pPr>
        <w:ind w:firstLine="480"/>
        <w:divId w:val="628510098"/>
        <w:rPr>
          <w:rFonts w:eastAsia="Times New Roman"/>
          <w:sz w:val="32"/>
          <w:szCs w:val="32"/>
        </w:rPr>
      </w:pPr>
      <w:r w:rsidRPr="005D3AD6">
        <w:rPr>
          <w:rFonts w:eastAsia="Times New Roman"/>
          <w:sz w:val="32"/>
          <w:szCs w:val="32"/>
        </w:rPr>
        <w:t xml:space="preserve">as it was in the beginning, is now, and will be </w:t>
      </w:r>
      <w:proofErr w:type="spellStart"/>
      <w:r w:rsidRPr="005D3AD6">
        <w:rPr>
          <w:rFonts w:eastAsia="Times New Roman"/>
          <w:sz w:val="32"/>
          <w:szCs w:val="32"/>
        </w:rPr>
        <w:t>for ever</w:t>
      </w:r>
      <w:proofErr w:type="spellEnd"/>
      <w:r w:rsidRPr="005D3AD6">
        <w:rPr>
          <w:rFonts w:eastAsia="Times New Roman"/>
          <w:sz w:val="32"/>
          <w:szCs w:val="32"/>
        </w:rPr>
        <w:t>. Amen.</w:t>
      </w:r>
    </w:p>
    <w:p w:rsidR="00B46AE7" w:rsidRPr="005D3AD6" w:rsidRDefault="00B46AE7">
      <w:pPr>
        <w:rPr>
          <w:rFonts w:eastAsia="Times New Roman"/>
          <w:sz w:val="32"/>
          <w:szCs w:val="32"/>
        </w:rPr>
      </w:pPr>
    </w:p>
    <w:p w:rsidR="00B46AE7" w:rsidRPr="005D3AD6" w:rsidRDefault="00F41EFD">
      <w:pPr>
        <w:divId w:val="700933532"/>
        <w:rPr>
          <w:rFonts w:eastAsia="Times New Roman"/>
          <w:b/>
          <w:bCs/>
          <w:sz w:val="36"/>
          <w:szCs w:val="36"/>
        </w:rPr>
      </w:pPr>
      <w:r w:rsidRPr="005D3AD6">
        <w:rPr>
          <w:rFonts w:eastAsia="Times New Roman"/>
          <w:b/>
          <w:bCs/>
          <w:sz w:val="36"/>
          <w:szCs w:val="36"/>
        </w:rPr>
        <w:t>The Lessons</w:t>
      </w:r>
    </w:p>
    <w:p w:rsidR="00B46AE7" w:rsidRPr="005D3AD6" w:rsidRDefault="00B46AE7">
      <w:pPr>
        <w:rPr>
          <w:rFonts w:eastAsia="Times New Roman"/>
          <w:sz w:val="32"/>
          <w:szCs w:val="32"/>
        </w:rPr>
      </w:pPr>
    </w:p>
    <w:p w:rsidR="00B46AE7" w:rsidRPr="005D3AD6" w:rsidRDefault="00F41EFD">
      <w:pPr>
        <w:divId w:val="627398735"/>
        <w:rPr>
          <w:rFonts w:eastAsia="Times New Roman"/>
          <w:sz w:val="32"/>
          <w:szCs w:val="32"/>
        </w:rPr>
      </w:pPr>
      <w:r w:rsidRPr="005D3AD6">
        <w:rPr>
          <w:rFonts w:eastAsia="Times New Roman"/>
          <w:b/>
          <w:bCs/>
          <w:caps/>
          <w:sz w:val="32"/>
          <w:szCs w:val="32"/>
        </w:rPr>
        <w:t>First Reading:</w:t>
      </w:r>
      <w:r w:rsidRPr="005D3AD6">
        <w:rPr>
          <w:rFonts w:eastAsia="Times New Roman"/>
          <w:b/>
          <w:bCs/>
          <w:sz w:val="32"/>
          <w:szCs w:val="32"/>
        </w:rPr>
        <w:t> Ezekiel 37:1-14</w:t>
      </w:r>
    </w:p>
    <w:p w:rsidR="00B46AE7" w:rsidRPr="005D3AD6" w:rsidRDefault="00F41EFD">
      <w:pPr>
        <w:pStyle w:val="NormalWeb"/>
        <w:divId w:val="1828788663"/>
        <w:rPr>
          <w:i/>
          <w:iCs/>
          <w:color w:val="CC0000"/>
          <w:sz w:val="32"/>
          <w:szCs w:val="32"/>
        </w:rPr>
      </w:pPr>
      <w:r w:rsidRPr="005D3AD6">
        <w:rPr>
          <w:i/>
          <w:iCs/>
          <w:color w:val="CC0000"/>
          <w:sz w:val="32"/>
          <w:szCs w:val="32"/>
        </w:rPr>
        <w:t>The people sit.</w:t>
      </w:r>
    </w:p>
    <w:p w:rsidR="00B46AE7" w:rsidRPr="005D3AD6" w:rsidRDefault="00F41EFD">
      <w:pPr>
        <w:pStyle w:val="NormalWeb"/>
        <w:divId w:val="566037573"/>
        <w:rPr>
          <w:sz w:val="32"/>
          <w:szCs w:val="32"/>
        </w:rPr>
      </w:pPr>
      <w:r w:rsidRPr="005D3AD6">
        <w:rPr>
          <w:sz w:val="32"/>
          <w:szCs w:val="32"/>
        </w:rPr>
        <w:t>A Lesson from the book of Ezekiel.</w:t>
      </w:r>
    </w:p>
    <w:p w:rsidR="00B46AE7" w:rsidRPr="005D3AD6" w:rsidRDefault="00F41EFD">
      <w:pPr>
        <w:divId w:val="1908488235"/>
        <w:rPr>
          <w:rFonts w:eastAsia="Times New Roman"/>
          <w:sz w:val="32"/>
          <w:szCs w:val="32"/>
        </w:rPr>
      </w:pPr>
      <w:r w:rsidRPr="005D3AD6">
        <w:rPr>
          <w:rFonts w:eastAsia="Times New Roman"/>
          <w:color w:val="808080"/>
          <w:sz w:val="32"/>
          <w:szCs w:val="32"/>
          <w:vertAlign w:val="superscript"/>
        </w:rPr>
        <w:t>1</w:t>
      </w:r>
      <w:r w:rsidRPr="005D3AD6">
        <w:rPr>
          <w:rFonts w:eastAsia="Times New Roman"/>
          <w:sz w:val="32"/>
          <w:szCs w:val="32"/>
        </w:rPr>
        <w:t xml:space="preserve">The hand of the </w:t>
      </w:r>
      <w:r w:rsidRPr="005D3AD6">
        <w:rPr>
          <w:rFonts w:eastAsia="Times New Roman"/>
          <w:smallCaps/>
          <w:sz w:val="32"/>
          <w:szCs w:val="32"/>
        </w:rPr>
        <w:t>Lord</w:t>
      </w:r>
      <w:r w:rsidRPr="005D3AD6">
        <w:rPr>
          <w:rFonts w:eastAsia="Times New Roman"/>
          <w:sz w:val="32"/>
          <w:szCs w:val="32"/>
        </w:rPr>
        <w:t xml:space="preserve"> came upon me, and he brought me out by the spirit of the </w:t>
      </w:r>
      <w:r w:rsidRPr="005D3AD6">
        <w:rPr>
          <w:rFonts w:eastAsia="Times New Roman"/>
          <w:smallCaps/>
          <w:sz w:val="32"/>
          <w:szCs w:val="32"/>
        </w:rPr>
        <w:t>Lord</w:t>
      </w:r>
      <w:r w:rsidRPr="005D3AD6">
        <w:rPr>
          <w:rFonts w:eastAsia="Times New Roman"/>
          <w:sz w:val="32"/>
          <w:szCs w:val="32"/>
        </w:rPr>
        <w:t xml:space="preserve"> and set me down in the middle of a valley; it was full of bones. </w:t>
      </w:r>
      <w:r w:rsidRPr="005D3AD6">
        <w:rPr>
          <w:rFonts w:eastAsia="Times New Roman"/>
          <w:color w:val="808080"/>
          <w:sz w:val="32"/>
          <w:szCs w:val="32"/>
          <w:vertAlign w:val="superscript"/>
        </w:rPr>
        <w:t>2</w:t>
      </w:r>
      <w:r w:rsidRPr="005D3AD6">
        <w:rPr>
          <w:rFonts w:eastAsia="Times New Roman"/>
          <w:sz w:val="32"/>
          <w:szCs w:val="32"/>
        </w:rPr>
        <w:t xml:space="preserve">He led me all around them; there were very many lying in the valley, and they were very dry. </w:t>
      </w:r>
      <w:r w:rsidRPr="005D3AD6">
        <w:rPr>
          <w:rFonts w:eastAsia="Times New Roman"/>
          <w:color w:val="808080"/>
          <w:sz w:val="32"/>
          <w:szCs w:val="32"/>
          <w:vertAlign w:val="superscript"/>
        </w:rPr>
        <w:t>3</w:t>
      </w:r>
      <w:r w:rsidRPr="005D3AD6">
        <w:rPr>
          <w:rFonts w:eastAsia="Times New Roman"/>
          <w:sz w:val="32"/>
          <w:szCs w:val="32"/>
        </w:rPr>
        <w:t xml:space="preserve">He said to me, “Mortal, can these bones live?” I answered, “O Lord </w:t>
      </w:r>
      <w:r w:rsidRPr="005D3AD6">
        <w:rPr>
          <w:rFonts w:eastAsia="Times New Roman"/>
          <w:smallCaps/>
          <w:sz w:val="32"/>
          <w:szCs w:val="32"/>
        </w:rPr>
        <w:t>God</w:t>
      </w:r>
      <w:r w:rsidRPr="005D3AD6">
        <w:rPr>
          <w:rFonts w:eastAsia="Times New Roman"/>
          <w:sz w:val="32"/>
          <w:szCs w:val="32"/>
        </w:rPr>
        <w:t xml:space="preserve">, you know.” </w:t>
      </w:r>
      <w:r w:rsidRPr="005D3AD6">
        <w:rPr>
          <w:rFonts w:eastAsia="Times New Roman"/>
          <w:color w:val="808080"/>
          <w:sz w:val="32"/>
          <w:szCs w:val="32"/>
          <w:vertAlign w:val="superscript"/>
        </w:rPr>
        <w:t>4</w:t>
      </w:r>
      <w:r w:rsidRPr="005D3AD6">
        <w:rPr>
          <w:rFonts w:eastAsia="Times New Roman"/>
          <w:sz w:val="32"/>
          <w:szCs w:val="32"/>
        </w:rPr>
        <w:t xml:space="preserve">Then he said to me, “Prophesy to these bones, and say to them: O dry bones, hear the word of the </w:t>
      </w:r>
      <w:r w:rsidRPr="005D3AD6">
        <w:rPr>
          <w:rFonts w:eastAsia="Times New Roman"/>
          <w:smallCaps/>
          <w:sz w:val="32"/>
          <w:szCs w:val="32"/>
        </w:rPr>
        <w:t>Lord</w:t>
      </w:r>
      <w:r w:rsidRPr="005D3AD6">
        <w:rPr>
          <w:rFonts w:eastAsia="Times New Roman"/>
          <w:sz w:val="32"/>
          <w:szCs w:val="32"/>
        </w:rPr>
        <w:t xml:space="preserve">. </w:t>
      </w:r>
      <w:r w:rsidRPr="005D3AD6">
        <w:rPr>
          <w:rFonts w:eastAsia="Times New Roman"/>
          <w:color w:val="808080"/>
          <w:sz w:val="32"/>
          <w:szCs w:val="32"/>
          <w:vertAlign w:val="superscript"/>
        </w:rPr>
        <w:t>5</w:t>
      </w:r>
      <w:r w:rsidRPr="005D3AD6">
        <w:rPr>
          <w:rFonts w:eastAsia="Times New Roman"/>
          <w:sz w:val="32"/>
          <w:szCs w:val="32"/>
        </w:rPr>
        <w:t xml:space="preserve">Thus says the Lord </w:t>
      </w:r>
      <w:r w:rsidRPr="005D3AD6">
        <w:rPr>
          <w:rFonts w:eastAsia="Times New Roman"/>
          <w:smallCaps/>
          <w:sz w:val="32"/>
          <w:szCs w:val="32"/>
        </w:rPr>
        <w:t>God</w:t>
      </w:r>
      <w:r w:rsidRPr="005D3AD6">
        <w:rPr>
          <w:rFonts w:eastAsia="Times New Roman"/>
          <w:sz w:val="32"/>
          <w:szCs w:val="32"/>
        </w:rPr>
        <w:t xml:space="preserve"> to these bones: I will cause breath to enter you, and you shall live. </w:t>
      </w:r>
      <w:r w:rsidRPr="005D3AD6">
        <w:rPr>
          <w:rFonts w:eastAsia="Times New Roman"/>
          <w:color w:val="808080"/>
          <w:sz w:val="32"/>
          <w:szCs w:val="32"/>
          <w:vertAlign w:val="superscript"/>
        </w:rPr>
        <w:t>6</w:t>
      </w:r>
      <w:r w:rsidRPr="005D3AD6">
        <w:rPr>
          <w:rFonts w:eastAsia="Times New Roman"/>
          <w:sz w:val="32"/>
          <w:szCs w:val="32"/>
        </w:rPr>
        <w:t xml:space="preserve">I will lay sinews on you, and will cause flesh to come upon you, and cover you with skin, and put breath in you, and you shall live; and you shall know that I am the </w:t>
      </w:r>
      <w:r w:rsidRPr="005D3AD6">
        <w:rPr>
          <w:rFonts w:eastAsia="Times New Roman"/>
          <w:smallCaps/>
          <w:sz w:val="32"/>
          <w:szCs w:val="32"/>
        </w:rPr>
        <w:t>Lord</w:t>
      </w:r>
      <w:r w:rsidRPr="005D3AD6">
        <w:rPr>
          <w:rFonts w:eastAsia="Times New Roman"/>
          <w:sz w:val="32"/>
          <w:szCs w:val="32"/>
        </w:rPr>
        <w:t>.”</w:t>
      </w:r>
      <w:r w:rsidRPr="005D3AD6">
        <w:rPr>
          <w:rFonts w:eastAsia="Times New Roman"/>
          <w:sz w:val="32"/>
          <w:szCs w:val="32"/>
        </w:rPr>
        <w:br/>
      </w:r>
      <w:r w:rsidRPr="005D3AD6">
        <w:rPr>
          <w:rFonts w:eastAsia="Times New Roman"/>
          <w:sz w:val="32"/>
          <w:szCs w:val="32"/>
        </w:rPr>
        <w:t> </w:t>
      </w:r>
      <w:r w:rsidRPr="005D3AD6">
        <w:rPr>
          <w:rFonts w:eastAsia="Times New Roman"/>
          <w:sz w:val="32"/>
          <w:szCs w:val="32"/>
        </w:rPr>
        <w:t xml:space="preserve"> </w:t>
      </w:r>
      <w:r w:rsidRPr="005D3AD6">
        <w:rPr>
          <w:rFonts w:eastAsia="Times New Roman"/>
          <w:color w:val="808080"/>
          <w:sz w:val="32"/>
          <w:szCs w:val="32"/>
          <w:vertAlign w:val="superscript"/>
        </w:rPr>
        <w:t>7</w:t>
      </w:r>
      <w:r w:rsidRPr="005D3AD6">
        <w:rPr>
          <w:rFonts w:eastAsia="Times New Roman"/>
          <w:sz w:val="32"/>
          <w:szCs w:val="32"/>
        </w:rPr>
        <w:t xml:space="preserve">So I prophesied as I had been commanded; and as I prophesied, suddenly there was a noise, a rattling, and the bones came together, bone to its bone. </w:t>
      </w:r>
      <w:r w:rsidRPr="005D3AD6">
        <w:rPr>
          <w:rFonts w:eastAsia="Times New Roman"/>
          <w:color w:val="808080"/>
          <w:sz w:val="32"/>
          <w:szCs w:val="32"/>
          <w:vertAlign w:val="superscript"/>
        </w:rPr>
        <w:t>8</w:t>
      </w:r>
      <w:r w:rsidRPr="005D3AD6">
        <w:rPr>
          <w:rFonts w:eastAsia="Times New Roman"/>
          <w:sz w:val="32"/>
          <w:szCs w:val="32"/>
        </w:rPr>
        <w:t xml:space="preserve">I looked, and there were sinews on them, and flesh had come upon them, and skin had covered them; but there was no breath in them. </w:t>
      </w:r>
      <w:r w:rsidRPr="005D3AD6">
        <w:rPr>
          <w:rFonts w:eastAsia="Times New Roman"/>
          <w:color w:val="808080"/>
          <w:sz w:val="32"/>
          <w:szCs w:val="32"/>
          <w:vertAlign w:val="superscript"/>
        </w:rPr>
        <w:t>9</w:t>
      </w:r>
      <w:r w:rsidRPr="005D3AD6">
        <w:rPr>
          <w:rFonts w:eastAsia="Times New Roman"/>
          <w:sz w:val="32"/>
          <w:szCs w:val="32"/>
        </w:rPr>
        <w:t xml:space="preserve">Then he said to me, “Prophesy to the breath, prophesy, mortal, and say to the breath: Thus says the Lord </w:t>
      </w:r>
      <w:r w:rsidRPr="005D3AD6">
        <w:rPr>
          <w:rFonts w:eastAsia="Times New Roman"/>
          <w:smallCaps/>
          <w:sz w:val="32"/>
          <w:szCs w:val="32"/>
        </w:rPr>
        <w:t>God</w:t>
      </w:r>
      <w:r w:rsidRPr="005D3AD6">
        <w:rPr>
          <w:rFonts w:eastAsia="Times New Roman"/>
          <w:sz w:val="32"/>
          <w:szCs w:val="32"/>
        </w:rPr>
        <w:t xml:space="preserve">: Come from the four winds, O breath, and breathe upon these slain, that they may live.” </w:t>
      </w:r>
      <w:r w:rsidRPr="005D3AD6">
        <w:rPr>
          <w:rFonts w:eastAsia="Times New Roman"/>
          <w:color w:val="808080"/>
          <w:sz w:val="32"/>
          <w:szCs w:val="32"/>
          <w:vertAlign w:val="superscript"/>
        </w:rPr>
        <w:t>10</w:t>
      </w:r>
      <w:r w:rsidRPr="005D3AD6">
        <w:rPr>
          <w:rFonts w:eastAsia="Times New Roman"/>
          <w:sz w:val="32"/>
          <w:szCs w:val="32"/>
        </w:rPr>
        <w:t>I prophesied as he commanded me, and the breath came into them, and they lived, and stood on their feet, a vast multitude.</w:t>
      </w:r>
      <w:r w:rsidRPr="005D3AD6">
        <w:rPr>
          <w:rFonts w:eastAsia="Times New Roman"/>
          <w:sz w:val="32"/>
          <w:szCs w:val="32"/>
        </w:rPr>
        <w:br/>
      </w:r>
      <w:r w:rsidRPr="005D3AD6">
        <w:rPr>
          <w:rFonts w:eastAsia="Times New Roman"/>
          <w:sz w:val="32"/>
          <w:szCs w:val="32"/>
        </w:rPr>
        <w:t> </w:t>
      </w:r>
      <w:r w:rsidRPr="005D3AD6">
        <w:rPr>
          <w:rFonts w:eastAsia="Times New Roman"/>
          <w:sz w:val="32"/>
          <w:szCs w:val="32"/>
        </w:rPr>
        <w:t xml:space="preserve"> </w:t>
      </w:r>
      <w:r w:rsidRPr="005D3AD6">
        <w:rPr>
          <w:rFonts w:eastAsia="Times New Roman"/>
          <w:color w:val="808080"/>
          <w:sz w:val="32"/>
          <w:szCs w:val="32"/>
          <w:vertAlign w:val="superscript"/>
        </w:rPr>
        <w:t>11</w:t>
      </w:r>
      <w:r w:rsidRPr="005D3AD6">
        <w:rPr>
          <w:rFonts w:eastAsia="Times New Roman"/>
          <w:sz w:val="32"/>
          <w:szCs w:val="32"/>
        </w:rPr>
        <w:t xml:space="preserve">Then he said to me, “Mortal, these bones are the whole house of Israel. They say, ‘Our bones are dried up, and our hope is lost; we are cut off completely.’ </w:t>
      </w:r>
      <w:r w:rsidRPr="005D3AD6">
        <w:rPr>
          <w:rFonts w:eastAsia="Times New Roman"/>
          <w:color w:val="808080"/>
          <w:sz w:val="32"/>
          <w:szCs w:val="32"/>
          <w:vertAlign w:val="superscript"/>
        </w:rPr>
        <w:t>12</w:t>
      </w:r>
      <w:r w:rsidRPr="005D3AD6">
        <w:rPr>
          <w:rFonts w:eastAsia="Times New Roman"/>
          <w:sz w:val="32"/>
          <w:szCs w:val="32"/>
        </w:rPr>
        <w:t xml:space="preserve">Therefore prophesy, and say to them, Thus says the Lord </w:t>
      </w:r>
      <w:r w:rsidRPr="005D3AD6">
        <w:rPr>
          <w:rFonts w:eastAsia="Times New Roman"/>
          <w:smallCaps/>
          <w:sz w:val="32"/>
          <w:szCs w:val="32"/>
        </w:rPr>
        <w:t>God</w:t>
      </w:r>
      <w:r w:rsidRPr="005D3AD6">
        <w:rPr>
          <w:rFonts w:eastAsia="Times New Roman"/>
          <w:sz w:val="32"/>
          <w:szCs w:val="32"/>
        </w:rPr>
        <w:t xml:space="preserve">: I am going to open your graves, and bring you up from your graves, O my people; and I will bring you back to the land of Israel. </w:t>
      </w:r>
      <w:r w:rsidRPr="005D3AD6">
        <w:rPr>
          <w:rFonts w:eastAsia="Times New Roman"/>
          <w:color w:val="808080"/>
          <w:sz w:val="32"/>
          <w:szCs w:val="32"/>
          <w:vertAlign w:val="superscript"/>
        </w:rPr>
        <w:t>13</w:t>
      </w:r>
      <w:r w:rsidRPr="005D3AD6">
        <w:rPr>
          <w:rFonts w:eastAsia="Times New Roman"/>
          <w:sz w:val="32"/>
          <w:szCs w:val="32"/>
        </w:rPr>
        <w:t xml:space="preserve">And you shall know that I am the </w:t>
      </w:r>
      <w:r w:rsidRPr="005D3AD6">
        <w:rPr>
          <w:rFonts w:eastAsia="Times New Roman"/>
          <w:smallCaps/>
          <w:sz w:val="32"/>
          <w:szCs w:val="32"/>
        </w:rPr>
        <w:t>Lord</w:t>
      </w:r>
      <w:r w:rsidRPr="005D3AD6">
        <w:rPr>
          <w:rFonts w:eastAsia="Times New Roman"/>
          <w:sz w:val="32"/>
          <w:szCs w:val="32"/>
        </w:rPr>
        <w:t xml:space="preserve">, when I open </w:t>
      </w:r>
      <w:r w:rsidRPr="005D3AD6">
        <w:rPr>
          <w:rFonts w:eastAsia="Times New Roman"/>
          <w:sz w:val="32"/>
          <w:szCs w:val="32"/>
        </w:rPr>
        <w:lastRenderedPageBreak/>
        <w:t xml:space="preserve">your graves, and bring you up from your graves, O my people. </w:t>
      </w:r>
      <w:r w:rsidRPr="005D3AD6">
        <w:rPr>
          <w:rFonts w:eastAsia="Times New Roman"/>
          <w:color w:val="808080"/>
          <w:sz w:val="32"/>
          <w:szCs w:val="32"/>
          <w:vertAlign w:val="superscript"/>
        </w:rPr>
        <w:t>14</w:t>
      </w:r>
      <w:r w:rsidRPr="005D3AD6">
        <w:rPr>
          <w:rFonts w:eastAsia="Times New Roman"/>
          <w:sz w:val="32"/>
          <w:szCs w:val="32"/>
        </w:rPr>
        <w:t xml:space="preserve">I will put my spirit within you, and you shall live, and I will place you on your own soil; then you shall know that I, the </w:t>
      </w:r>
      <w:r w:rsidRPr="005D3AD6">
        <w:rPr>
          <w:rFonts w:eastAsia="Times New Roman"/>
          <w:smallCaps/>
          <w:sz w:val="32"/>
          <w:szCs w:val="32"/>
        </w:rPr>
        <w:t>Lord</w:t>
      </w:r>
      <w:r w:rsidRPr="005D3AD6">
        <w:rPr>
          <w:rFonts w:eastAsia="Times New Roman"/>
          <w:sz w:val="32"/>
          <w:szCs w:val="32"/>
        </w:rPr>
        <w:t xml:space="preserve">, have spoken and will act, says the </w:t>
      </w:r>
      <w:r w:rsidRPr="005D3AD6">
        <w:rPr>
          <w:rFonts w:eastAsia="Times New Roman"/>
          <w:smallCaps/>
          <w:sz w:val="32"/>
          <w:szCs w:val="32"/>
        </w:rPr>
        <w:t>Lord</w:t>
      </w:r>
      <w:r w:rsidRPr="005D3AD6">
        <w:rPr>
          <w:rFonts w:eastAsia="Times New Roman"/>
          <w:sz w:val="32"/>
          <w:szCs w:val="32"/>
        </w:rPr>
        <w:t>.”</w:t>
      </w:r>
    </w:p>
    <w:p w:rsidR="00B46AE7" w:rsidRPr="005D3AD6" w:rsidRDefault="00F41EFD">
      <w:pPr>
        <w:pStyle w:val="NormalWeb"/>
        <w:divId w:val="846822053"/>
        <w:rPr>
          <w:sz w:val="32"/>
          <w:szCs w:val="32"/>
        </w:rPr>
      </w:pPr>
      <w:r w:rsidRPr="005D3AD6">
        <w:rPr>
          <w:sz w:val="32"/>
          <w:szCs w:val="32"/>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24"/>
        <w:gridCol w:w="3641"/>
      </w:tblGrid>
      <w:tr w:rsidR="00B46AE7" w:rsidRPr="005D3AD6">
        <w:trPr>
          <w:divId w:val="846822053"/>
          <w:tblCellSpacing w:w="0" w:type="dxa"/>
        </w:trPr>
        <w:tc>
          <w:tcPr>
            <w:tcW w:w="0" w:type="auto"/>
            <w:tcMar>
              <w:top w:w="15" w:type="dxa"/>
              <w:left w:w="15" w:type="dxa"/>
              <w:bottom w:w="15" w:type="dxa"/>
              <w:right w:w="720" w:type="dxa"/>
            </w:tcMar>
            <w:hideMark/>
          </w:tcPr>
          <w:p w:rsidR="00B46AE7" w:rsidRPr="005D3AD6" w:rsidRDefault="005D3AD6">
            <w:pPr>
              <w:rPr>
                <w:rFonts w:eastAsia="Times New Roman"/>
                <w:sz w:val="32"/>
                <w:szCs w:val="32"/>
                <w:lang w:val="haw-US"/>
              </w:rPr>
            </w:pPr>
            <w:r w:rsidRPr="005D3AD6">
              <w:rPr>
                <w:rStyle w:val="Emphasis"/>
                <w:sz w:val="32"/>
                <w:szCs w:val="32"/>
                <w:lang w:val="haw-US"/>
              </w:rPr>
              <w:t>Lector</w:t>
            </w:r>
          </w:p>
        </w:tc>
        <w:tc>
          <w:tcPr>
            <w:tcW w:w="0" w:type="auto"/>
            <w:tcMar>
              <w:top w:w="15" w:type="dxa"/>
              <w:left w:w="15" w:type="dxa"/>
              <w:bottom w:w="15" w:type="dxa"/>
              <w:right w:w="720" w:type="dxa"/>
            </w:tcMar>
            <w:hideMark/>
          </w:tcPr>
          <w:p w:rsidR="00B46AE7" w:rsidRPr="005D3AD6" w:rsidRDefault="00F41EFD">
            <w:pPr>
              <w:rPr>
                <w:rFonts w:eastAsia="Times New Roman"/>
                <w:sz w:val="32"/>
                <w:szCs w:val="32"/>
              </w:rPr>
            </w:pPr>
            <w:r w:rsidRPr="005D3AD6">
              <w:rPr>
                <w:rFonts w:eastAsia="Times New Roman"/>
                <w:sz w:val="32"/>
                <w:szCs w:val="32"/>
              </w:rPr>
              <w:t>The Word of the Lord.</w:t>
            </w:r>
          </w:p>
        </w:tc>
      </w:tr>
      <w:tr w:rsidR="00B46AE7" w:rsidRPr="005D3AD6">
        <w:trPr>
          <w:divId w:val="846822053"/>
          <w:tblCellSpacing w:w="0" w:type="dxa"/>
        </w:trPr>
        <w:tc>
          <w:tcPr>
            <w:tcW w:w="0" w:type="auto"/>
            <w:tcMar>
              <w:top w:w="15" w:type="dxa"/>
              <w:left w:w="15" w:type="dxa"/>
              <w:bottom w:w="15" w:type="dxa"/>
              <w:right w:w="720" w:type="dxa"/>
            </w:tcMar>
            <w:hideMark/>
          </w:tcPr>
          <w:p w:rsidR="00B46AE7" w:rsidRPr="005D3AD6" w:rsidRDefault="00F41EFD">
            <w:pPr>
              <w:rPr>
                <w:rFonts w:eastAsia="Times New Roman"/>
                <w:sz w:val="32"/>
                <w:szCs w:val="32"/>
              </w:rPr>
            </w:pPr>
            <w:r w:rsidRPr="005D3AD6">
              <w:rPr>
                <w:rStyle w:val="Emphasis"/>
                <w:rFonts w:eastAsia="Times New Roman"/>
                <w:sz w:val="32"/>
                <w:szCs w:val="32"/>
              </w:rPr>
              <w:t>People</w:t>
            </w:r>
          </w:p>
        </w:tc>
        <w:tc>
          <w:tcPr>
            <w:tcW w:w="0" w:type="auto"/>
            <w:tcMar>
              <w:top w:w="15" w:type="dxa"/>
              <w:left w:w="15" w:type="dxa"/>
              <w:bottom w:w="15" w:type="dxa"/>
              <w:right w:w="720" w:type="dxa"/>
            </w:tcMar>
            <w:hideMark/>
          </w:tcPr>
          <w:p w:rsidR="00B46AE7" w:rsidRPr="005D3AD6" w:rsidRDefault="00F41EFD">
            <w:pPr>
              <w:rPr>
                <w:rFonts w:eastAsia="Times New Roman"/>
                <w:sz w:val="32"/>
                <w:szCs w:val="32"/>
              </w:rPr>
            </w:pPr>
            <w:r w:rsidRPr="005D3AD6">
              <w:rPr>
                <w:rFonts w:eastAsia="Times New Roman"/>
                <w:sz w:val="32"/>
                <w:szCs w:val="32"/>
              </w:rPr>
              <w:t>Thanks be to God.</w:t>
            </w:r>
          </w:p>
        </w:tc>
      </w:tr>
    </w:tbl>
    <w:p w:rsidR="00B46AE7" w:rsidRPr="005D3AD6" w:rsidRDefault="00F41EFD">
      <w:pPr>
        <w:pStyle w:val="NormalWeb"/>
        <w:divId w:val="846822053"/>
        <w:rPr>
          <w:sz w:val="32"/>
          <w:szCs w:val="32"/>
        </w:rPr>
      </w:pPr>
      <w:r w:rsidRPr="005D3AD6">
        <w:rPr>
          <w:sz w:val="32"/>
          <w:szCs w:val="32"/>
        </w:rPr>
        <w:t> </w:t>
      </w:r>
    </w:p>
    <w:p w:rsidR="00B46AE7" w:rsidRPr="005D3AD6" w:rsidRDefault="00F41EFD">
      <w:pPr>
        <w:pStyle w:val="NormalWeb"/>
        <w:divId w:val="520317413"/>
        <w:rPr>
          <w:i/>
          <w:iCs/>
          <w:color w:val="CC0000"/>
          <w:sz w:val="32"/>
          <w:szCs w:val="32"/>
        </w:rPr>
      </w:pPr>
      <w:r w:rsidRPr="005D3AD6">
        <w:rPr>
          <w:i/>
          <w:iCs/>
          <w:color w:val="CC0000"/>
          <w:sz w:val="32"/>
          <w:szCs w:val="32"/>
        </w:rPr>
        <w:t>Silence may follow.</w:t>
      </w:r>
    </w:p>
    <w:p w:rsidR="00B46AE7" w:rsidRPr="005D3AD6" w:rsidRDefault="00B46AE7">
      <w:pPr>
        <w:rPr>
          <w:rFonts w:eastAsia="Times New Roman"/>
          <w:sz w:val="32"/>
          <w:szCs w:val="32"/>
        </w:rPr>
      </w:pPr>
    </w:p>
    <w:p w:rsidR="00B46AE7" w:rsidRPr="005D3AD6" w:rsidRDefault="00F41EFD">
      <w:pPr>
        <w:divId w:val="432827440"/>
        <w:rPr>
          <w:rFonts w:eastAsia="Times New Roman"/>
          <w:sz w:val="32"/>
          <w:szCs w:val="32"/>
        </w:rPr>
      </w:pPr>
      <w:r w:rsidRPr="005D3AD6">
        <w:rPr>
          <w:rFonts w:eastAsia="Times New Roman"/>
          <w:b/>
          <w:bCs/>
          <w:caps/>
          <w:sz w:val="32"/>
          <w:szCs w:val="32"/>
        </w:rPr>
        <w:t>First Canticle</w:t>
      </w:r>
      <w:r w:rsidRPr="005D3AD6">
        <w:rPr>
          <w:rFonts w:eastAsia="Times New Roman"/>
          <w:b/>
          <w:bCs/>
          <w:i/>
          <w:iCs/>
          <w:sz w:val="32"/>
          <w:szCs w:val="32"/>
        </w:rPr>
        <w:t> S 213 The First Song of Isaiah (Canticle 9) (Plainsong/Ford)</w:t>
      </w:r>
      <w:r w:rsidRPr="005D3AD6">
        <w:rPr>
          <w:rFonts w:eastAsia="Times New Roman"/>
          <w:b/>
          <w:bCs/>
          <w:sz w:val="32"/>
          <w:szCs w:val="32"/>
        </w:rPr>
        <w:t> (BCP p. 85)</w:t>
      </w:r>
    </w:p>
    <w:p w:rsidR="00B46AE7" w:rsidRPr="005D3AD6" w:rsidRDefault="00F41EFD">
      <w:pPr>
        <w:divId w:val="1428234178"/>
        <w:rPr>
          <w:rFonts w:eastAsia="Times New Roman"/>
          <w:sz w:val="32"/>
          <w:szCs w:val="32"/>
        </w:rPr>
      </w:pPr>
      <w:r w:rsidRPr="005D3AD6">
        <w:rPr>
          <w:rFonts w:eastAsia="Times New Roman"/>
          <w:sz w:val="32"/>
          <w:szCs w:val="32"/>
        </w:rPr>
        <w:t>Canticle 9: The First Song of Isaiah</w:t>
      </w:r>
    </w:p>
    <w:p w:rsidR="00B46AE7" w:rsidRPr="005D3AD6" w:rsidRDefault="00F41EFD">
      <w:pPr>
        <w:pStyle w:val="NormalWeb"/>
        <w:divId w:val="1859388205"/>
        <w:rPr>
          <w:sz w:val="32"/>
          <w:szCs w:val="32"/>
        </w:rPr>
      </w:pPr>
      <w:r w:rsidRPr="005D3AD6">
        <w:rPr>
          <w:rStyle w:val="Emphasis"/>
          <w:sz w:val="32"/>
          <w:szCs w:val="32"/>
        </w:rPr>
        <w:t>Ecce, Deus</w:t>
      </w:r>
    </w:p>
    <w:p w:rsidR="00B46AE7" w:rsidRPr="005D3AD6" w:rsidRDefault="00F41EFD">
      <w:pPr>
        <w:pStyle w:val="NormalWeb"/>
        <w:divId w:val="1859388205"/>
        <w:rPr>
          <w:sz w:val="32"/>
          <w:szCs w:val="32"/>
        </w:rPr>
      </w:pPr>
      <w:r w:rsidRPr="005D3AD6">
        <w:rPr>
          <w:rStyle w:val="Emphasis"/>
          <w:sz w:val="32"/>
          <w:szCs w:val="32"/>
        </w:rPr>
        <w:t>Isaiah 12:2-6</w:t>
      </w:r>
    </w:p>
    <w:p w:rsidR="00B46AE7" w:rsidRPr="005D3AD6" w:rsidRDefault="00F41EFD">
      <w:pPr>
        <w:divId w:val="89133138"/>
        <w:rPr>
          <w:rFonts w:eastAsia="Times New Roman"/>
          <w:sz w:val="32"/>
          <w:szCs w:val="32"/>
        </w:rPr>
      </w:pPr>
      <w:r w:rsidRPr="005D3AD6">
        <w:rPr>
          <w:rFonts w:eastAsia="Times New Roman"/>
          <w:sz w:val="32"/>
          <w:szCs w:val="32"/>
        </w:rPr>
        <w:t>Surely, it is God who saves me; *</w:t>
      </w:r>
    </w:p>
    <w:p w:rsidR="00B46AE7" w:rsidRPr="005D3AD6" w:rsidRDefault="00F41EFD">
      <w:pPr>
        <w:ind w:firstLine="480"/>
        <w:divId w:val="859511518"/>
        <w:rPr>
          <w:rFonts w:eastAsia="Times New Roman"/>
          <w:sz w:val="32"/>
          <w:szCs w:val="32"/>
        </w:rPr>
      </w:pPr>
      <w:r w:rsidRPr="005D3AD6">
        <w:rPr>
          <w:rFonts w:eastAsia="Times New Roman"/>
          <w:sz w:val="32"/>
          <w:szCs w:val="32"/>
        </w:rPr>
        <w:t>I will trust in him and not be afraid.</w:t>
      </w:r>
    </w:p>
    <w:p w:rsidR="00B46AE7" w:rsidRPr="005D3AD6" w:rsidRDefault="00F41EFD">
      <w:pPr>
        <w:divId w:val="1271550017"/>
        <w:rPr>
          <w:rFonts w:eastAsia="Times New Roman"/>
          <w:sz w:val="32"/>
          <w:szCs w:val="32"/>
        </w:rPr>
      </w:pPr>
      <w:r w:rsidRPr="005D3AD6">
        <w:rPr>
          <w:rFonts w:eastAsia="Times New Roman"/>
          <w:sz w:val="32"/>
          <w:szCs w:val="32"/>
        </w:rPr>
        <w:t>For the Lord is my stronghold and my sure defense, *</w:t>
      </w:r>
    </w:p>
    <w:p w:rsidR="00B46AE7" w:rsidRPr="005D3AD6" w:rsidRDefault="00F41EFD">
      <w:pPr>
        <w:ind w:firstLine="480"/>
        <w:divId w:val="1898973453"/>
        <w:rPr>
          <w:rFonts w:eastAsia="Times New Roman"/>
          <w:sz w:val="32"/>
          <w:szCs w:val="32"/>
        </w:rPr>
      </w:pPr>
      <w:r w:rsidRPr="005D3AD6">
        <w:rPr>
          <w:rFonts w:eastAsia="Times New Roman"/>
          <w:sz w:val="32"/>
          <w:szCs w:val="32"/>
        </w:rPr>
        <w:t>and he will be my Savior.</w:t>
      </w:r>
    </w:p>
    <w:p w:rsidR="00B46AE7" w:rsidRPr="005D3AD6" w:rsidRDefault="00F41EFD">
      <w:pPr>
        <w:divId w:val="1051614328"/>
        <w:rPr>
          <w:rFonts w:eastAsia="Times New Roman"/>
          <w:sz w:val="32"/>
          <w:szCs w:val="32"/>
        </w:rPr>
      </w:pPr>
      <w:proofErr w:type="gramStart"/>
      <w:r w:rsidRPr="005D3AD6">
        <w:rPr>
          <w:rFonts w:eastAsia="Times New Roman"/>
          <w:sz w:val="32"/>
          <w:szCs w:val="32"/>
        </w:rPr>
        <w:t>Therefore</w:t>
      </w:r>
      <w:proofErr w:type="gramEnd"/>
      <w:r w:rsidRPr="005D3AD6">
        <w:rPr>
          <w:rFonts w:eastAsia="Times New Roman"/>
          <w:sz w:val="32"/>
          <w:szCs w:val="32"/>
        </w:rPr>
        <w:t xml:space="preserve"> you shall draw water with rejoicing *</w:t>
      </w:r>
    </w:p>
    <w:p w:rsidR="00B46AE7" w:rsidRPr="005D3AD6" w:rsidRDefault="00F41EFD">
      <w:pPr>
        <w:ind w:firstLine="480"/>
        <w:divId w:val="91896751"/>
        <w:rPr>
          <w:rFonts w:eastAsia="Times New Roman"/>
          <w:sz w:val="32"/>
          <w:szCs w:val="32"/>
        </w:rPr>
      </w:pPr>
      <w:r w:rsidRPr="005D3AD6">
        <w:rPr>
          <w:rFonts w:eastAsia="Times New Roman"/>
          <w:sz w:val="32"/>
          <w:szCs w:val="32"/>
        </w:rPr>
        <w:t>from the springs of salvation.</w:t>
      </w:r>
    </w:p>
    <w:p w:rsidR="00B46AE7" w:rsidRPr="005D3AD6" w:rsidRDefault="00F41EFD">
      <w:pPr>
        <w:divId w:val="1415931145"/>
        <w:rPr>
          <w:rFonts w:eastAsia="Times New Roman"/>
          <w:sz w:val="32"/>
          <w:szCs w:val="32"/>
        </w:rPr>
      </w:pPr>
      <w:r w:rsidRPr="005D3AD6">
        <w:rPr>
          <w:rFonts w:eastAsia="Times New Roman"/>
          <w:sz w:val="32"/>
          <w:szCs w:val="32"/>
        </w:rPr>
        <w:t xml:space="preserve">And on that </w:t>
      </w:r>
      <w:proofErr w:type="gramStart"/>
      <w:r w:rsidRPr="005D3AD6">
        <w:rPr>
          <w:rFonts w:eastAsia="Times New Roman"/>
          <w:sz w:val="32"/>
          <w:szCs w:val="32"/>
        </w:rPr>
        <w:t>day</w:t>
      </w:r>
      <w:proofErr w:type="gramEnd"/>
      <w:r w:rsidRPr="005D3AD6">
        <w:rPr>
          <w:rFonts w:eastAsia="Times New Roman"/>
          <w:sz w:val="32"/>
          <w:szCs w:val="32"/>
        </w:rPr>
        <w:t xml:space="preserve"> you shall say, *</w:t>
      </w:r>
    </w:p>
    <w:p w:rsidR="00B46AE7" w:rsidRPr="005D3AD6" w:rsidRDefault="00F41EFD">
      <w:pPr>
        <w:ind w:firstLine="480"/>
        <w:divId w:val="997463891"/>
        <w:rPr>
          <w:rFonts w:eastAsia="Times New Roman"/>
          <w:sz w:val="32"/>
          <w:szCs w:val="32"/>
        </w:rPr>
      </w:pPr>
      <w:r w:rsidRPr="005D3AD6">
        <w:rPr>
          <w:rFonts w:eastAsia="Times New Roman"/>
          <w:sz w:val="32"/>
          <w:szCs w:val="32"/>
        </w:rPr>
        <w:t>Give thanks to the Lord and call upon his Name;</w:t>
      </w:r>
    </w:p>
    <w:p w:rsidR="00B46AE7" w:rsidRPr="005D3AD6" w:rsidRDefault="00F41EFD">
      <w:pPr>
        <w:divId w:val="1188759794"/>
        <w:rPr>
          <w:rFonts w:eastAsia="Times New Roman"/>
          <w:sz w:val="32"/>
          <w:szCs w:val="32"/>
        </w:rPr>
      </w:pPr>
      <w:r w:rsidRPr="005D3AD6">
        <w:rPr>
          <w:rFonts w:eastAsia="Times New Roman"/>
          <w:sz w:val="32"/>
          <w:szCs w:val="32"/>
        </w:rPr>
        <w:t>Make his deeds known among the peoples; *</w:t>
      </w:r>
    </w:p>
    <w:p w:rsidR="00B46AE7" w:rsidRPr="005D3AD6" w:rsidRDefault="00F41EFD">
      <w:pPr>
        <w:ind w:firstLine="480"/>
        <w:divId w:val="798382532"/>
        <w:rPr>
          <w:rFonts w:eastAsia="Times New Roman"/>
          <w:sz w:val="32"/>
          <w:szCs w:val="32"/>
        </w:rPr>
      </w:pPr>
      <w:r w:rsidRPr="005D3AD6">
        <w:rPr>
          <w:rFonts w:eastAsia="Times New Roman"/>
          <w:sz w:val="32"/>
          <w:szCs w:val="32"/>
        </w:rPr>
        <w:t>see that they remember that his Name is exalted.</w:t>
      </w:r>
    </w:p>
    <w:p w:rsidR="00B46AE7" w:rsidRPr="005D3AD6" w:rsidRDefault="00F41EFD">
      <w:pPr>
        <w:divId w:val="1316883599"/>
        <w:rPr>
          <w:rFonts w:eastAsia="Times New Roman"/>
          <w:sz w:val="32"/>
          <w:szCs w:val="32"/>
        </w:rPr>
      </w:pPr>
      <w:r w:rsidRPr="005D3AD6">
        <w:rPr>
          <w:rFonts w:eastAsia="Times New Roman"/>
          <w:sz w:val="32"/>
          <w:szCs w:val="32"/>
        </w:rPr>
        <w:t>Sing the praises of the Lord, for he has done great things, *</w:t>
      </w:r>
    </w:p>
    <w:p w:rsidR="00B46AE7" w:rsidRPr="005D3AD6" w:rsidRDefault="00F41EFD">
      <w:pPr>
        <w:ind w:firstLine="480"/>
        <w:divId w:val="1587885810"/>
        <w:rPr>
          <w:rFonts w:eastAsia="Times New Roman"/>
          <w:sz w:val="32"/>
          <w:szCs w:val="32"/>
        </w:rPr>
      </w:pPr>
      <w:r w:rsidRPr="005D3AD6">
        <w:rPr>
          <w:rFonts w:eastAsia="Times New Roman"/>
          <w:sz w:val="32"/>
          <w:szCs w:val="32"/>
        </w:rPr>
        <w:t>and this is known in all the world.</w:t>
      </w:r>
    </w:p>
    <w:p w:rsidR="00B46AE7" w:rsidRPr="005D3AD6" w:rsidRDefault="00F41EFD">
      <w:pPr>
        <w:divId w:val="19820255"/>
        <w:rPr>
          <w:rFonts w:eastAsia="Times New Roman"/>
          <w:sz w:val="32"/>
          <w:szCs w:val="32"/>
        </w:rPr>
      </w:pPr>
      <w:r w:rsidRPr="005D3AD6">
        <w:rPr>
          <w:rFonts w:eastAsia="Times New Roman"/>
          <w:sz w:val="32"/>
          <w:szCs w:val="32"/>
        </w:rPr>
        <w:t>Cry aloud, inhabitants of Zion, ring out your joy, *</w:t>
      </w:r>
    </w:p>
    <w:p w:rsidR="00B46AE7" w:rsidRPr="005D3AD6" w:rsidRDefault="00F41EFD">
      <w:pPr>
        <w:ind w:firstLine="480"/>
        <w:divId w:val="62073024"/>
        <w:rPr>
          <w:rFonts w:eastAsia="Times New Roman"/>
          <w:sz w:val="32"/>
          <w:szCs w:val="32"/>
        </w:rPr>
      </w:pPr>
      <w:r w:rsidRPr="005D3AD6">
        <w:rPr>
          <w:rFonts w:eastAsia="Times New Roman"/>
          <w:sz w:val="32"/>
          <w:szCs w:val="32"/>
        </w:rPr>
        <w:t>for the great one in the midst of you is the Holy One of Israel.</w:t>
      </w:r>
    </w:p>
    <w:p w:rsidR="00B46AE7" w:rsidRPr="005D3AD6" w:rsidRDefault="00F41EFD">
      <w:pPr>
        <w:divId w:val="1907835266"/>
        <w:rPr>
          <w:rFonts w:eastAsia="Times New Roman"/>
          <w:sz w:val="32"/>
          <w:szCs w:val="32"/>
        </w:rPr>
      </w:pPr>
      <w:r w:rsidRPr="005D3AD6">
        <w:rPr>
          <w:rFonts w:eastAsia="Times New Roman"/>
          <w:sz w:val="32"/>
          <w:szCs w:val="32"/>
        </w:rPr>
        <w:t>Glory to the Father, and to the Son, and to the Holy Spirit: *</w:t>
      </w:r>
    </w:p>
    <w:p w:rsidR="00B46AE7" w:rsidRPr="005D3AD6" w:rsidRDefault="00F41EFD">
      <w:pPr>
        <w:ind w:firstLine="480"/>
        <w:divId w:val="1016687366"/>
        <w:rPr>
          <w:rFonts w:eastAsia="Times New Roman"/>
          <w:sz w:val="32"/>
          <w:szCs w:val="32"/>
        </w:rPr>
      </w:pPr>
      <w:r w:rsidRPr="005D3AD6">
        <w:rPr>
          <w:rFonts w:eastAsia="Times New Roman"/>
          <w:sz w:val="32"/>
          <w:szCs w:val="32"/>
        </w:rPr>
        <w:t>as it was in the beginning, is now, and will be forever. Amen.</w:t>
      </w:r>
    </w:p>
    <w:p w:rsidR="00B46AE7" w:rsidRPr="005D3AD6" w:rsidRDefault="00F41EFD">
      <w:pPr>
        <w:pStyle w:val="NormalWeb"/>
        <w:divId w:val="1428234178"/>
        <w:rPr>
          <w:sz w:val="32"/>
          <w:szCs w:val="32"/>
        </w:rPr>
      </w:pPr>
      <w:r w:rsidRPr="005D3AD6">
        <w:rPr>
          <w:noProof/>
          <w:sz w:val="32"/>
          <w:szCs w:val="32"/>
        </w:rPr>
        <w:lastRenderedPageBreak/>
        <w:drawing>
          <wp:inline distT="0" distB="0" distL="0" distR="0">
            <wp:extent cx="6589160" cy="939800"/>
            <wp:effectExtent l="0" t="0" r="2540" b="0"/>
            <wp:docPr id="1" name="Picture 1" descr="Click to get the full file (S 213 The First Song of Isaiah (Canticle 9) (PlainsongFor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S 213 The First Song of Isaiah (Canticle 9) (PlainsongFord) 1 (Stave).tif):  (Stav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599881" cy="941329"/>
                    </a:xfrm>
                    <a:prstGeom prst="rect">
                      <a:avLst/>
                    </a:prstGeom>
                    <a:noFill/>
                    <a:ln>
                      <a:noFill/>
                    </a:ln>
                  </pic:spPr>
                </pic:pic>
              </a:graphicData>
            </a:graphic>
          </wp:inline>
        </w:drawing>
      </w:r>
      <w:r w:rsidRPr="005D3AD6">
        <w:rPr>
          <w:noProof/>
          <w:sz w:val="32"/>
          <w:szCs w:val="32"/>
        </w:rPr>
        <w:drawing>
          <wp:inline distT="0" distB="0" distL="0" distR="0">
            <wp:extent cx="6668429" cy="876300"/>
            <wp:effectExtent l="0" t="0" r="0" b="0"/>
            <wp:docPr id="2" name="Picture 2" descr="Click to get the full file (S 213 The First Song of Isaiah (Canticle 9) (PlainsongFor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S 213 The First Song of Isaiah (Canticle 9) (PlainsongFord) 2 (Stave).tif):  (Stav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80995" cy="877951"/>
                    </a:xfrm>
                    <a:prstGeom prst="rect">
                      <a:avLst/>
                    </a:prstGeom>
                    <a:noFill/>
                    <a:ln>
                      <a:noFill/>
                    </a:ln>
                  </pic:spPr>
                </pic:pic>
              </a:graphicData>
            </a:graphic>
          </wp:inline>
        </w:drawing>
      </w:r>
      <w:r w:rsidRPr="005D3AD6">
        <w:rPr>
          <w:noProof/>
          <w:sz w:val="32"/>
          <w:szCs w:val="32"/>
        </w:rPr>
        <w:drawing>
          <wp:inline distT="0" distB="0" distL="0" distR="0">
            <wp:extent cx="6776278" cy="749300"/>
            <wp:effectExtent l="0" t="0" r="5715" b="0"/>
            <wp:docPr id="3" name="Picture 3" descr="Click to get the full file (S 213 The First Song of Isaiah (Canticle 9) (PlainsongFord)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S 213 The First Song of Isaiah (Canticle 9) (PlainsongFord) 3 (Stave).tif):  (Stav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89227" cy="750732"/>
                    </a:xfrm>
                    <a:prstGeom prst="rect">
                      <a:avLst/>
                    </a:prstGeom>
                    <a:noFill/>
                    <a:ln>
                      <a:noFill/>
                    </a:ln>
                  </pic:spPr>
                </pic:pic>
              </a:graphicData>
            </a:graphic>
          </wp:inline>
        </w:drawing>
      </w:r>
      <w:r w:rsidRPr="005D3AD6">
        <w:rPr>
          <w:noProof/>
          <w:sz w:val="32"/>
          <w:szCs w:val="32"/>
        </w:rPr>
        <w:drawing>
          <wp:inline distT="0" distB="0" distL="0" distR="0">
            <wp:extent cx="6661426" cy="736600"/>
            <wp:effectExtent l="0" t="0" r="6350" b="0"/>
            <wp:docPr id="4" name="Picture 4" descr="Click to get the full file (S 213 The First Song of Isaiah (Canticle 9) (PlainsongFord)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S 213 The First Song of Isaiah (Canticle 9) (PlainsongFord) 4 (Stave).tif):  (Stav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67483" cy="737270"/>
                    </a:xfrm>
                    <a:prstGeom prst="rect">
                      <a:avLst/>
                    </a:prstGeom>
                    <a:noFill/>
                    <a:ln>
                      <a:noFill/>
                    </a:ln>
                  </pic:spPr>
                </pic:pic>
              </a:graphicData>
            </a:graphic>
          </wp:inline>
        </w:drawing>
      </w:r>
      <w:r w:rsidRPr="005D3AD6">
        <w:rPr>
          <w:noProof/>
          <w:sz w:val="32"/>
          <w:szCs w:val="32"/>
        </w:rPr>
        <w:drawing>
          <wp:inline distT="0" distB="0" distL="0" distR="0">
            <wp:extent cx="6776278" cy="749300"/>
            <wp:effectExtent l="0" t="0" r="5715" b="0"/>
            <wp:docPr id="5" name="Picture 5" descr="Click to get the full file (S 213 The First Song of Isaiah (Canticle 9) (PlainsongFord)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S 213 The First Song of Isaiah (Canticle 9) (PlainsongFord) 5 (Stave).tif):  (Stav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81612" cy="749890"/>
                    </a:xfrm>
                    <a:prstGeom prst="rect">
                      <a:avLst/>
                    </a:prstGeom>
                    <a:noFill/>
                    <a:ln>
                      <a:noFill/>
                    </a:ln>
                  </pic:spPr>
                </pic:pic>
              </a:graphicData>
            </a:graphic>
          </wp:inline>
        </w:drawing>
      </w:r>
      <w:r w:rsidRPr="005D3AD6">
        <w:rPr>
          <w:noProof/>
          <w:sz w:val="32"/>
          <w:szCs w:val="32"/>
        </w:rPr>
        <w:drawing>
          <wp:inline distT="0" distB="0" distL="0" distR="0">
            <wp:extent cx="6741994" cy="723900"/>
            <wp:effectExtent l="0" t="0" r="1905" b="0"/>
            <wp:docPr id="6" name="Picture 6" descr="Click to get the full file (S 213 The First Song of Isaiah (Canticle 9) (PlainsongFord) 6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S 213 The First Song of Isaiah (Canticle 9) (PlainsongFord) 6 (Stave).tif):  (Stav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50186" cy="724780"/>
                    </a:xfrm>
                    <a:prstGeom prst="rect">
                      <a:avLst/>
                    </a:prstGeom>
                    <a:noFill/>
                    <a:ln>
                      <a:noFill/>
                    </a:ln>
                  </pic:spPr>
                </pic:pic>
              </a:graphicData>
            </a:graphic>
          </wp:inline>
        </w:drawing>
      </w:r>
      <w:r w:rsidRPr="005D3AD6">
        <w:rPr>
          <w:noProof/>
          <w:sz w:val="32"/>
          <w:szCs w:val="32"/>
        </w:rPr>
        <w:drawing>
          <wp:inline distT="0" distB="0" distL="0" distR="0">
            <wp:extent cx="6604000" cy="762000"/>
            <wp:effectExtent l="0" t="0" r="0" b="0"/>
            <wp:docPr id="7" name="Picture 7" descr="Click to get the full file (S 213 The First Song of Isaiah (Canticle 9) (PlainsongFord) 7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S 213 The First Song of Isaiah (Canticle 9) (PlainsongFord) 7 (Stave).tif):  (Stav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05647" cy="762190"/>
                    </a:xfrm>
                    <a:prstGeom prst="rect">
                      <a:avLst/>
                    </a:prstGeom>
                    <a:noFill/>
                    <a:ln>
                      <a:noFill/>
                    </a:ln>
                  </pic:spPr>
                </pic:pic>
              </a:graphicData>
            </a:graphic>
          </wp:inline>
        </w:drawing>
      </w:r>
      <w:r w:rsidRPr="005D3AD6">
        <w:rPr>
          <w:noProof/>
          <w:sz w:val="32"/>
          <w:szCs w:val="32"/>
        </w:rPr>
        <w:drawing>
          <wp:inline distT="0" distB="0" distL="0" distR="0">
            <wp:extent cx="6964218" cy="736600"/>
            <wp:effectExtent l="0" t="0" r="0" b="0"/>
            <wp:docPr id="8" name="Picture 8" descr="Click to get the full file (S 213 The First Song of Isaiah (Canticle 9) (PlainsongFord) 8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S 213 The First Song of Isaiah (Canticle 9) (PlainsongFord) 8 (Stave).tif):  (Sta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68735" cy="737078"/>
                    </a:xfrm>
                    <a:prstGeom prst="rect">
                      <a:avLst/>
                    </a:prstGeom>
                    <a:noFill/>
                    <a:ln>
                      <a:noFill/>
                    </a:ln>
                  </pic:spPr>
                </pic:pic>
              </a:graphicData>
            </a:graphic>
          </wp:inline>
        </w:drawing>
      </w:r>
      <w:r w:rsidRPr="005D3AD6">
        <w:rPr>
          <w:noProof/>
          <w:sz w:val="32"/>
          <w:szCs w:val="32"/>
        </w:rPr>
        <w:drawing>
          <wp:inline distT="0" distB="0" distL="0" distR="0">
            <wp:extent cx="6792686" cy="762000"/>
            <wp:effectExtent l="0" t="0" r="1905" b="0"/>
            <wp:docPr id="9" name="Picture 9" descr="Click to get the full file (S 213 The First Song of Isaiah (Canticle 9) (PlainsongFord) 9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S 213 The First Song of Isaiah (Canticle 9) (PlainsongFord) 9 (Stave).tif):  (Sta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98663" cy="762671"/>
                    </a:xfrm>
                    <a:prstGeom prst="rect">
                      <a:avLst/>
                    </a:prstGeom>
                    <a:noFill/>
                    <a:ln>
                      <a:noFill/>
                    </a:ln>
                  </pic:spPr>
                </pic:pic>
              </a:graphicData>
            </a:graphic>
          </wp:inline>
        </w:drawing>
      </w:r>
      <w:r w:rsidRPr="005D3AD6">
        <w:rPr>
          <w:noProof/>
          <w:sz w:val="32"/>
          <w:szCs w:val="32"/>
        </w:rPr>
        <w:drawing>
          <wp:inline distT="0" distB="0" distL="0" distR="0">
            <wp:extent cx="6978557" cy="749300"/>
            <wp:effectExtent l="0" t="0" r="0" b="0"/>
            <wp:docPr id="10" name="Picture 10" descr="Click to get the full file (S 213 The First Song of Isaiah (Canticle 9) (PlainsongFord) 10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S 213 The First Song of Isaiah (Canticle 9) (PlainsongFord) 10 (Stave).tif):  (Sta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86642" cy="750168"/>
                    </a:xfrm>
                    <a:prstGeom prst="rect">
                      <a:avLst/>
                    </a:prstGeom>
                    <a:noFill/>
                    <a:ln>
                      <a:noFill/>
                    </a:ln>
                  </pic:spPr>
                </pic:pic>
              </a:graphicData>
            </a:graphic>
          </wp:inline>
        </w:drawing>
      </w:r>
      <w:r w:rsidRPr="005D3AD6">
        <w:rPr>
          <w:noProof/>
          <w:sz w:val="32"/>
          <w:szCs w:val="32"/>
        </w:rPr>
        <w:drawing>
          <wp:inline distT="0" distB="0" distL="0" distR="0">
            <wp:extent cx="6868160" cy="825500"/>
            <wp:effectExtent l="0" t="0" r="2540" b="0"/>
            <wp:docPr id="11" name="Picture 11" descr="Click to get the full file (S 213 The First Song of Isaiah (Canticle 9) (PlainsongFord) 1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S 213 The First Song of Isaiah (Canticle 9) (PlainsongFord) 11 (Stave).tif):  (Sta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76449" cy="826496"/>
                    </a:xfrm>
                    <a:prstGeom prst="rect">
                      <a:avLst/>
                    </a:prstGeom>
                    <a:noFill/>
                    <a:ln>
                      <a:noFill/>
                    </a:ln>
                  </pic:spPr>
                </pic:pic>
              </a:graphicData>
            </a:graphic>
          </wp:inline>
        </w:drawing>
      </w:r>
      <w:r w:rsidRPr="005D3AD6">
        <w:rPr>
          <w:noProof/>
          <w:sz w:val="32"/>
          <w:szCs w:val="32"/>
        </w:rPr>
        <w:lastRenderedPageBreak/>
        <w:drawing>
          <wp:inline distT="0" distB="0" distL="0" distR="0">
            <wp:extent cx="6960973" cy="825500"/>
            <wp:effectExtent l="0" t="0" r="0" b="0"/>
            <wp:docPr id="12" name="Picture 12" descr="Click to get the full file (S 213 The First Song of Isaiah (Canticle 9) (PlainsongFord) 1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S 213 The First Song of Isaiah (Canticle 9) (PlainsongFord) 12 (Stave).tif):  (Sta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71616" cy="826762"/>
                    </a:xfrm>
                    <a:prstGeom prst="rect">
                      <a:avLst/>
                    </a:prstGeom>
                    <a:noFill/>
                    <a:ln>
                      <a:noFill/>
                    </a:ln>
                  </pic:spPr>
                </pic:pic>
              </a:graphicData>
            </a:graphic>
          </wp:inline>
        </w:drawing>
      </w:r>
      <w:r w:rsidRPr="005D3AD6">
        <w:rPr>
          <w:noProof/>
          <w:sz w:val="32"/>
          <w:szCs w:val="32"/>
        </w:rPr>
        <w:drawing>
          <wp:inline distT="0" distB="0" distL="0" distR="0">
            <wp:extent cx="7122284" cy="901700"/>
            <wp:effectExtent l="0" t="0" r="2540" b="0"/>
            <wp:docPr id="13" name="Picture 13" descr="Click to get the full file (S 213 The First Song of Isaiah (Canticle 9) (PlainsongFord) 1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S 213 The First Song of Isaiah (Canticle 9) (PlainsongFord) 13 (Stave).tif):  (Sta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64096" cy="906993"/>
                    </a:xfrm>
                    <a:prstGeom prst="rect">
                      <a:avLst/>
                    </a:prstGeom>
                    <a:noFill/>
                    <a:ln>
                      <a:noFill/>
                    </a:ln>
                  </pic:spPr>
                </pic:pic>
              </a:graphicData>
            </a:graphic>
          </wp:inline>
        </w:drawing>
      </w:r>
      <w:r w:rsidRPr="005D3AD6">
        <w:rPr>
          <w:noProof/>
          <w:sz w:val="32"/>
          <w:szCs w:val="32"/>
        </w:rPr>
        <w:drawing>
          <wp:inline distT="0" distB="0" distL="0" distR="0">
            <wp:extent cx="6946430" cy="901700"/>
            <wp:effectExtent l="0" t="0" r="635" b="0"/>
            <wp:docPr id="14" name="Picture 14" descr="Click to get the full file (S 213 The First Song of Isaiah (Canticle 9) (PlainsongFord) 1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S 213 The First Song of Isaiah (Canticle 9) (PlainsongFord) 14 (Stave).tif):  (Stav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48212" cy="901931"/>
                    </a:xfrm>
                    <a:prstGeom prst="rect">
                      <a:avLst/>
                    </a:prstGeom>
                    <a:noFill/>
                    <a:ln>
                      <a:noFill/>
                    </a:ln>
                  </pic:spPr>
                </pic:pic>
              </a:graphicData>
            </a:graphic>
          </wp:inline>
        </w:drawing>
      </w:r>
    </w:p>
    <w:p w:rsidR="00B46AE7" w:rsidRPr="005D3AD6" w:rsidRDefault="00B46AE7">
      <w:pPr>
        <w:rPr>
          <w:rFonts w:eastAsia="Times New Roman"/>
          <w:sz w:val="32"/>
          <w:szCs w:val="32"/>
        </w:rPr>
      </w:pPr>
    </w:p>
    <w:p w:rsidR="00B46AE7" w:rsidRPr="005D3AD6" w:rsidRDefault="00F41EFD">
      <w:pPr>
        <w:divId w:val="1436974017"/>
        <w:rPr>
          <w:rFonts w:eastAsia="Times New Roman"/>
          <w:sz w:val="32"/>
          <w:szCs w:val="32"/>
        </w:rPr>
      </w:pPr>
      <w:r w:rsidRPr="005D3AD6">
        <w:rPr>
          <w:rFonts w:eastAsia="Times New Roman"/>
          <w:b/>
          <w:bCs/>
          <w:caps/>
          <w:sz w:val="32"/>
          <w:szCs w:val="32"/>
        </w:rPr>
        <w:t>Second Reading:</w:t>
      </w:r>
      <w:r w:rsidRPr="005D3AD6">
        <w:rPr>
          <w:rFonts w:eastAsia="Times New Roman"/>
          <w:b/>
          <w:bCs/>
          <w:sz w:val="32"/>
          <w:szCs w:val="32"/>
        </w:rPr>
        <w:t> Romans 8:6-11</w:t>
      </w:r>
    </w:p>
    <w:p w:rsidR="00B46AE7" w:rsidRPr="005D3AD6" w:rsidRDefault="00F41EFD">
      <w:pPr>
        <w:pStyle w:val="NormalWeb"/>
        <w:divId w:val="1487235632"/>
        <w:rPr>
          <w:i/>
          <w:iCs/>
          <w:color w:val="CC0000"/>
          <w:sz w:val="32"/>
          <w:szCs w:val="32"/>
        </w:rPr>
      </w:pPr>
      <w:r w:rsidRPr="005D3AD6">
        <w:rPr>
          <w:i/>
          <w:iCs/>
          <w:color w:val="CC0000"/>
          <w:sz w:val="32"/>
          <w:szCs w:val="32"/>
        </w:rPr>
        <w:t>The people sit.</w:t>
      </w:r>
    </w:p>
    <w:p w:rsidR="00B46AE7" w:rsidRPr="005D3AD6" w:rsidRDefault="00F41EFD">
      <w:pPr>
        <w:pStyle w:val="NormalWeb"/>
        <w:divId w:val="1840384940"/>
        <w:rPr>
          <w:sz w:val="32"/>
          <w:szCs w:val="32"/>
        </w:rPr>
      </w:pPr>
      <w:r w:rsidRPr="005D3AD6">
        <w:rPr>
          <w:sz w:val="32"/>
          <w:szCs w:val="32"/>
        </w:rPr>
        <w:t>A Reading from Paul's letter to the Church in Rome.</w:t>
      </w:r>
    </w:p>
    <w:p w:rsidR="00B46AE7" w:rsidRPr="005D3AD6" w:rsidRDefault="00F41EFD">
      <w:pPr>
        <w:divId w:val="1042482745"/>
        <w:rPr>
          <w:rFonts w:eastAsia="Times New Roman"/>
          <w:sz w:val="32"/>
          <w:szCs w:val="32"/>
        </w:rPr>
      </w:pPr>
      <w:r w:rsidRPr="005D3AD6">
        <w:rPr>
          <w:rFonts w:eastAsia="Times New Roman"/>
          <w:color w:val="808080"/>
          <w:sz w:val="32"/>
          <w:szCs w:val="32"/>
          <w:vertAlign w:val="superscript"/>
        </w:rPr>
        <w:t>6</w:t>
      </w:r>
      <w:r w:rsidRPr="005D3AD6">
        <w:rPr>
          <w:rFonts w:eastAsia="Times New Roman"/>
          <w:sz w:val="32"/>
          <w:szCs w:val="32"/>
        </w:rPr>
        <w:t xml:space="preserve">To set the mind on the flesh is death, but to set the mind on the Spirit is life and peace. </w:t>
      </w:r>
      <w:r w:rsidRPr="005D3AD6">
        <w:rPr>
          <w:rFonts w:eastAsia="Times New Roman"/>
          <w:color w:val="808080"/>
          <w:sz w:val="32"/>
          <w:szCs w:val="32"/>
          <w:vertAlign w:val="superscript"/>
        </w:rPr>
        <w:t>7</w:t>
      </w:r>
      <w:r w:rsidRPr="005D3AD6">
        <w:rPr>
          <w:rFonts w:eastAsia="Times New Roman"/>
          <w:sz w:val="32"/>
          <w:szCs w:val="32"/>
        </w:rPr>
        <w:t xml:space="preserve">For this reason the mind that is set on the flesh is hostile to God; it does not submit to God’s law—indeed it cannot, </w:t>
      </w:r>
      <w:r w:rsidRPr="005D3AD6">
        <w:rPr>
          <w:rFonts w:eastAsia="Times New Roman"/>
          <w:color w:val="808080"/>
          <w:sz w:val="32"/>
          <w:szCs w:val="32"/>
          <w:vertAlign w:val="superscript"/>
        </w:rPr>
        <w:t>8</w:t>
      </w:r>
      <w:r w:rsidRPr="005D3AD6">
        <w:rPr>
          <w:rFonts w:eastAsia="Times New Roman"/>
          <w:sz w:val="32"/>
          <w:szCs w:val="32"/>
        </w:rPr>
        <w:t>and those who are in the flesh cannot please God.</w:t>
      </w:r>
      <w:r w:rsidRPr="005D3AD6">
        <w:rPr>
          <w:rFonts w:eastAsia="Times New Roman"/>
          <w:sz w:val="32"/>
          <w:szCs w:val="32"/>
        </w:rPr>
        <w:br/>
      </w:r>
      <w:r w:rsidRPr="005D3AD6">
        <w:rPr>
          <w:rFonts w:eastAsia="Times New Roman"/>
          <w:sz w:val="32"/>
          <w:szCs w:val="32"/>
        </w:rPr>
        <w:t> </w:t>
      </w:r>
      <w:r w:rsidRPr="005D3AD6">
        <w:rPr>
          <w:rFonts w:eastAsia="Times New Roman"/>
          <w:sz w:val="32"/>
          <w:szCs w:val="32"/>
        </w:rPr>
        <w:t xml:space="preserve"> </w:t>
      </w:r>
      <w:r w:rsidRPr="005D3AD6">
        <w:rPr>
          <w:rFonts w:eastAsia="Times New Roman"/>
          <w:color w:val="808080"/>
          <w:sz w:val="32"/>
          <w:szCs w:val="32"/>
          <w:vertAlign w:val="superscript"/>
        </w:rPr>
        <w:t>9</w:t>
      </w:r>
      <w:r w:rsidRPr="005D3AD6">
        <w:rPr>
          <w:rFonts w:eastAsia="Times New Roman"/>
          <w:sz w:val="32"/>
          <w:szCs w:val="32"/>
        </w:rPr>
        <w:t xml:space="preserve">But you are not in the flesh; you are in the Spirit, since the Spirit of God dwells in you. Anyone who does not have the Spirit of Christ does not belong to him. </w:t>
      </w:r>
      <w:r w:rsidRPr="005D3AD6">
        <w:rPr>
          <w:rFonts w:eastAsia="Times New Roman"/>
          <w:color w:val="808080"/>
          <w:sz w:val="32"/>
          <w:szCs w:val="32"/>
          <w:vertAlign w:val="superscript"/>
        </w:rPr>
        <w:t>10</w:t>
      </w:r>
      <w:r w:rsidRPr="005D3AD6">
        <w:rPr>
          <w:rFonts w:eastAsia="Times New Roman"/>
          <w:sz w:val="32"/>
          <w:szCs w:val="32"/>
        </w:rPr>
        <w:t xml:space="preserve">But if Christ is in you, though the body is dead because of sin, the Spirit is life because of righteousness. </w:t>
      </w:r>
      <w:r w:rsidRPr="005D3AD6">
        <w:rPr>
          <w:rFonts w:eastAsia="Times New Roman"/>
          <w:color w:val="808080"/>
          <w:sz w:val="32"/>
          <w:szCs w:val="32"/>
          <w:vertAlign w:val="superscript"/>
        </w:rPr>
        <w:t>11</w:t>
      </w:r>
      <w:r w:rsidRPr="005D3AD6">
        <w:rPr>
          <w:rFonts w:eastAsia="Times New Roman"/>
          <w:sz w:val="32"/>
          <w:szCs w:val="32"/>
        </w:rPr>
        <w:t>If the Spirit of him who raised Jesus from the dead dwells in you, he who raised Christ from the dead will give life to your mortal bodies also through his Spirit that dwells in you.</w:t>
      </w:r>
    </w:p>
    <w:p w:rsidR="00B46AE7" w:rsidRPr="005D3AD6" w:rsidRDefault="00F41EFD">
      <w:pPr>
        <w:pStyle w:val="NormalWeb"/>
        <w:divId w:val="1877739281"/>
        <w:rPr>
          <w:sz w:val="32"/>
          <w:szCs w:val="32"/>
        </w:rPr>
      </w:pPr>
      <w:r w:rsidRPr="005D3AD6">
        <w:rPr>
          <w:sz w:val="32"/>
          <w:szCs w:val="32"/>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24"/>
        <w:gridCol w:w="3641"/>
      </w:tblGrid>
      <w:tr w:rsidR="00B46AE7" w:rsidRPr="005D3AD6">
        <w:trPr>
          <w:divId w:val="1877739281"/>
          <w:tblCellSpacing w:w="0" w:type="dxa"/>
        </w:trPr>
        <w:tc>
          <w:tcPr>
            <w:tcW w:w="0" w:type="auto"/>
            <w:tcMar>
              <w:top w:w="15" w:type="dxa"/>
              <w:left w:w="15" w:type="dxa"/>
              <w:bottom w:w="15" w:type="dxa"/>
              <w:right w:w="720" w:type="dxa"/>
            </w:tcMar>
            <w:hideMark/>
          </w:tcPr>
          <w:p w:rsidR="00B46AE7" w:rsidRPr="005D3AD6" w:rsidRDefault="005D3AD6">
            <w:pPr>
              <w:rPr>
                <w:rFonts w:eastAsia="Times New Roman"/>
                <w:sz w:val="32"/>
                <w:szCs w:val="32"/>
                <w:lang w:val="haw-US"/>
              </w:rPr>
            </w:pPr>
            <w:r w:rsidRPr="005D3AD6">
              <w:rPr>
                <w:rStyle w:val="Emphasis"/>
                <w:sz w:val="32"/>
                <w:szCs w:val="32"/>
                <w:lang w:val="haw-US"/>
              </w:rPr>
              <w:t>Lector</w:t>
            </w:r>
          </w:p>
        </w:tc>
        <w:tc>
          <w:tcPr>
            <w:tcW w:w="0" w:type="auto"/>
            <w:tcMar>
              <w:top w:w="15" w:type="dxa"/>
              <w:left w:w="15" w:type="dxa"/>
              <w:bottom w:w="15" w:type="dxa"/>
              <w:right w:w="720" w:type="dxa"/>
            </w:tcMar>
            <w:hideMark/>
          </w:tcPr>
          <w:p w:rsidR="00B46AE7" w:rsidRPr="005D3AD6" w:rsidRDefault="00F41EFD">
            <w:pPr>
              <w:rPr>
                <w:rFonts w:eastAsia="Times New Roman"/>
                <w:sz w:val="32"/>
                <w:szCs w:val="32"/>
              </w:rPr>
            </w:pPr>
            <w:r w:rsidRPr="005D3AD6">
              <w:rPr>
                <w:rFonts w:eastAsia="Times New Roman"/>
                <w:sz w:val="32"/>
                <w:szCs w:val="32"/>
              </w:rPr>
              <w:t>The Word of the Lord.</w:t>
            </w:r>
          </w:p>
        </w:tc>
      </w:tr>
      <w:tr w:rsidR="00B46AE7" w:rsidRPr="005D3AD6">
        <w:trPr>
          <w:divId w:val="1877739281"/>
          <w:tblCellSpacing w:w="0" w:type="dxa"/>
        </w:trPr>
        <w:tc>
          <w:tcPr>
            <w:tcW w:w="0" w:type="auto"/>
            <w:tcMar>
              <w:top w:w="15" w:type="dxa"/>
              <w:left w:w="15" w:type="dxa"/>
              <w:bottom w:w="15" w:type="dxa"/>
              <w:right w:w="720" w:type="dxa"/>
            </w:tcMar>
            <w:hideMark/>
          </w:tcPr>
          <w:p w:rsidR="00B46AE7" w:rsidRPr="005D3AD6" w:rsidRDefault="00F41EFD">
            <w:pPr>
              <w:rPr>
                <w:rFonts w:eastAsia="Times New Roman"/>
                <w:sz w:val="32"/>
                <w:szCs w:val="32"/>
              </w:rPr>
            </w:pPr>
            <w:r w:rsidRPr="005D3AD6">
              <w:rPr>
                <w:rStyle w:val="Emphasis"/>
                <w:rFonts w:eastAsia="Times New Roman"/>
                <w:sz w:val="32"/>
                <w:szCs w:val="32"/>
              </w:rPr>
              <w:t>People</w:t>
            </w:r>
          </w:p>
        </w:tc>
        <w:tc>
          <w:tcPr>
            <w:tcW w:w="0" w:type="auto"/>
            <w:tcMar>
              <w:top w:w="15" w:type="dxa"/>
              <w:left w:w="15" w:type="dxa"/>
              <w:bottom w:w="15" w:type="dxa"/>
              <w:right w:w="720" w:type="dxa"/>
            </w:tcMar>
            <w:hideMark/>
          </w:tcPr>
          <w:p w:rsidR="00B46AE7" w:rsidRPr="005D3AD6" w:rsidRDefault="00F41EFD">
            <w:pPr>
              <w:rPr>
                <w:rFonts w:eastAsia="Times New Roman"/>
                <w:sz w:val="32"/>
                <w:szCs w:val="32"/>
              </w:rPr>
            </w:pPr>
            <w:r w:rsidRPr="005D3AD6">
              <w:rPr>
                <w:rFonts w:eastAsia="Times New Roman"/>
                <w:sz w:val="32"/>
                <w:szCs w:val="32"/>
              </w:rPr>
              <w:t>Thanks be to God.</w:t>
            </w:r>
          </w:p>
        </w:tc>
      </w:tr>
    </w:tbl>
    <w:p w:rsidR="00B46AE7" w:rsidRPr="005D3AD6" w:rsidRDefault="00F41EFD">
      <w:pPr>
        <w:pStyle w:val="NormalWeb"/>
        <w:divId w:val="1877739281"/>
        <w:rPr>
          <w:sz w:val="32"/>
          <w:szCs w:val="32"/>
        </w:rPr>
      </w:pPr>
      <w:r w:rsidRPr="005D3AD6">
        <w:rPr>
          <w:sz w:val="32"/>
          <w:szCs w:val="32"/>
        </w:rPr>
        <w:t> </w:t>
      </w:r>
    </w:p>
    <w:p w:rsidR="00B46AE7" w:rsidRPr="005D3AD6" w:rsidRDefault="00F41EFD">
      <w:pPr>
        <w:pStyle w:val="NormalWeb"/>
        <w:divId w:val="2013599935"/>
        <w:rPr>
          <w:i/>
          <w:iCs/>
          <w:color w:val="CC0000"/>
          <w:sz w:val="32"/>
          <w:szCs w:val="32"/>
        </w:rPr>
      </w:pPr>
      <w:r w:rsidRPr="005D3AD6">
        <w:rPr>
          <w:i/>
          <w:iCs/>
          <w:color w:val="CC0000"/>
          <w:sz w:val="32"/>
          <w:szCs w:val="32"/>
        </w:rPr>
        <w:t>Silence may follow.</w:t>
      </w:r>
    </w:p>
    <w:p w:rsidR="00B46AE7" w:rsidRPr="005D3AD6" w:rsidRDefault="00B46AE7">
      <w:pPr>
        <w:rPr>
          <w:rFonts w:eastAsia="Times New Roman"/>
          <w:sz w:val="32"/>
          <w:szCs w:val="32"/>
        </w:rPr>
      </w:pPr>
    </w:p>
    <w:p w:rsidR="00B46AE7" w:rsidRPr="005D3AD6" w:rsidRDefault="00F41EFD">
      <w:pPr>
        <w:divId w:val="2019890132"/>
        <w:rPr>
          <w:rFonts w:eastAsia="Times New Roman"/>
          <w:sz w:val="32"/>
          <w:szCs w:val="32"/>
        </w:rPr>
      </w:pPr>
      <w:r w:rsidRPr="005D3AD6">
        <w:rPr>
          <w:rFonts w:eastAsia="Times New Roman"/>
          <w:b/>
          <w:bCs/>
          <w:caps/>
          <w:sz w:val="32"/>
          <w:szCs w:val="32"/>
        </w:rPr>
        <w:t>Second Canticle</w:t>
      </w:r>
      <w:r w:rsidRPr="005D3AD6">
        <w:rPr>
          <w:rFonts w:eastAsia="Times New Roman"/>
          <w:b/>
          <w:bCs/>
          <w:i/>
          <w:iCs/>
          <w:sz w:val="32"/>
          <w:szCs w:val="32"/>
        </w:rPr>
        <w:t> S 280 Glory to God (Canticle 20) (Powell)</w:t>
      </w:r>
      <w:r w:rsidRPr="005D3AD6">
        <w:rPr>
          <w:rFonts w:eastAsia="Times New Roman"/>
          <w:b/>
          <w:bCs/>
          <w:sz w:val="32"/>
          <w:szCs w:val="32"/>
        </w:rPr>
        <w:t> (BCP p. 85)</w:t>
      </w:r>
    </w:p>
    <w:p w:rsidR="00B46AE7" w:rsidRPr="005D3AD6" w:rsidRDefault="00F41EFD">
      <w:pPr>
        <w:divId w:val="217128456"/>
        <w:rPr>
          <w:rFonts w:eastAsia="Times New Roman"/>
          <w:sz w:val="32"/>
          <w:szCs w:val="32"/>
        </w:rPr>
      </w:pPr>
      <w:r w:rsidRPr="005D3AD6">
        <w:rPr>
          <w:rFonts w:eastAsia="Times New Roman"/>
          <w:sz w:val="32"/>
          <w:szCs w:val="32"/>
        </w:rPr>
        <w:t>Canticle 20: Glory to God</w:t>
      </w:r>
    </w:p>
    <w:p w:rsidR="00B46AE7" w:rsidRPr="005D3AD6" w:rsidRDefault="00F41EFD">
      <w:pPr>
        <w:pStyle w:val="NormalWeb"/>
        <w:divId w:val="1007172416"/>
        <w:rPr>
          <w:sz w:val="32"/>
          <w:szCs w:val="32"/>
        </w:rPr>
      </w:pPr>
      <w:r w:rsidRPr="005D3AD6">
        <w:rPr>
          <w:rStyle w:val="Emphasis"/>
          <w:sz w:val="32"/>
          <w:szCs w:val="32"/>
        </w:rPr>
        <w:t>Gloria in excelsis</w:t>
      </w:r>
    </w:p>
    <w:p w:rsidR="00B46AE7" w:rsidRPr="005D3AD6" w:rsidRDefault="00F41EFD">
      <w:pPr>
        <w:divId w:val="823355291"/>
        <w:rPr>
          <w:rFonts w:eastAsia="Times New Roman"/>
          <w:sz w:val="32"/>
          <w:szCs w:val="32"/>
        </w:rPr>
      </w:pPr>
      <w:r w:rsidRPr="005D3AD6">
        <w:rPr>
          <w:rFonts w:eastAsia="Times New Roman"/>
          <w:sz w:val="32"/>
          <w:szCs w:val="32"/>
        </w:rPr>
        <w:t>Glory to God in the highest,</w:t>
      </w:r>
    </w:p>
    <w:p w:rsidR="00B46AE7" w:rsidRPr="005D3AD6" w:rsidRDefault="00F41EFD">
      <w:pPr>
        <w:ind w:firstLine="480"/>
        <w:divId w:val="1547906688"/>
        <w:rPr>
          <w:rFonts w:eastAsia="Times New Roman"/>
          <w:sz w:val="32"/>
          <w:szCs w:val="32"/>
        </w:rPr>
      </w:pPr>
      <w:r w:rsidRPr="005D3AD6">
        <w:rPr>
          <w:rFonts w:eastAsia="Times New Roman"/>
          <w:sz w:val="32"/>
          <w:szCs w:val="32"/>
        </w:rPr>
        <w:t>and peace to his people on earth.</w:t>
      </w:r>
    </w:p>
    <w:p w:rsidR="00B46AE7" w:rsidRPr="005D3AD6" w:rsidRDefault="00F41EFD">
      <w:pPr>
        <w:divId w:val="1990984560"/>
        <w:rPr>
          <w:rFonts w:eastAsia="Times New Roman"/>
          <w:sz w:val="32"/>
          <w:szCs w:val="32"/>
        </w:rPr>
      </w:pPr>
      <w:r w:rsidRPr="005D3AD6">
        <w:rPr>
          <w:rFonts w:eastAsia="Times New Roman"/>
          <w:sz w:val="32"/>
          <w:szCs w:val="32"/>
        </w:rPr>
        <w:lastRenderedPageBreak/>
        <w:t>Lord God, heavenly King,</w:t>
      </w:r>
    </w:p>
    <w:p w:rsidR="00B46AE7" w:rsidRPr="005D3AD6" w:rsidRDefault="00F41EFD">
      <w:pPr>
        <w:divId w:val="1895197105"/>
        <w:rPr>
          <w:rFonts w:eastAsia="Times New Roman"/>
          <w:sz w:val="32"/>
          <w:szCs w:val="32"/>
        </w:rPr>
      </w:pPr>
      <w:r w:rsidRPr="005D3AD6">
        <w:rPr>
          <w:rFonts w:eastAsia="Times New Roman"/>
          <w:sz w:val="32"/>
          <w:szCs w:val="32"/>
        </w:rPr>
        <w:t>almighty God and Father,</w:t>
      </w:r>
    </w:p>
    <w:p w:rsidR="00B46AE7" w:rsidRPr="005D3AD6" w:rsidRDefault="00F41EFD">
      <w:pPr>
        <w:ind w:firstLine="480"/>
        <w:divId w:val="1400665209"/>
        <w:rPr>
          <w:rFonts w:eastAsia="Times New Roman"/>
          <w:sz w:val="32"/>
          <w:szCs w:val="32"/>
        </w:rPr>
      </w:pPr>
      <w:r w:rsidRPr="005D3AD6">
        <w:rPr>
          <w:rFonts w:eastAsia="Times New Roman"/>
          <w:sz w:val="32"/>
          <w:szCs w:val="32"/>
        </w:rPr>
        <w:t xml:space="preserve">we worship </w:t>
      </w:r>
      <w:proofErr w:type="gramStart"/>
      <w:r w:rsidRPr="005D3AD6">
        <w:rPr>
          <w:rFonts w:eastAsia="Times New Roman"/>
          <w:sz w:val="32"/>
          <w:szCs w:val="32"/>
        </w:rPr>
        <w:t>you,</w:t>
      </w:r>
      <w:proofErr w:type="gramEnd"/>
      <w:r w:rsidRPr="005D3AD6">
        <w:rPr>
          <w:rFonts w:eastAsia="Times New Roman"/>
          <w:sz w:val="32"/>
          <w:szCs w:val="32"/>
        </w:rPr>
        <w:t xml:space="preserve"> we give you thanks,</w:t>
      </w:r>
    </w:p>
    <w:p w:rsidR="00B46AE7" w:rsidRPr="005D3AD6" w:rsidRDefault="00F41EFD">
      <w:pPr>
        <w:ind w:firstLine="480"/>
        <w:divId w:val="1945965775"/>
        <w:rPr>
          <w:rFonts w:eastAsia="Times New Roman"/>
          <w:sz w:val="32"/>
          <w:szCs w:val="32"/>
        </w:rPr>
      </w:pPr>
      <w:r w:rsidRPr="005D3AD6">
        <w:rPr>
          <w:rFonts w:eastAsia="Times New Roman"/>
          <w:sz w:val="32"/>
          <w:szCs w:val="32"/>
        </w:rPr>
        <w:t>we praise you for your glory.</w:t>
      </w:r>
    </w:p>
    <w:p w:rsidR="00B46AE7" w:rsidRPr="005D3AD6" w:rsidRDefault="00F41EFD">
      <w:pPr>
        <w:divId w:val="1343698848"/>
        <w:rPr>
          <w:rFonts w:eastAsia="Times New Roman"/>
          <w:sz w:val="32"/>
          <w:szCs w:val="32"/>
        </w:rPr>
      </w:pPr>
      <w:r w:rsidRPr="005D3AD6">
        <w:rPr>
          <w:rFonts w:eastAsia="Times New Roman"/>
          <w:sz w:val="32"/>
          <w:szCs w:val="32"/>
        </w:rPr>
        <w:t>Lord Jesus Christ, only Son of the Father,</w:t>
      </w:r>
    </w:p>
    <w:p w:rsidR="00B46AE7" w:rsidRPr="005D3AD6" w:rsidRDefault="00F41EFD">
      <w:pPr>
        <w:divId w:val="300354935"/>
        <w:rPr>
          <w:rFonts w:eastAsia="Times New Roman"/>
          <w:sz w:val="32"/>
          <w:szCs w:val="32"/>
        </w:rPr>
      </w:pPr>
      <w:r w:rsidRPr="005D3AD6">
        <w:rPr>
          <w:rFonts w:eastAsia="Times New Roman"/>
          <w:sz w:val="32"/>
          <w:szCs w:val="32"/>
        </w:rPr>
        <w:t>Lord God, Lamb of God,</w:t>
      </w:r>
    </w:p>
    <w:p w:rsidR="00B46AE7" w:rsidRPr="005D3AD6" w:rsidRDefault="00F41EFD">
      <w:pPr>
        <w:divId w:val="336009194"/>
        <w:rPr>
          <w:rFonts w:eastAsia="Times New Roman"/>
          <w:sz w:val="32"/>
          <w:szCs w:val="32"/>
        </w:rPr>
      </w:pPr>
      <w:r w:rsidRPr="005D3AD6">
        <w:rPr>
          <w:rFonts w:eastAsia="Times New Roman"/>
          <w:sz w:val="32"/>
          <w:szCs w:val="32"/>
        </w:rPr>
        <w:t>you take away the sin of the world;</w:t>
      </w:r>
    </w:p>
    <w:p w:rsidR="00B46AE7" w:rsidRPr="005D3AD6" w:rsidRDefault="00F41EFD">
      <w:pPr>
        <w:ind w:firstLine="480"/>
        <w:divId w:val="124468105"/>
        <w:rPr>
          <w:rFonts w:eastAsia="Times New Roman"/>
          <w:sz w:val="32"/>
          <w:szCs w:val="32"/>
        </w:rPr>
      </w:pPr>
      <w:r w:rsidRPr="005D3AD6">
        <w:rPr>
          <w:rFonts w:eastAsia="Times New Roman"/>
          <w:sz w:val="32"/>
          <w:szCs w:val="32"/>
        </w:rPr>
        <w:t>have mercy on us;</w:t>
      </w:r>
    </w:p>
    <w:p w:rsidR="00B46AE7" w:rsidRPr="005D3AD6" w:rsidRDefault="00F41EFD">
      <w:pPr>
        <w:divId w:val="462309160"/>
        <w:rPr>
          <w:rFonts w:eastAsia="Times New Roman"/>
          <w:sz w:val="32"/>
          <w:szCs w:val="32"/>
        </w:rPr>
      </w:pPr>
      <w:r w:rsidRPr="005D3AD6">
        <w:rPr>
          <w:rFonts w:eastAsia="Times New Roman"/>
          <w:sz w:val="32"/>
          <w:szCs w:val="32"/>
        </w:rPr>
        <w:t>you are seated at the right hand of the Father;</w:t>
      </w:r>
    </w:p>
    <w:p w:rsidR="00B46AE7" w:rsidRPr="005D3AD6" w:rsidRDefault="00F41EFD">
      <w:pPr>
        <w:ind w:firstLine="480"/>
        <w:divId w:val="1825389081"/>
        <w:rPr>
          <w:rFonts w:eastAsia="Times New Roman"/>
          <w:sz w:val="32"/>
          <w:szCs w:val="32"/>
        </w:rPr>
      </w:pPr>
      <w:r w:rsidRPr="005D3AD6">
        <w:rPr>
          <w:rFonts w:eastAsia="Times New Roman"/>
          <w:sz w:val="32"/>
          <w:szCs w:val="32"/>
        </w:rPr>
        <w:t>receive our prayer.</w:t>
      </w:r>
    </w:p>
    <w:p w:rsidR="00B46AE7" w:rsidRPr="005D3AD6" w:rsidRDefault="00F41EFD">
      <w:pPr>
        <w:divId w:val="1623152864"/>
        <w:rPr>
          <w:rFonts w:eastAsia="Times New Roman"/>
          <w:sz w:val="32"/>
          <w:szCs w:val="32"/>
        </w:rPr>
      </w:pPr>
      <w:r w:rsidRPr="005D3AD6">
        <w:rPr>
          <w:rFonts w:eastAsia="Times New Roman"/>
          <w:sz w:val="32"/>
          <w:szCs w:val="32"/>
        </w:rPr>
        <w:t>For you alone are the Holy One,</w:t>
      </w:r>
    </w:p>
    <w:p w:rsidR="00B46AE7" w:rsidRPr="005D3AD6" w:rsidRDefault="00F41EFD">
      <w:pPr>
        <w:divId w:val="662662275"/>
        <w:rPr>
          <w:rFonts w:eastAsia="Times New Roman"/>
          <w:sz w:val="32"/>
          <w:szCs w:val="32"/>
        </w:rPr>
      </w:pPr>
      <w:r w:rsidRPr="005D3AD6">
        <w:rPr>
          <w:rFonts w:eastAsia="Times New Roman"/>
          <w:sz w:val="32"/>
          <w:szCs w:val="32"/>
        </w:rPr>
        <w:t>you alone are the Lord,</w:t>
      </w:r>
    </w:p>
    <w:p w:rsidR="00B46AE7" w:rsidRPr="005D3AD6" w:rsidRDefault="00F41EFD">
      <w:pPr>
        <w:divId w:val="112212586"/>
        <w:rPr>
          <w:rFonts w:eastAsia="Times New Roman"/>
          <w:sz w:val="32"/>
          <w:szCs w:val="32"/>
        </w:rPr>
      </w:pPr>
      <w:r w:rsidRPr="005D3AD6">
        <w:rPr>
          <w:rFonts w:eastAsia="Times New Roman"/>
          <w:sz w:val="32"/>
          <w:szCs w:val="32"/>
        </w:rPr>
        <w:t xml:space="preserve">you alone are the </w:t>
      </w:r>
      <w:proofErr w:type="gramStart"/>
      <w:r w:rsidRPr="005D3AD6">
        <w:rPr>
          <w:rFonts w:eastAsia="Times New Roman"/>
          <w:sz w:val="32"/>
          <w:szCs w:val="32"/>
        </w:rPr>
        <w:t>Most High</w:t>
      </w:r>
      <w:proofErr w:type="gramEnd"/>
      <w:r w:rsidRPr="005D3AD6">
        <w:rPr>
          <w:rFonts w:eastAsia="Times New Roman"/>
          <w:sz w:val="32"/>
          <w:szCs w:val="32"/>
        </w:rPr>
        <w:t>,</w:t>
      </w:r>
    </w:p>
    <w:p w:rsidR="00B46AE7" w:rsidRPr="005D3AD6" w:rsidRDefault="00F41EFD">
      <w:pPr>
        <w:ind w:firstLine="480"/>
        <w:divId w:val="35783314"/>
        <w:rPr>
          <w:rFonts w:eastAsia="Times New Roman"/>
          <w:sz w:val="32"/>
          <w:szCs w:val="32"/>
        </w:rPr>
      </w:pPr>
      <w:r w:rsidRPr="005D3AD6">
        <w:rPr>
          <w:rFonts w:eastAsia="Times New Roman"/>
          <w:sz w:val="32"/>
          <w:szCs w:val="32"/>
        </w:rPr>
        <w:t>Jesus Christ,</w:t>
      </w:r>
    </w:p>
    <w:p w:rsidR="00B46AE7" w:rsidRPr="005D3AD6" w:rsidRDefault="00F41EFD">
      <w:pPr>
        <w:ind w:firstLine="480"/>
        <w:divId w:val="605892112"/>
        <w:rPr>
          <w:rFonts w:eastAsia="Times New Roman"/>
          <w:sz w:val="32"/>
          <w:szCs w:val="32"/>
        </w:rPr>
      </w:pPr>
      <w:r w:rsidRPr="005D3AD6">
        <w:rPr>
          <w:rFonts w:eastAsia="Times New Roman"/>
          <w:sz w:val="32"/>
          <w:szCs w:val="32"/>
        </w:rPr>
        <w:t>with the Holy Spirit,</w:t>
      </w:r>
    </w:p>
    <w:p w:rsidR="00B46AE7" w:rsidRPr="005D3AD6" w:rsidRDefault="00F41EFD">
      <w:pPr>
        <w:ind w:firstLine="480"/>
        <w:divId w:val="519586142"/>
        <w:rPr>
          <w:rFonts w:eastAsia="Times New Roman"/>
          <w:sz w:val="32"/>
          <w:szCs w:val="32"/>
        </w:rPr>
      </w:pPr>
      <w:r w:rsidRPr="005D3AD6">
        <w:rPr>
          <w:rFonts w:eastAsia="Times New Roman"/>
          <w:sz w:val="32"/>
          <w:szCs w:val="32"/>
        </w:rPr>
        <w:t xml:space="preserve">in the glory of </w:t>
      </w:r>
      <w:proofErr w:type="gramStart"/>
      <w:r w:rsidRPr="005D3AD6">
        <w:rPr>
          <w:rFonts w:eastAsia="Times New Roman"/>
          <w:sz w:val="32"/>
          <w:szCs w:val="32"/>
        </w:rPr>
        <w:t>God</w:t>
      </w:r>
      <w:proofErr w:type="gramEnd"/>
      <w:r w:rsidRPr="005D3AD6">
        <w:rPr>
          <w:rFonts w:eastAsia="Times New Roman"/>
          <w:sz w:val="32"/>
          <w:szCs w:val="32"/>
        </w:rPr>
        <w:t xml:space="preserve"> the Father. Amen.</w:t>
      </w:r>
    </w:p>
    <w:p w:rsidR="00B46AE7" w:rsidRPr="005D3AD6" w:rsidRDefault="00F41EFD" w:rsidP="005D3AD6">
      <w:pPr>
        <w:pStyle w:val="NormalWeb"/>
        <w:divId w:val="217128456"/>
        <w:rPr>
          <w:sz w:val="32"/>
          <w:szCs w:val="32"/>
        </w:rPr>
      </w:pPr>
      <w:r w:rsidRPr="005D3AD6">
        <w:rPr>
          <w:noProof/>
          <w:sz w:val="32"/>
          <w:szCs w:val="32"/>
        </w:rPr>
        <w:drawing>
          <wp:inline distT="0" distB="0" distL="0" distR="0">
            <wp:extent cx="6908800" cy="863600"/>
            <wp:effectExtent l="0" t="0" r="0" b="0"/>
            <wp:docPr id="15" name="Picture 15" descr="Click to get the full file (S 280 Glory to God (Canticle 20) (Powell)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S 280 Glory to God (Canticle 20) (Powell) 1 (Stave).tif):  (Stav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11712" cy="863964"/>
                    </a:xfrm>
                    <a:prstGeom prst="rect">
                      <a:avLst/>
                    </a:prstGeom>
                    <a:noFill/>
                    <a:ln>
                      <a:noFill/>
                    </a:ln>
                  </pic:spPr>
                </pic:pic>
              </a:graphicData>
            </a:graphic>
          </wp:inline>
        </w:drawing>
      </w:r>
      <w:r w:rsidRPr="005D3AD6">
        <w:rPr>
          <w:noProof/>
          <w:sz w:val="32"/>
          <w:szCs w:val="32"/>
        </w:rPr>
        <w:drawing>
          <wp:inline distT="0" distB="0" distL="0" distR="0">
            <wp:extent cx="6934200" cy="977900"/>
            <wp:effectExtent l="0" t="0" r="0" b="0"/>
            <wp:docPr id="16" name="Picture 16" descr="Click to get the full file (S 280 Glory to God (Canticle 20) (Powell)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S 280 Glory to God (Canticle 20) (Powell) 2 (Stave).tif):  (Stav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37059" cy="978303"/>
                    </a:xfrm>
                    <a:prstGeom prst="rect">
                      <a:avLst/>
                    </a:prstGeom>
                    <a:noFill/>
                    <a:ln>
                      <a:noFill/>
                    </a:ln>
                  </pic:spPr>
                </pic:pic>
              </a:graphicData>
            </a:graphic>
          </wp:inline>
        </w:drawing>
      </w:r>
      <w:r w:rsidRPr="005D3AD6">
        <w:rPr>
          <w:noProof/>
          <w:sz w:val="32"/>
          <w:szCs w:val="32"/>
        </w:rPr>
        <w:drawing>
          <wp:inline distT="0" distB="0" distL="0" distR="0">
            <wp:extent cx="7013903" cy="977900"/>
            <wp:effectExtent l="0" t="0" r="0" b="0"/>
            <wp:docPr id="17" name="Picture 17" descr="Click to get the full file (S 280 Glory to God (Canticle 20) (Powell)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get the full file (S 280 Glory to God (Canticle 20) (Powell) 3 (Stave).tif):  (Stav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18123" cy="978488"/>
                    </a:xfrm>
                    <a:prstGeom prst="rect">
                      <a:avLst/>
                    </a:prstGeom>
                    <a:noFill/>
                    <a:ln>
                      <a:noFill/>
                    </a:ln>
                  </pic:spPr>
                </pic:pic>
              </a:graphicData>
            </a:graphic>
          </wp:inline>
        </w:drawing>
      </w:r>
      <w:r w:rsidRPr="005D3AD6">
        <w:rPr>
          <w:noProof/>
          <w:sz w:val="32"/>
          <w:szCs w:val="32"/>
        </w:rPr>
        <w:drawing>
          <wp:inline distT="0" distB="0" distL="0" distR="0">
            <wp:extent cx="6970005" cy="927100"/>
            <wp:effectExtent l="0" t="0" r="2540" b="0"/>
            <wp:docPr id="18" name="Picture 18" descr="Click to get the full file (S 280 Glory to God (Canticle 20) (Powell)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 to get the full file (S 280 Glory to God (Canticle 20) (Powell) 4 (Stave).tif):  (Stav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72502" cy="927432"/>
                    </a:xfrm>
                    <a:prstGeom prst="rect">
                      <a:avLst/>
                    </a:prstGeom>
                    <a:noFill/>
                    <a:ln>
                      <a:noFill/>
                    </a:ln>
                  </pic:spPr>
                </pic:pic>
              </a:graphicData>
            </a:graphic>
          </wp:inline>
        </w:drawing>
      </w:r>
      <w:r w:rsidRPr="005D3AD6">
        <w:rPr>
          <w:noProof/>
          <w:sz w:val="32"/>
          <w:szCs w:val="32"/>
        </w:rPr>
        <w:drawing>
          <wp:inline distT="0" distB="0" distL="0" distR="0">
            <wp:extent cx="6992471" cy="952500"/>
            <wp:effectExtent l="0" t="0" r="5715" b="0"/>
            <wp:docPr id="19" name="Picture 19" descr="Click to get the full file (S 280 Glory to God (Canticle 20) (Powell)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to get the full file (S 280 Glory to God (Canticle 20) (Powell) 5 (Stave).tif):  (Stav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996140" cy="953000"/>
                    </a:xfrm>
                    <a:prstGeom prst="rect">
                      <a:avLst/>
                    </a:prstGeom>
                    <a:noFill/>
                    <a:ln>
                      <a:noFill/>
                    </a:ln>
                  </pic:spPr>
                </pic:pic>
              </a:graphicData>
            </a:graphic>
          </wp:inline>
        </w:drawing>
      </w:r>
      <w:r w:rsidRPr="005D3AD6">
        <w:rPr>
          <w:noProof/>
          <w:sz w:val="32"/>
          <w:szCs w:val="32"/>
        </w:rPr>
        <w:lastRenderedPageBreak/>
        <w:drawing>
          <wp:inline distT="0" distB="0" distL="0" distR="0">
            <wp:extent cx="6891130" cy="1016000"/>
            <wp:effectExtent l="0" t="0" r="5080" b="0"/>
            <wp:docPr id="20" name="Picture 20" descr="Click to get the full file (S 280 Glory to God (Canticle 20) (Powell) 6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to get the full file (S 280 Glory to God (Canticle 20) (Powell) 6 (Stave).tif):  (Stav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97306" cy="1016911"/>
                    </a:xfrm>
                    <a:prstGeom prst="rect">
                      <a:avLst/>
                    </a:prstGeom>
                    <a:noFill/>
                    <a:ln>
                      <a:noFill/>
                    </a:ln>
                  </pic:spPr>
                </pic:pic>
              </a:graphicData>
            </a:graphic>
          </wp:inline>
        </w:drawing>
      </w:r>
      <w:r w:rsidRPr="005D3AD6">
        <w:rPr>
          <w:noProof/>
          <w:sz w:val="32"/>
          <w:szCs w:val="32"/>
        </w:rPr>
        <w:drawing>
          <wp:inline distT="0" distB="0" distL="0" distR="0">
            <wp:extent cx="6731000" cy="927670"/>
            <wp:effectExtent l="0" t="0" r="0" b="0"/>
            <wp:docPr id="21" name="Picture 21" descr="Click to get the full file (S 280 Glory to God (Canticle 20) (Powell) 7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ck to get the full file (S 280 Glory to God (Canticle 20) (Powell) 7 (Stave).tif):  (Stav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46080" cy="929748"/>
                    </a:xfrm>
                    <a:prstGeom prst="rect">
                      <a:avLst/>
                    </a:prstGeom>
                    <a:noFill/>
                    <a:ln>
                      <a:noFill/>
                    </a:ln>
                  </pic:spPr>
                </pic:pic>
              </a:graphicData>
            </a:graphic>
          </wp:inline>
        </w:drawing>
      </w:r>
      <w:r w:rsidRPr="005D3AD6">
        <w:rPr>
          <w:noProof/>
          <w:sz w:val="32"/>
          <w:szCs w:val="32"/>
        </w:rPr>
        <w:drawing>
          <wp:inline distT="0" distB="0" distL="0" distR="0">
            <wp:extent cx="6740634" cy="939800"/>
            <wp:effectExtent l="0" t="0" r="3175" b="0"/>
            <wp:docPr id="22" name="Picture 22" descr="Click to get the full file (S 280 Glory to God (Canticle 20) (Powell) 8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ck to get the full file (S 280 Glory to God (Canticle 20) (Powell) 8 (Stave).tif):  (Stav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50157" cy="941128"/>
                    </a:xfrm>
                    <a:prstGeom prst="rect">
                      <a:avLst/>
                    </a:prstGeom>
                    <a:noFill/>
                    <a:ln>
                      <a:noFill/>
                    </a:ln>
                  </pic:spPr>
                </pic:pic>
              </a:graphicData>
            </a:graphic>
          </wp:inline>
        </w:drawing>
      </w:r>
      <w:r w:rsidRPr="005D3AD6">
        <w:rPr>
          <w:noProof/>
          <w:sz w:val="32"/>
          <w:szCs w:val="32"/>
        </w:rPr>
        <w:drawing>
          <wp:inline distT="0" distB="0" distL="0" distR="0">
            <wp:extent cx="6755567" cy="1320800"/>
            <wp:effectExtent l="0" t="0" r="1270" b="0"/>
            <wp:docPr id="23" name="Picture 23" descr="Click to get the full file (S 280 Glory to God (Canticle 20) (Powell) 9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ck to get the full file (S 280 Glory to God (Canticle 20) (Powell) 9 (Stave).tif):  (Stav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64601" cy="1322566"/>
                    </a:xfrm>
                    <a:prstGeom prst="rect">
                      <a:avLst/>
                    </a:prstGeom>
                    <a:noFill/>
                    <a:ln>
                      <a:noFill/>
                    </a:ln>
                  </pic:spPr>
                </pic:pic>
              </a:graphicData>
            </a:graphic>
          </wp:inline>
        </w:drawing>
      </w:r>
      <w:r w:rsidRPr="005D3AD6">
        <w:rPr>
          <w:noProof/>
          <w:sz w:val="32"/>
          <w:szCs w:val="32"/>
        </w:rPr>
        <w:drawing>
          <wp:inline distT="0" distB="0" distL="0" distR="0">
            <wp:extent cx="7003317" cy="965200"/>
            <wp:effectExtent l="0" t="0" r="0" b="0"/>
            <wp:docPr id="24" name="Picture 24" descr="Click to get the full file (S 280 Glory to God (Canticle 20) (Powell) 10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ck to get the full file (S 280 Glory to God (Canticle 20) (Powell) 10 (Stave).tif):  (Stav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33472" cy="969356"/>
                    </a:xfrm>
                    <a:prstGeom prst="rect">
                      <a:avLst/>
                    </a:prstGeom>
                    <a:noFill/>
                    <a:ln>
                      <a:noFill/>
                    </a:ln>
                  </pic:spPr>
                </pic:pic>
              </a:graphicData>
            </a:graphic>
          </wp:inline>
        </w:drawing>
      </w:r>
      <w:r w:rsidRPr="005D3AD6">
        <w:rPr>
          <w:noProof/>
          <w:sz w:val="32"/>
          <w:szCs w:val="32"/>
        </w:rPr>
        <w:drawing>
          <wp:inline distT="0" distB="0" distL="0" distR="0">
            <wp:extent cx="6887029" cy="927100"/>
            <wp:effectExtent l="0" t="0" r="0" b="0"/>
            <wp:docPr id="25" name="Picture 25" descr="Click to get the full file (S 280 Glory to God (Canticle 20) (Powell) 1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to get the full file (S 280 Glory to God (Canticle 20) (Powell) 11 (Stave).tif):  (Stav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94288" cy="928077"/>
                    </a:xfrm>
                    <a:prstGeom prst="rect">
                      <a:avLst/>
                    </a:prstGeom>
                    <a:noFill/>
                    <a:ln>
                      <a:noFill/>
                    </a:ln>
                  </pic:spPr>
                </pic:pic>
              </a:graphicData>
            </a:graphic>
          </wp:inline>
        </w:drawing>
      </w:r>
    </w:p>
    <w:p w:rsidR="00B46AE7" w:rsidRPr="005D3AD6" w:rsidRDefault="00F41EFD">
      <w:pPr>
        <w:divId w:val="598951997"/>
        <w:rPr>
          <w:rFonts w:eastAsia="Times New Roman"/>
          <w:sz w:val="32"/>
          <w:szCs w:val="32"/>
        </w:rPr>
      </w:pPr>
      <w:r w:rsidRPr="005D3AD6">
        <w:rPr>
          <w:rFonts w:eastAsia="Times New Roman"/>
          <w:b/>
          <w:bCs/>
          <w:caps/>
          <w:sz w:val="32"/>
          <w:szCs w:val="32"/>
        </w:rPr>
        <w:t>Third Reading:</w:t>
      </w:r>
      <w:r w:rsidRPr="005D3AD6">
        <w:rPr>
          <w:rFonts w:eastAsia="Times New Roman"/>
          <w:b/>
          <w:bCs/>
          <w:sz w:val="32"/>
          <w:szCs w:val="32"/>
        </w:rPr>
        <w:t> John 11:1-45</w:t>
      </w:r>
    </w:p>
    <w:p w:rsidR="00B46AE7" w:rsidRPr="005D3AD6" w:rsidRDefault="00F41EFD">
      <w:pPr>
        <w:pStyle w:val="NormalWeb"/>
        <w:divId w:val="1650163540"/>
        <w:rPr>
          <w:i/>
          <w:iCs/>
          <w:color w:val="CC0000"/>
          <w:sz w:val="32"/>
          <w:szCs w:val="32"/>
        </w:rPr>
      </w:pPr>
      <w:r w:rsidRPr="005D3AD6">
        <w:rPr>
          <w:i/>
          <w:iCs/>
          <w:color w:val="CC0000"/>
          <w:sz w:val="32"/>
          <w:szCs w:val="32"/>
        </w:rPr>
        <w:t>The people sit.</w:t>
      </w:r>
    </w:p>
    <w:p w:rsidR="00B46AE7" w:rsidRPr="005D3AD6" w:rsidRDefault="00F41EFD">
      <w:pPr>
        <w:pStyle w:val="NormalWeb"/>
        <w:divId w:val="1586449794"/>
        <w:rPr>
          <w:sz w:val="32"/>
          <w:szCs w:val="32"/>
        </w:rPr>
      </w:pPr>
      <w:r w:rsidRPr="005D3AD6">
        <w:rPr>
          <w:sz w:val="32"/>
          <w:szCs w:val="32"/>
        </w:rPr>
        <w:t>A Reading from John.</w:t>
      </w:r>
    </w:p>
    <w:p w:rsidR="00B46AE7" w:rsidRPr="005D3AD6" w:rsidRDefault="00F41EFD">
      <w:pPr>
        <w:divId w:val="1839614501"/>
        <w:rPr>
          <w:rFonts w:eastAsia="Times New Roman"/>
          <w:sz w:val="32"/>
          <w:szCs w:val="32"/>
        </w:rPr>
      </w:pPr>
      <w:r w:rsidRPr="005D3AD6">
        <w:rPr>
          <w:rFonts w:eastAsia="Times New Roman"/>
          <w:color w:val="808080"/>
          <w:sz w:val="32"/>
          <w:szCs w:val="32"/>
          <w:vertAlign w:val="superscript"/>
        </w:rPr>
        <w:t>1</w:t>
      </w:r>
      <w:r w:rsidRPr="005D3AD6">
        <w:rPr>
          <w:rFonts w:eastAsia="Times New Roman"/>
          <w:sz w:val="32"/>
          <w:szCs w:val="32"/>
        </w:rPr>
        <w:t xml:space="preserve">Now a certain man was ill, Lazarus of Bethany, the village of Mary and her sister Martha. </w:t>
      </w:r>
      <w:r w:rsidRPr="005D3AD6">
        <w:rPr>
          <w:rFonts w:eastAsia="Times New Roman"/>
          <w:color w:val="808080"/>
          <w:sz w:val="32"/>
          <w:szCs w:val="32"/>
          <w:vertAlign w:val="superscript"/>
        </w:rPr>
        <w:t>2</w:t>
      </w:r>
      <w:r w:rsidRPr="005D3AD6">
        <w:rPr>
          <w:rFonts w:eastAsia="Times New Roman"/>
          <w:sz w:val="32"/>
          <w:szCs w:val="32"/>
        </w:rPr>
        <w:t xml:space="preserve">Mary was the one who anointed the Lord with perfume and wiped his feet with her hair; her brother Lazarus was ill. </w:t>
      </w:r>
      <w:r w:rsidRPr="005D3AD6">
        <w:rPr>
          <w:rFonts w:eastAsia="Times New Roman"/>
          <w:color w:val="808080"/>
          <w:sz w:val="32"/>
          <w:szCs w:val="32"/>
          <w:vertAlign w:val="superscript"/>
        </w:rPr>
        <w:t>3</w:t>
      </w:r>
      <w:r w:rsidRPr="005D3AD6">
        <w:rPr>
          <w:rFonts w:eastAsia="Times New Roman"/>
          <w:sz w:val="32"/>
          <w:szCs w:val="32"/>
        </w:rPr>
        <w:t xml:space="preserve">So the sisters sent a message to Jesus, “Lord, he whom you love is ill.” </w:t>
      </w:r>
      <w:r w:rsidRPr="005D3AD6">
        <w:rPr>
          <w:rFonts w:eastAsia="Times New Roman"/>
          <w:color w:val="808080"/>
          <w:sz w:val="32"/>
          <w:szCs w:val="32"/>
          <w:vertAlign w:val="superscript"/>
        </w:rPr>
        <w:t>4</w:t>
      </w:r>
      <w:r w:rsidRPr="005D3AD6">
        <w:rPr>
          <w:rFonts w:eastAsia="Times New Roman"/>
          <w:sz w:val="32"/>
          <w:szCs w:val="32"/>
        </w:rPr>
        <w:t xml:space="preserve">But when Jesus heard it, he said, “This illness does not lead to death; rather it is for God’s glory, so that the Son of God may be glorified through it.” </w:t>
      </w:r>
      <w:r w:rsidRPr="005D3AD6">
        <w:rPr>
          <w:rFonts w:eastAsia="Times New Roman"/>
          <w:color w:val="808080"/>
          <w:sz w:val="32"/>
          <w:szCs w:val="32"/>
          <w:vertAlign w:val="superscript"/>
        </w:rPr>
        <w:t>5</w:t>
      </w:r>
      <w:r w:rsidRPr="005D3AD6">
        <w:rPr>
          <w:rFonts w:eastAsia="Times New Roman"/>
          <w:sz w:val="32"/>
          <w:szCs w:val="32"/>
        </w:rPr>
        <w:t xml:space="preserve">Accordingly, though Jesus loved Martha and her sister and Lazarus, </w:t>
      </w:r>
      <w:r w:rsidRPr="005D3AD6">
        <w:rPr>
          <w:rFonts w:eastAsia="Times New Roman"/>
          <w:color w:val="808080"/>
          <w:sz w:val="32"/>
          <w:szCs w:val="32"/>
          <w:vertAlign w:val="superscript"/>
        </w:rPr>
        <w:t>6</w:t>
      </w:r>
      <w:r w:rsidRPr="005D3AD6">
        <w:rPr>
          <w:rFonts w:eastAsia="Times New Roman"/>
          <w:sz w:val="32"/>
          <w:szCs w:val="32"/>
        </w:rPr>
        <w:t>after having heard that Lazarus was ill, he stayed two days longer in the place where he was.</w:t>
      </w:r>
      <w:r w:rsidRPr="005D3AD6">
        <w:rPr>
          <w:rFonts w:eastAsia="Times New Roman"/>
          <w:sz w:val="32"/>
          <w:szCs w:val="32"/>
        </w:rPr>
        <w:br/>
      </w:r>
      <w:r w:rsidRPr="005D3AD6">
        <w:rPr>
          <w:rFonts w:eastAsia="Times New Roman"/>
          <w:sz w:val="32"/>
          <w:szCs w:val="32"/>
        </w:rPr>
        <w:t> </w:t>
      </w:r>
      <w:r w:rsidRPr="005D3AD6">
        <w:rPr>
          <w:rFonts w:eastAsia="Times New Roman"/>
          <w:sz w:val="32"/>
          <w:szCs w:val="32"/>
        </w:rPr>
        <w:t xml:space="preserve"> </w:t>
      </w:r>
      <w:r w:rsidRPr="005D3AD6">
        <w:rPr>
          <w:rFonts w:eastAsia="Times New Roman"/>
          <w:color w:val="808080"/>
          <w:sz w:val="32"/>
          <w:szCs w:val="32"/>
          <w:vertAlign w:val="superscript"/>
        </w:rPr>
        <w:t>7</w:t>
      </w:r>
      <w:r w:rsidRPr="005D3AD6">
        <w:rPr>
          <w:rFonts w:eastAsia="Times New Roman"/>
          <w:sz w:val="32"/>
          <w:szCs w:val="32"/>
        </w:rPr>
        <w:t xml:space="preserve">Then after this he said to the disciples, “Let us go to Judea again.” </w:t>
      </w:r>
      <w:r w:rsidRPr="005D3AD6">
        <w:rPr>
          <w:rFonts w:eastAsia="Times New Roman"/>
          <w:color w:val="808080"/>
          <w:sz w:val="32"/>
          <w:szCs w:val="32"/>
          <w:vertAlign w:val="superscript"/>
        </w:rPr>
        <w:t>8</w:t>
      </w:r>
      <w:r w:rsidRPr="005D3AD6">
        <w:rPr>
          <w:rFonts w:eastAsia="Times New Roman"/>
          <w:sz w:val="32"/>
          <w:szCs w:val="32"/>
        </w:rPr>
        <w:t xml:space="preserve">The </w:t>
      </w:r>
      <w:r w:rsidRPr="005D3AD6">
        <w:rPr>
          <w:rFonts w:eastAsia="Times New Roman"/>
          <w:sz w:val="32"/>
          <w:szCs w:val="32"/>
        </w:rPr>
        <w:lastRenderedPageBreak/>
        <w:t xml:space="preserve">disciples said to him, “Rabbi, the Jews were just now trying to stone you, and are you going there again?” </w:t>
      </w:r>
      <w:r w:rsidRPr="005D3AD6">
        <w:rPr>
          <w:rFonts w:eastAsia="Times New Roman"/>
          <w:color w:val="808080"/>
          <w:sz w:val="32"/>
          <w:szCs w:val="32"/>
          <w:vertAlign w:val="superscript"/>
        </w:rPr>
        <w:t>9</w:t>
      </w:r>
      <w:r w:rsidRPr="005D3AD6">
        <w:rPr>
          <w:rFonts w:eastAsia="Times New Roman"/>
          <w:sz w:val="32"/>
          <w:szCs w:val="32"/>
        </w:rPr>
        <w:t xml:space="preserve">Jesus answered, “Are there not twelve hours of daylight? Those who walk during the day do not stumble, because they see the light of this world. </w:t>
      </w:r>
      <w:r w:rsidRPr="005D3AD6">
        <w:rPr>
          <w:rFonts w:eastAsia="Times New Roman"/>
          <w:color w:val="808080"/>
          <w:sz w:val="32"/>
          <w:szCs w:val="32"/>
          <w:vertAlign w:val="superscript"/>
        </w:rPr>
        <w:t>10</w:t>
      </w:r>
      <w:r w:rsidRPr="005D3AD6">
        <w:rPr>
          <w:rFonts w:eastAsia="Times New Roman"/>
          <w:sz w:val="32"/>
          <w:szCs w:val="32"/>
        </w:rPr>
        <w:t xml:space="preserve">But those who walk at night stumble, because the light is not in them.” </w:t>
      </w:r>
      <w:r w:rsidRPr="005D3AD6">
        <w:rPr>
          <w:rFonts w:eastAsia="Times New Roman"/>
          <w:color w:val="808080"/>
          <w:sz w:val="32"/>
          <w:szCs w:val="32"/>
          <w:vertAlign w:val="superscript"/>
        </w:rPr>
        <w:t>11</w:t>
      </w:r>
      <w:r w:rsidRPr="005D3AD6">
        <w:rPr>
          <w:rFonts w:eastAsia="Times New Roman"/>
          <w:sz w:val="32"/>
          <w:szCs w:val="32"/>
        </w:rPr>
        <w:t xml:space="preserve">After saying this, he told them, “Our friend Lazarus has fallen asleep, but I am going there to awaken him.” </w:t>
      </w:r>
      <w:r w:rsidRPr="005D3AD6">
        <w:rPr>
          <w:rFonts w:eastAsia="Times New Roman"/>
          <w:color w:val="808080"/>
          <w:sz w:val="32"/>
          <w:szCs w:val="32"/>
          <w:vertAlign w:val="superscript"/>
        </w:rPr>
        <w:t>12</w:t>
      </w:r>
      <w:r w:rsidRPr="005D3AD6">
        <w:rPr>
          <w:rFonts w:eastAsia="Times New Roman"/>
          <w:sz w:val="32"/>
          <w:szCs w:val="32"/>
        </w:rPr>
        <w:t xml:space="preserve">The disciples said to him, “Lord, if he has fallen asleep, he will be all right.” </w:t>
      </w:r>
      <w:r w:rsidRPr="005D3AD6">
        <w:rPr>
          <w:rFonts w:eastAsia="Times New Roman"/>
          <w:color w:val="808080"/>
          <w:sz w:val="32"/>
          <w:szCs w:val="32"/>
          <w:vertAlign w:val="superscript"/>
        </w:rPr>
        <w:t>13</w:t>
      </w:r>
      <w:r w:rsidRPr="005D3AD6">
        <w:rPr>
          <w:rFonts w:eastAsia="Times New Roman"/>
          <w:sz w:val="32"/>
          <w:szCs w:val="32"/>
        </w:rPr>
        <w:t xml:space="preserve">Jesus, however, had been speaking about his death, but they thought that he was referring merely to sleep. </w:t>
      </w:r>
      <w:r w:rsidRPr="005D3AD6">
        <w:rPr>
          <w:rFonts w:eastAsia="Times New Roman"/>
          <w:color w:val="808080"/>
          <w:sz w:val="32"/>
          <w:szCs w:val="32"/>
          <w:vertAlign w:val="superscript"/>
        </w:rPr>
        <w:t>14</w:t>
      </w:r>
      <w:r w:rsidRPr="005D3AD6">
        <w:rPr>
          <w:rFonts w:eastAsia="Times New Roman"/>
          <w:sz w:val="32"/>
          <w:szCs w:val="32"/>
        </w:rPr>
        <w:t xml:space="preserve">Then Jesus told them plainly, “Lazarus is dead. </w:t>
      </w:r>
      <w:r w:rsidRPr="005D3AD6">
        <w:rPr>
          <w:rFonts w:eastAsia="Times New Roman"/>
          <w:color w:val="808080"/>
          <w:sz w:val="32"/>
          <w:szCs w:val="32"/>
          <w:vertAlign w:val="superscript"/>
        </w:rPr>
        <w:t>15</w:t>
      </w:r>
      <w:r w:rsidRPr="005D3AD6">
        <w:rPr>
          <w:rFonts w:eastAsia="Times New Roman"/>
          <w:sz w:val="32"/>
          <w:szCs w:val="32"/>
        </w:rPr>
        <w:t xml:space="preserve">For your sake I am glad I was not there, so that you may believe. But let us go to him.” </w:t>
      </w:r>
      <w:r w:rsidRPr="005D3AD6">
        <w:rPr>
          <w:rFonts w:eastAsia="Times New Roman"/>
          <w:color w:val="808080"/>
          <w:sz w:val="32"/>
          <w:szCs w:val="32"/>
          <w:vertAlign w:val="superscript"/>
        </w:rPr>
        <w:t>16</w:t>
      </w:r>
      <w:r w:rsidRPr="005D3AD6">
        <w:rPr>
          <w:rFonts w:eastAsia="Times New Roman"/>
          <w:sz w:val="32"/>
          <w:szCs w:val="32"/>
        </w:rPr>
        <w:t>Thomas, who was called the Twin, said to his fellow disciples, “Let us also go, that we may die with him.”</w:t>
      </w:r>
      <w:r w:rsidRPr="005D3AD6">
        <w:rPr>
          <w:rFonts w:eastAsia="Times New Roman"/>
          <w:sz w:val="32"/>
          <w:szCs w:val="32"/>
        </w:rPr>
        <w:br/>
      </w:r>
      <w:r w:rsidRPr="005D3AD6">
        <w:rPr>
          <w:rFonts w:eastAsia="Times New Roman"/>
          <w:sz w:val="32"/>
          <w:szCs w:val="32"/>
        </w:rPr>
        <w:br/>
      </w:r>
      <w:r w:rsidRPr="005D3AD6">
        <w:rPr>
          <w:rFonts w:eastAsia="Times New Roman"/>
          <w:sz w:val="32"/>
          <w:szCs w:val="32"/>
        </w:rPr>
        <w:t> </w:t>
      </w:r>
      <w:r w:rsidRPr="005D3AD6">
        <w:rPr>
          <w:rFonts w:eastAsia="Times New Roman"/>
          <w:sz w:val="32"/>
          <w:szCs w:val="32"/>
        </w:rPr>
        <w:t xml:space="preserve"> </w:t>
      </w:r>
      <w:r w:rsidRPr="005D3AD6">
        <w:rPr>
          <w:rFonts w:eastAsia="Times New Roman"/>
          <w:color w:val="808080"/>
          <w:sz w:val="32"/>
          <w:szCs w:val="32"/>
          <w:vertAlign w:val="superscript"/>
        </w:rPr>
        <w:t>17</w:t>
      </w:r>
      <w:r w:rsidRPr="005D3AD6">
        <w:rPr>
          <w:rFonts w:eastAsia="Times New Roman"/>
          <w:sz w:val="32"/>
          <w:szCs w:val="32"/>
        </w:rPr>
        <w:t xml:space="preserve">When Jesus arrived, he found that Lazarus had already been in the tomb four days. </w:t>
      </w:r>
      <w:r w:rsidRPr="005D3AD6">
        <w:rPr>
          <w:rFonts w:eastAsia="Times New Roman"/>
          <w:color w:val="808080"/>
          <w:sz w:val="32"/>
          <w:szCs w:val="32"/>
          <w:vertAlign w:val="superscript"/>
        </w:rPr>
        <w:t>18</w:t>
      </w:r>
      <w:r w:rsidRPr="005D3AD6">
        <w:rPr>
          <w:rFonts w:eastAsia="Times New Roman"/>
          <w:sz w:val="32"/>
          <w:szCs w:val="32"/>
        </w:rPr>
        <w:t xml:space="preserve">Now Bethany was near Jerusalem, some two miles away, </w:t>
      </w:r>
      <w:r w:rsidRPr="005D3AD6">
        <w:rPr>
          <w:rFonts w:eastAsia="Times New Roman"/>
          <w:color w:val="808080"/>
          <w:sz w:val="32"/>
          <w:szCs w:val="32"/>
          <w:vertAlign w:val="superscript"/>
        </w:rPr>
        <w:t>19</w:t>
      </w:r>
      <w:r w:rsidRPr="005D3AD6">
        <w:rPr>
          <w:rFonts w:eastAsia="Times New Roman"/>
          <w:sz w:val="32"/>
          <w:szCs w:val="32"/>
        </w:rPr>
        <w:t xml:space="preserve">and many of the Jews had come to Martha and Mary to console them about their brother. </w:t>
      </w:r>
      <w:r w:rsidRPr="005D3AD6">
        <w:rPr>
          <w:rFonts w:eastAsia="Times New Roman"/>
          <w:color w:val="808080"/>
          <w:sz w:val="32"/>
          <w:szCs w:val="32"/>
          <w:vertAlign w:val="superscript"/>
        </w:rPr>
        <w:t>20</w:t>
      </w:r>
      <w:r w:rsidRPr="005D3AD6">
        <w:rPr>
          <w:rFonts w:eastAsia="Times New Roman"/>
          <w:sz w:val="32"/>
          <w:szCs w:val="32"/>
        </w:rPr>
        <w:t xml:space="preserve">When Martha heard that Jesus was coming, she went and met him, while Mary stayed at home. </w:t>
      </w:r>
      <w:r w:rsidRPr="005D3AD6">
        <w:rPr>
          <w:rFonts w:eastAsia="Times New Roman"/>
          <w:color w:val="808080"/>
          <w:sz w:val="32"/>
          <w:szCs w:val="32"/>
          <w:vertAlign w:val="superscript"/>
        </w:rPr>
        <w:t>21</w:t>
      </w:r>
      <w:r w:rsidRPr="005D3AD6">
        <w:rPr>
          <w:rFonts w:eastAsia="Times New Roman"/>
          <w:sz w:val="32"/>
          <w:szCs w:val="32"/>
        </w:rPr>
        <w:t xml:space="preserve">Martha said to Jesus, “Lord, if you had been here, my brother would not have died. </w:t>
      </w:r>
      <w:r w:rsidRPr="005D3AD6">
        <w:rPr>
          <w:rFonts w:eastAsia="Times New Roman"/>
          <w:color w:val="808080"/>
          <w:sz w:val="32"/>
          <w:szCs w:val="32"/>
          <w:vertAlign w:val="superscript"/>
        </w:rPr>
        <w:t>22</w:t>
      </w:r>
      <w:r w:rsidRPr="005D3AD6">
        <w:rPr>
          <w:rFonts w:eastAsia="Times New Roman"/>
          <w:sz w:val="32"/>
          <w:szCs w:val="32"/>
        </w:rPr>
        <w:t xml:space="preserve">But even now I know that God will give you whatever you ask of him.” </w:t>
      </w:r>
      <w:r w:rsidRPr="005D3AD6">
        <w:rPr>
          <w:rFonts w:eastAsia="Times New Roman"/>
          <w:color w:val="808080"/>
          <w:sz w:val="32"/>
          <w:szCs w:val="32"/>
          <w:vertAlign w:val="superscript"/>
        </w:rPr>
        <w:t>23</w:t>
      </w:r>
      <w:r w:rsidRPr="005D3AD6">
        <w:rPr>
          <w:rFonts w:eastAsia="Times New Roman"/>
          <w:sz w:val="32"/>
          <w:szCs w:val="32"/>
        </w:rPr>
        <w:t xml:space="preserve">Jesus said to her, “Your brother will rise again.” </w:t>
      </w:r>
      <w:r w:rsidRPr="005D3AD6">
        <w:rPr>
          <w:rFonts w:eastAsia="Times New Roman"/>
          <w:color w:val="808080"/>
          <w:sz w:val="32"/>
          <w:szCs w:val="32"/>
          <w:vertAlign w:val="superscript"/>
        </w:rPr>
        <w:t>24</w:t>
      </w:r>
      <w:r w:rsidRPr="005D3AD6">
        <w:rPr>
          <w:rFonts w:eastAsia="Times New Roman"/>
          <w:sz w:val="32"/>
          <w:szCs w:val="32"/>
        </w:rPr>
        <w:t xml:space="preserve">Martha said to him, “I know that he will rise again in the resurrection on the last day.” </w:t>
      </w:r>
      <w:r w:rsidRPr="005D3AD6">
        <w:rPr>
          <w:rFonts w:eastAsia="Times New Roman"/>
          <w:color w:val="808080"/>
          <w:sz w:val="32"/>
          <w:szCs w:val="32"/>
          <w:vertAlign w:val="superscript"/>
        </w:rPr>
        <w:t>25</w:t>
      </w:r>
      <w:r w:rsidRPr="005D3AD6">
        <w:rPr>
          <w:rFonts w:eastAsia="Times New Roman"/>
          <w:sz w:val="32"/>
          <w:szCs w:val="32"/>
        </w:rPr>
        <w:t xml:space="preserve">Jesus said to her, “I am the resurrection and the life. Those who believe in me, even though they die, will live, </w:t>
      </w:r>
      <w:r w:rsidRPr="005D3AD6">
        <w:rPr>
          <w:rFonts w:eastAsia="Times New Roman"/>
          <w:color w:val="808080"/>
          <w:sz w:val="32"/>
          <w:szCs w:val="32"/>
          <w:vertAlign w:val="superscript"/>
        </w:rPr>
        <w:t>26</w:t>
      </w:r>
      <w:r w:rsidRPr="005D3AD6">
        <w:rPr>
          <w:rFonts w:eastAsia="Times New Roman"/>
          <w:sz w:val="32"/>
          <w:szCs w:val="32"/>
        </w:rPr>
        <w:t xml:space="preserve">and everyone who lives and believes in me will never die. Do you believe this?” </w:t>
      </w:r>
      <w:r w:rsidRPr="005D3AD6">
        <w:rPr>
          <w:rFonts w:eastAsia="Times New Roman"/>
          <w:color w:val="808080"/>
          <w:sz w:val="32"/>
          <w:szCs w:val="32"/>
          <w:vertAlign w:val="superscript"/>
        </w:rPr>
        <w:t>27</w:t>
      </w:r>
      <w:r w:rsidRPr="005D3AD6">
        <w:rPr>
          <w:rFonts w:eastAsia="Times New Roman"/>
          <w:sz w:val="32"/>
          <w:szCs w:val="32"/>
        </w:rPr>
        <w:t>She said to him, “Yes, Lord, I believe that you are the Messiah, the Son of God, the one coming into the world.”</w:t>
      </w:r>
      <w:r w:rsidRPr="005D3AD6">
        <w:rPr>
          <w:rFonts w:eastAsia="Times New Roman"/>
          <w:sz w:val="32"/>
          <w:szCs w:val="32"/>
        </w:rPr>
        <w:br/>
      </w:r>
      <w:r w:rsidRPr="005D3AD6">
        <w:rPr>
          <w:rFonts w:eastAsia="Times New Roman"/>
          <w:sz w:val="32"/>
          <w:szCs w:val="32"/>
        </w:rPr>
        <w:br/>
      </w:r>
      <w:r w:rsidRPr="005D3AD6">
        <w:rPr>
          <w:rFonts w:eastAsia="Times New Roman"/>
          <w:sz w:val="32"/>
          <w:szCs w:val="32"/>
        </w:rPr>
        <w:t> </w:t>
      </w:r>
      <w:r w:rsidRPr="005D3AD6">
        <w:rPr>
          <w:rFonts w:eastAsia="Times New Roman"/>
          <w:sz w:val="32"/>
          <w:szCs w:val="32"/>
        </w:rPr>
        <w:t xml:space="preserve"> </w:t>
      </w:r>
      <w:r w:rsidRPr="005D3AD6">
        <w:rPr>
          <w:rFonts w:eastAsia="Times New Roman"/>
          <w:color w:val="808080"/>
          <w:sz w:val="32"/>
          <w:szCs w:val="32"/>
          <w:vertAlign w:val="superscript"/>
        </w:rPr>
        <w:t>28</w:t>
      </w:r>
      <w:r w:rsidRPr="005D3AD6">
        <w:rPr>
          <w:rFonts w:eastAsia="Times New Roman"/>
          <w:sz w:val="32"/>
          <w:szCs w:val="32"/>
        </w:rPr>
        <w:t xml:space="preserve">When she had said this, she went back and called her sister Mary, and told her privately, “The Teacher is here and is calling for you.” </w:t>
      </w:r>
      <w:r w:rsidRPr="005D3AD6">
        <w:rPr>
          <w:rFonts w:eastAsia="Times New Roman"/>
          <w:color w:val="808080"/>
          <w:sz w:val="32"/>
          <w:szCs w:val="32"/>
          <w:vertAlign w:val="superscript"/>
        </w:rPr>
        <w:t>29</w:t>
      </w:r>
      <w:r w:rsidRPr="005D3AD6">
        <w:rPr>
          <w:rFonts w:eastAsia="Times New Roman"/>
          <w:sz w:val="32"/>
          <w:szCs w:val="32"/>
        </w:rPr>
        <w:t xml:space="preserve">And when she heard it, she got up quickly and went to him. </w:t>
      </w:r>
      <w:r w:rsidRPr="005D3AD6">
        <w:rPr>
          <w:rFonts w:eastAsia="Times New Roman"/>
          <w:color w:val="808080"/>
          <w:sz w:val="32"/>
          <w:szCs w:val="32"/>
          <w:vertAlign w:val="superscript"/>
        </w:rPr>
        <w:t>30</w:t>
      </w:r>
      <w:r w:rsidRPr="005D3AD6">
        <w:rPr>
          <w:rFonts w:eastAsia="Times New Roman"/>
          <w:sz w:val="32"/>
          <w:szCs w:val="32"/>
        </w:rPr>
        <w:t xml:space="preserve">Now Jesus had not yet come to the </w:t>
      </w:r>
      <w:proofErr w:type="gramStart"/>
      <w:r w:rsidRPr="005D3AD6">
        <w:rPr>
          <w:rFonts w:eastAsia="Times New Roman"/>
          <w:sz w:val="32"/>
          <w:szCs w:val="32"/>
        </w:rPr>
        <w:t>village, but</w:t>
      </w:r>
      <w:proofErr w:type="gramEnd"/>
      <w:r w:rsidRPr="005D3AD6">
        <w:rPr>
          <w:rFonts w:eastAsia="Times New Roman"/>
          <w:sz w:val="32"/>
          <w:szCs w:val="32"/>
        </w:rPr>
        <w:t xml:space="preserve"> was still at the place where Martha had met him. </w:t>
      </w:r>
      <w:r w:rsidRPr="005D3AD6">
        <w:rPr>
          <w:rFonts w:eastAsia="Times New Roman"/>
          <w:color w:val="808080"/>
          <w:sz w:val="32"/>
          <w:szCs w:val="32"/>
          <w:vertAlign w:val="superscript"/>
        </w:rPr>
        <w:t>31</w:t>
      </w:r>
      <w:r w:rsidRPr="005D3AD6">
        <w:rPr>
          <w:rFonts w:eastAsia="Times New Roman"/>
          <w:sz w:val="32"/>
          <w:szCs w:val="32"/>
        </w:rPr>
        <w:t xml:space="preserve">The Jews who were with her in the house, consoling her, saw Mary get up quickly and go out. They followed her because they thought that she was going to the tomb to weep there. </w:t>
      </w:r>
      <w:r w:rsidRPr="005D3AD6">
        <w:rPr>
          <w:rFonts w:eastAsia="Times New Roman"/>
          <w:color w:val="808080"/>
          <w:sz w:val="32"/>
          <w:szCs w:val="32"/>
          <w:vertAlign w:val="superscript"/>
        </w:rPr>
        <w:t>32</w:t>
      </w:r>
      <w:r w:rsidRPr="005D3AD6">
        <w:rPr>
          <w:rFonts w:eastAsia="Times New Roman"/>
          <w:sz w:val="32"/>
          <w:szCs w:val="32"/>
        </w:rPr>
        <w:t xml:space="preserve">When Mary came where Jesus was and saw him, she knelt at his feet and said to him, “Lord, if you had been here, my brother would not have died.” </w:t>
      </w:r>
      <w:r w:rsidRPr="005D3AD6">
        <w:rPr>
          <w:rFonts w:eastAsia="Times New Roman"/>
          <w:color w:val="808080"/>
          <w:sz w:val="32"/>
          <w:szCs w:val="32"/>
          <w:vertAlign w:val="superscript"/>
        </w:rPr>
        <w:t>33</w:t>
      </w:r>
      <w:r w:rsidRPr="005D3AD6">
        <w:rPr>
          <w:rFonts w:eastAsia="Times New Roman"/>
          <w:sz w:val="32"/>
          <w:szCs w:val="32"/>
        </w:rPr>
        <w:t xml:space="preserve">When Jesus saw her weeping, and the Jews who came with her also weeping, he was greatly disturbed in spirit and deeply moved. </w:t>
      </w:r>
      <w:r w:rsidRPr="005D3AD6">
        <w:rPr>
          <w:rFonts w:eastAsia="Times New Roman"/>
          <w:color w:val="808080"/>
          <w:sz w:val="32"/>
          <w:szCs w:val="32"/>
          <w:vertAlign w:val="superscript"/>
        </w:rPr>
        <w:t>34</w:t>
      </w:r>
      <w:r w:rsidRPr="005D3AD6">
        <w:rPr>
          <w:rFonts w:eastAsia="Times New Roman"/>
          <w:sz w:val="32"/>
          <w:szCs w:val="32"/>
        </w:rPr>
        <w:t xml:space="preserve">He said, “Where have you laid him?” They said to him, “Lord, come and see.” </w:t>
      </w:r>
      <w:r w:rsidRPr="005D3AD6">
        <w:rPr>
          <w:rFonts w:eastAsia="Times New Roman"/>
          <w:color w:val="808080"/>
          <w:sz w:val="32"/>
          <w:szCs w:val="32"/>
          <w:vertAlign w:val="superscript"/>
        </w:rPr>
        <w:t>35</w:t>
      </w:r>
      <w:r w:rsidRPr="005D3AD6">
        <w:rPr>
          <w:rFonts w:eastAsia="Times New Roman"/>
          <w:sz w:val="32"/>
          <w:szCs w:val="32"/>
        </w:rPr>
        <w:t xml:space="preserve">Jesus began to weep. </w:t>
      </w:r>
      <w:r w:rsidRPr="005D3AD6">
        <w:rPr>
          <w:rFonts w:eastAsia="Times New Roman"/>
          <w:color w:val="808080"/>
          <w:sz w:val="32"/>
          <w:szCs w:val="32"/>
          <w:vertAlign w:val="superscript"/>
        </w:rPr>
        <w:t>36</w:t>
      </w:r>
      <w:r w:rsidRPr="005D3AD6">
        <w:rPr>
          <w:rFonts w:eastAsia="Times New Roman"/>
          <w:sz w:val="32"/>
          <w:szCs w:val="32"/>
        </w:rPr>
        <w:t xml:space="preserve">So the Jews said, “See how he loved him!” </w:t>
      </w:r>
      <w:r w:rsidRPr="005D3AD6">
        <w:rPr>
          <w:rFonts w:eastAsia="Times New Roman"/>
          <w:color w:val="808080"/>
          <w:sz w:val="32"/>
          <w:szCs w:val="32"/>
          <w:vertAlign w:val="superscript"/>
        </w:rPr>
        <w:t>37</w:t>
      </w:r>
      <w:r w:rsidRPr="005D3AD6">
        <w:rPr>
          <w:rFonts w:eastAsia="Times New Roman"/>
          <w:sz w:val="32"/>
          <w:szCs w:val="32"/>
        </w:rPr>
        <w:t>But some of them said, “Could not he who opened the eyes of the blind man have kept this man from dying?”</w:t>
      </w:r>
      <w:r w:rsidRPr="005D3AD6">
        <w:rPr>
          <w:rFonts w:eastAsia="Times New Roman"/>
          <w:sz w:val="32"/>
          <w:szCs w:val="32"/>
        </w:rPr>
        <w:br/>
      </w:r>
      <w:r w:rsidRPr="005D3AD6">
        <w:rPr>
          <w:rFonts w:eastAsia="Times New Roman"/>
          <w:sz w:val="32"/>
          <w:szCs w:val="32"/>
        </w:rPr>
        <w:br/>
      </w:r>
      <w:r w:rsidRPr="005D3AD6">
        <w:rPr>
          <w:rFonts w:eastAsia="Times New Roman"/>
          <w:sz w:val="32"/>
          <w:szCs w:val="32"/>
        </w:rPr>
        <w:lastRenderedPageBreak/>
        <w:t> </w:t>
      </w:r>
      <w:r w:rsidRPr="005D3AD6">
        <w:rPr>
          <w:rFonts w:eastAsia="Times New Roman"/>
          <w:sz w:val="32"/>
          <w:szCs w:val="32"/>
        </w:rPr>
        <w:t xml:space="preserve"> </w:t>
      </w:r>
      <w:r w:rsidRPr="005D3AD6">
        <w:rPr>
          <w:rFonts w:eastAsia="Times New Roman"/>
          <w:color w:val="808080"/>
          <w:sz w:val="32"/>
          <w:szCs w:val="32"/>
          <w:vertAlign w:val="superscript"/>
        </w:rPr>
        <w:t>38</w:t>
      </w:r>
      <w:r w:rsidRPr="005D3AD6">
        <w:rPr>
          <w:rFonts w:eastAsia="Times New Roman"/>
          <w:sz w:val="32"/>
          <w:szCs w:val="32"/>
        </w:rPr>
        <w:t xml:space="preserve">Then Jesus, again greatly disturbed, came to the tomb. It was a cave, and a stone was lying against it. </w:t>
      </w:r>
      <w:r w:rsidRPr="005D3AD6">
        <w:rPr>
          <w:rFonts w:eastAsia="Times New Roman"/>
          <w:color w:val="808080"/>
          <w:sz w:val="32"/>
          <w:szCs w:val="32"/>
          <w:vertAlign w:val="superscript"/>
        </w:rPr>
        <w:t>39</w:t>
      </w:r>
      <w:r w:rsidRPr="005D3AD6">
        <w:rPr>
          <w:rFonts w:eastAsia="Times New Roman"/>
          <w:sz w:val="32"/>
          <w:szCs w:val="32"/>
        </w:rPr>
        <w:t xml:space="preserve">Jesus said, “Take away the stone.” Martha, the sister of the dead man, said to him, “Lord, already there is a stench because he has been dead four days.” </w:t>
      </w:r>
      <w:r w:rsidRPr="005D3AD6">
        <w:rPr>
          <w:rFonts w:eastAsia="Times New Roman"/>
          <w:color w:val="808080"/>
          <w:sz w:val="32"/>
          <w:szCs w:val="32"/>
          <w:vertAlign w:val="superscript"/>
        </w:rPr>
        <w:t>40</w:t>
      </w:r>
      <w:r w:rsidRPr="005D3AD6">
        <w:rPr>
          <w:rFonts w:eastAsia="Times New Roman"/>
          <w:sz w:val="32"/>
          <w:szCs w:val="32"/>
        </w:rPr>
        <w:t xml:space="preserve">Jesus said to her, “Did I not tell you that if you believed, you would see the glory of God?” </w:t>
      </w:r>
      <w:r w:rsidRPr="005D3AD6">
        <w:rPr>
          <w:rFonts w:eastAsia="Times New Roman"/>
          <w:color w:val="808080"/>
          <w:sz w:val="32"/>
          <w:szCs w:val="32"/>
          <w:vertAlign w:val="superscript"/>
        </w:rPr>
        <w:t>41</w:t>
      </w:r>
      <w:r w:rsidRPr="005D3AD6">
        <w:rPr>
          <w:rFonts w:eastAsia="Times New Roman"/>
          <w:sz w:val="32"/>
          <w:szCs w:val="32"/>
        </w:rPr>
        <w:t xml:space="preserve">So they took away the stone. And Jesus looked upward and said, “Father, I thank you for having heard me. </w:t>
      </w:r>
      <w:r w:rsidRPr="005D3AD6">
        <w:rPr>
          <w:rFonts w:eastAsia="Times New Roman"/>
          <w:color w:val="808080"/>
          <w:sz w:val="32"/>
          <w:szCs w:val="32"/>
          <w:vertAlign w:val="superscript"/>
        </w:rPr>
        <w:t>42</w:t>
      </w:r>
      <w:r w:rsidRPr="005D3AD6">
        <w:rPr>
          <w:rFonts w:eastAsia="Times New Roman"/>
          <w:sz w:val="32"/>
          <w:szCs w:val="32"/>
        </w:rPr>
        <w:t xml:space="preserve">I knew that you always hear me, but I have said this for the sake of the crowd standing here, so that they may believe that you sent me.” </w:t>
      </w:r>
      <w:r w:rsidRPr="005D3AD6">
        <w:rPr>
          <w:rFonts w:eastAsia="Times New Roman"/>
          <w:color w:val="808080"/>
          <w:sz w:val="32"/>
          <w:szCs w:val="32"/>
          <w:vertAlign w:val="superscript"/>
        </w:rPr>
        <w:t>43</w:t>
      </w:r>
      <w:r w:rsidRPr="005D3AD6">
        <w:rPr>
          <w:rFonts w:eastAsia="Times New Roman"/>
          <w:sz w:val="32"/>
          <w:szCs w:val="32"/>
        </w:rPr>
        <w:t xml:space="preserve">When he had said this, he cried with a loud voice, “Lazarus, come out!” </w:t>
      </w:r>
      <w:r w:rsidRPr="005D3AD6">
        <w:rPr>
          <w:rFonts w:eastAsia="Times New Roman"/>
          <w:color w:val="808080"/>
          <w:sz w:val="32"/>
          <w:szCs w:val="32"/>
          <w:vertAlign w:val="superscript"/>
        </w:rPr>
        <w:t>44</w:t>
      </w:r>
      <w:r w:rsidRPr="005D3AD6">
        <w:rPr>
          <w:rFonts w:eastAsia="Times New Roman"/>
          <w:sz w:val="32"/>
          <w:szCs w:val="32"/>
        </w:rPr>
        <w:t>The dead man came out, his hands and feet bound with strips of cloth, and his face wrapped in a cloth. Jesus said to them, “Unbind him, and let him go.”</w:t>
      </w:r>
      <w:r w:rsidRPr="005D3AD6">
        <w:rPr>
          <w:rFonts w:eastAsia="Times New Roman"/>
          <w:sz w:val="32"/>
          <w:szCs w:val="32"/>
        </w:rPr>
        <w:br/>
      </w:r>
      <w:r w:rsidRPr="005D3AD6">
        <w:rPr>
          <w:rFonts w:eastAsia="Times New Roman"/>
          <w:sz w:val="32"/>
          <w:szCs w:val="32"/>
        </w:rPr>
        <w:br/>
      </w:r>
      <w:r w:rsidRPr="005D3AD6">
        <w:rPr>
          <w:rFonts w:eastAsia="Times New Roman"/>
          <w:sz w:val="32"/>
          <w:szCs w:val="32"/>
        </w:rPr>
        <w:t> </w:t>
      </w:r>
      <w:r w:rsidRPr="005D3AD6">
        <w:rPr>
          <w:rFonts w:eastAsia="Times New Roman"/>
          <w:sz w:val="32"/>
          <w:szCs w:val="32"/>
        </w:rPr>
        <w:t xml:space="preserve"> </w:t>
      </w:r>
      <w:r w:rsidRPr="005D3AD6">
        <w:rPr>
          <w:rFonts w:eastAsia="Times New Roman"/>
          <w:color w:val="808080"/>
          <w:sz w:val="32"/>
          <w:szCs w:val="32"/>
          <w:vertAlign w:val="superscript"/>
        </w:rPr>
        <w:t>45</w:t>
      </w:r>
      <w:r w:rsidRPr="005D3AD6">
        <w:rPr>
          <w:rFonts w:eastAsia="Times New Roman"/>
          <w:sz w:val="32"/>
          <w:szCs w:val="32"/>
        </w:rPr>
        <w:t>Many of the Jews therefore, who had come with Mary and had seen what Jesus did, believed in him.</w:t>
      </w:r>
    </w:p>
    <w:p w:rsidR="00B46AE7" w:rsidRPr="005D3AD6" w:rsidRDefault="00F41EFD">
      <w:pPr>
        <w:pStyle w:val="NormalWeb"/>
        <w:divId w:val="1535189951"/>
        <w:rPr>
          <w:sz w:val="32"/>
          <w:szCs w:val="32"/>
        </w:rPr>
      </w:pPr>
      <w:r w:rsidRPr="005D3AD6">
        <w:rPr>
          <w:sz w:val="32"/>
          <w:szCs w:val="32"/>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24"/>
        <w:gridCol w:w="3641"/>
      </w:tblGrid>
      <w:tr w:rsidR="00B46AE7" w:rsidRPr="005D3AD6">
        <w:trPr>
          <w:divId w:val="1535189951"/>
          <w:tblCellSpacing w:w="0" w:type="dxa"/>
        </w:trPr>
        <w:tc>
          <w:tcPr>
            <w:tcW w:w="0" w:type="auto"/>
            <w:tcMar>
              <w:top w:w="15" w:type="dxa"/>
              <w:left w:w="15" w:type="dxa"/>
              <w:bottom w:w="15" w:type="dxa"/>
              <w:right w:w="720" w:type="dxa"/>
            </w:tcMar>
            <w:hideMark/>
          </w:tcPr>
          <w:p w:rsidR="00B46AE7" w:rsidRPr="005D3AD6" w:rsidRDefault="005D3AD6">
            <w:pPr>
              <w:rPr>
                <w:rFonts w:eastAsia="Times New Roman"/>
                <w:sz w:val="32"/>
                <w:szCs w:val="32"/>
                <w:lang w:val="haw-US"/>
              </w:rPr>
            </w:pPr>
            <w:r w:rsidRPr="005D3AD6">
              <w:rPr>
                <w:rStyle w:val="Emphasis"/>
                <w:sz w:val="32"/>
                <w:szCs w:val="32"/>
                <w:lang w:val="haw-US"/>
              </w:rPr>
              <w:t>Lector</w:t>
            </w:r>
          </w:p>
        </w:tc>
        <w:tc>
          <w:tcPr>
            <w:tcW w:w="0" w:type="auto"/>
            <w:tcMar>
              <w:top w:w="15" w:type="dxa"/>
              <w:left w:w="15" w:type="dxa"/>
              <w:bottom w:w="15" w:type="dxa"/>
              <w:right w:w="720" w:type="dxa"/>
            </w:tcMar>
            <w:hideMark/>
          </w:tcPr>
          <w:p w:rsidR="00B46AE7" w:rsidRPr="005D3AD6" w:rsidRDefault="00F41EFD">
            <w:pPr>
              <w:rPr>
                <w:rFonts w:eastAsia="Times New Roman"/>
                <w:sz w:val="32"/>
                <w:szCs w:val="32"/>
              </w:rPr>
            </w:pPr>
            <w:r w:rsidRPr="005D3AD6">
              <w:rPr>
                <w:rFonts w:eastAsia="Times New Roman"/>
                <w:sz w:val="32"/>
                <w:szCs w:val="32"/>
              </w:rPr>
              <w:t>The Word of the Lord.</w:t>
            </w:r>
          </w:p>
        </w:tc>
      </w:tr>
      <w:tr w:rsidR="00B46AE7" w:rsidRPr="005D3AD6">
        <w:trPr>
          <w:divId w:val="1535189951"/>
          <w:tblCellSpacing w:w="0" w:type="dxa"/>
        </w:trPr>
        <w:tc>
          <w:tcPr>
            <w:tcW w:w="0" w:type="auto"/>
            <w:tcMar>
              <w:top w:w="15" w:type="dxa"/>
              <w:left w:w="15" w:type="dxa"/>
              <w:bottom w:w="15" w:type="dxa"/>
              <w:right w:w="720" w:type="dxa"/>
            </w:tcMar>
            <w:hideMark/>
          </w:tcPr>
          <w:p w:rsidR="00B46AE7" w:rsidRPr="005D3AD6" w:rsidRDefault="00F41EFD">
            <w:pPr>
              <w:rPr>
                <w:rFonts w:eastAsia="Times New Roman"/>
                <w:sz w:val="32"/>
                <w:szCs w:val="32"/>
              </w:rPr>
            </w:pPr>
            <w:r w:rsidRPr="005D3AD6">
              <w:rPr>
                <w:rStyle w:val="Emphasis"/>
                <w:rFonts w:eastAsia="Times New Roman"/>
                <w:sz w:val="32"/>
                <w:szCs w:val="32"/>
              </w:rPr>
              <w:t>People</w:t>
            </w:r>
          </w:p>
        </w:tc>
        <w:tc>
          <w:tcPr>
            <w:tcW w:w="0" w:type="auto"/>
            <w:tcMar>
              <w:top w:w="15" w:type="dxa"/>
              <w:left w:w="15" w:type="dxa"/>
              <w:bottom w:w="15" w:type="dxa"/>
              <w:right w:w="720" w:type="dxa"/>
            </w:tcMar>
            <w:hideMark/>
          </w:tcPr>
          <w:p w:rsidR="00B46AE7" w:rsidRPr="005D3AD6" w:rsidRDefault="00F41EFD">
            <w:pPr>
              <w:rPr>
                <w:rFonts w:eastAsia="Times New Roman"/>
                <w:sz w:val="32"/>
                <w:szCs w:val="32"/>
              </w:rPr>
            </w:pPr>
            <w:r w:rsidRPr="005D3AD6">
              <w:rPr>
                <w:rFonts w:eastAsia="Times New Roman"/>
                <w:sz w:val="32"/>
                <w:szCs w:val="32"/>
              </w:rPr>
              <w:t>Thanks be to God.</w:t>
            </w:r>
          </w:p>
        </w:tc>
      </w:tr>
    </w:tbl>
    <w:p w:rsidR="00B46AE7" w:rsidRPr="005D3AD6" w:rsidRDefault="00F41EFD">
      <w:pPr>
        <w:pStyle w:val="NormalWeb"/>
        <w:divId w:val="1535189951"/>
        <w:rPr>
          <w:sz w:val="32"/>
          <w:szCs w:val="32"/>
        </w:rPr>
      </w:pPr>
      <w:r w:rsidRPr="005D3AD6">
        <w:rPr>
          <w:sz w:val="32"/>
          <w:szCs w:val="32"/>
        </w:rPr>
        <w:t> </w:t>
      </w:r>
    </w:p>
    <w:p w:rsidR="00B46AE7" w:rsidRPr="005D3AD6" w:rsidRDefault="00F41EFD">
      <w:pPr>
        <w:pStyle w:val="NormalWeb"/>
        <w:divId w:val="1422801353"/>
        <w:rPr>
          <w:i/>
          <w:iCs/>
          <w:color w:val="CC0000"/>
          <w:sz w:val="32"/>
          <w:szCs w:val="32"/>
        </w:rPr>
      </w:pPr>
      <w:r w:rsidRPr="005D3AD6">
        <w:rPr>
          <w:i/>
          <w:iCs/>
          <w:color w:val="CC0000"/>
          <w:sz w:val="32"/>
          <w:szCs w:val="32"/>
        </w:rPr>
        <w:t>Silence may follow.</w:t>
      </w:r>
    </w:p>
    <w:p w:rsidR="00B46AE7" w:rsidRPr="005D3AD6" w:rsidRDefault="00B46AE7">
      <w:pPr>
        <w:rPr>
          <w:rFonts w:eastAsia="Times New Roman"/>
          <w:sz w:val="32"/>
          <w:szCs w:val="32"/>
        </w:rPr>
      </w:pPr>
    </w:p>
    <w:p w:rsidR="00B46AE7" w:rsidRPr="005D3AD6" w:rsidRDefault="00F41EFD">
      <w:pPr>
        <w:divId w:val="2096171346"/>
        <w:rPr>
          <w:rFonts w:eastAsia="Times New Roman"/>
          <w:sz w:val="32"/>
          <w:szCs w:val="32"/>
        </w:rPr>
      </w:pPr>
      <w:r w:rsidRPr="005D3AD6">
        <w:rPr>
          <w:rFonts w:eastAsia="Times New Roman"/>
          <w:b/>
          <w:bCs/>
          <w:caps/>
          <w:sz w:val="32"/>
          <w:szCs w:val="32"/>
        </w:rPr>
        <w:t>The Apostles’ Creed</w:t>
      </w:r>
      <w:r w:rsidRPr="005D3AD6">
        <w:rPr>
          <w:rFonts w:eastAsia="Times New Roman"/>
          <w:b/>
          <w:bCs/>
          <w:sz w:val="32"/>
          <w:szCs w:val="32"/>
        </w:rPr>
        <w:t> (BCP p. 96)</w:t>
      </w:r>
    </w:p>
    <w:p w:rsidR="00B46AE7" w:rsidRPr="005D3AD6" w:rsidRDefault="00F41EFD">
      <w:pPr>
        <w:pStyle w:val="NormalWeb"/>
        <w:divId w:val="307326303"/>
        <w:rPr>
          <w:i/>
          <w:iCs/>
          <w:color w:val="CC0000"/>
          <w:sz w:val="32"/>
          <w:szCs w:val="32"/>
        </w:rPr>
      </w:pPr>
      <w:r w:rsidRPr="005D3AD6">
        <w:rPr>
          <w:i/>
          <w:iCs/>
          <w:color w:val="CC0000"/>
          <w:sz w:val="32"/>
          <w:szCs w:val="32"/>
        </w:rPr>
        <w:t>Officiant and People together, all standing.</w:t>
      </w:r>
    </w:p>
    <w:p w:rsidR="00B46AE7" w:rsidRPr="005D3AD6" w:rsidRDefault="00F41EFD">
      <w:pPr>
        <w:divId w:val="2143762370"/>
        <w:rPr>
          <w:rFonts w:eastAsia="Times New Roman"/>
          <w:sz w:val="32"/>
          <w:szCs w:val="32"/>
        </w:rPr>
      </w:pPr>
      <w:r w:rsidRPr="005D3AD6">
        <w:rPr>
          <w:rFonts w:eastAsia="Times New Roman"/>
          <w:sz w:val="32"/>
          <w:szCs w:val="32"/>
        </w:rPr>
        <w:t>I believe in God, the Father almighty,</w:t>
      </w:r>
    </w:p>
    <w:p w:rsidR="00B46AE7" w:rsidRPr="005D3AD6" w:rsidRDefault="00F41EFD">
      <w:pPr>
        <w:ind w:firstLine="480"/>
        <w:divId w:val="897545949"/>
        <w:rPr>
          <w:rFonts w:eastAsia="Times New Roman"/>
          <w:sz w:val="32"/>
          <w:szCs w:val="32"/>
        </w:rPr>
      </w:pPr>
      <w:r w:rsidRPr="005D3AD6">
        <w:rPr>
          <w:rFonts w:eastAsia="Times New Roman"/>
          <w:sz w:val="32"/>
          <w:szCs w:val="32"/>
        </w:rPr>
        <w:t>creator of heaven and earth.</w:t>
      </w:r>
    </w:p>
    <w:p w:rsidR="00B46AE7" w:rsidRPr="005D3AD6" w:rsidRDefault="00F41EFD">
      <w:pPr>
        <w:divId w:val="853618001"/>
        <w:rPr>
          <w:rFonts w:eastAsia="Times New Roman"/>
          <w:sz w:val="32"/>
          <w:szCs w:val="32"/>
        </w:rPr>
      </w:pPr>
      <w:r w:rsidRPr="005D3AD6">
        <w:rPr>
          <w:rFonts w:eastAsia="Times New Roman"/>
          <w:sz w:val="32"/>
          <w:szCs w:val="32"/>
        </w:rPr>
        <w:t>I believe in Jesus Christ, his only Son, our Lord.</w:t>
      </w:r>
    </w:p>
    <w:p w:rsidR="00B46AE7" w:rsidRPr="005D3AD6" w:rsidRDefault="00F41EFD">
      <w:pPr>
        <w:ind w:firstLine="480"/>
        <w:divId w:val="31535490"/>
        <w:rPr>
          <w:rFonts w:eastAsia="Times New Roman"/>
          <w:sz w:val="32"/>
          <w:szCs w:val="32"/>
        </w:rPr>
      </w:pPr>
      <w:r w:rsidRPr="005D3AD6">
        <w:rPr>
          <w:rFonts w:eastAsia="Times New Roman"/>
          <w:sz w:val="32"/>
          <w:szCs w:val="32"/>
        </w:rPr>
        <w:t>He was conceived by the power of the Holy Spirit</w:t>
      </w:r>
    </w:p>
    <w:p w:rsidR="00B46AE7" w:rsidRPr="005D3AD6" w:rsidRDefault="00F41EFD">
      <w:pPr>
        <w:ind w:firstLine="960"/>
        <w:divId w:val="1465194456"/>
        <w:rPr>
          <w:rFonts w:eastAsia="Times New Roman"/>
          <w:sz w:val="32"/>
          <w:szCs w:val="32"/>
        </w:rPr>
      </w:pPr>
      <w:r w:rsidRPr="005D3AD6">
        <w:rPr>
          <w:rFonts w:eastAsia="Times New Roman"/>
          <w:sz w:val="32"/>
          <w:szCs w:val="32"/>
        </w:rPr>
        <w:t>and born of the Virgin Mary.</w:t>
      </w:r>
    </w:p>
    <w:p w:rsidR="00B46AE7" w:rsidRPr="005D3AD6" w:rsidRDefault="00F41EFD">
      <w:pPr>
        <w:ind w:firstLine="480"/>
        <w:divId w:val="1424767175"/>
        <w:rPr>
          <w:rFonts w:eastAsia="Times New Roman"/>
          <w:sz w:val="32"/>
          <w:szCs w:val="32"/>
        </w:rPr>
      </w:pPr>
      <w:r w:rsidRPr="005D3AD6">
        <w:rPr>
          <w:rFonts w:eastAsia="Times New Roman"/>
          <w:sz w:val="32"/>
          <w:szCs w:val="32"/>
        </w:rPr>
        <w:t>He suffered under Pontius Pilate,</w:t>
      </w:r>
    </w:p>
    <w:p w:rsidR="00B46AE7" w:rsidRPr="005D3AD6" w:rsidRDefault="00F41EFD">
      <w:pPr>
        <w:ind w:firstLine="960"/>
        <w:divId w:val="1090127255"/>
        <w:rPr>
          <w:rFonts w:eastAsia="Times New Roman"/>
          <w:sz w:val="32"/>
          <w:szCs w:val="32"/>
        </w:rPr>
      </w:pPr>
      <w:r w:rsidRPr="005D3AD6">
        <w:rPr>
          <w:rFonts w:eastAsia="Times New Roman"/>
          <w:sz w:val="32"/>
          <w:szCs w:val="32"/>
        </w:rPr>
        <w:t>was crucified, died, and was buried.</w:t>
      </w:r>
    </w:p>
    <w:p w:rsidR="00B46AE7" w:rsidRPr="005D3AD6" w:rsidRDefault="00F41EFD">
      <w:pPr>
        <w:ind w:firstLine="480"/>
        <w:divId w:val="2009211520"/>
        <w:rPr>
          <w:rFonts w:eastAsia="Times New Roman"/>
          <w:sz w:val="32"/>
          <w:szCs w:val="32"/>
        </w:rPr>
      </w:pPr>
      <w:r w:rsidRPr="005D3AD6">
        <w:rPr>
          <w:rFonts w:eastAsia="Times New Roman"/>
          <w:sz w:val="32"/>
          <w:szCs w:val="32"/>
        </w:rPr>
        <w:t>He descended to the dead.</w:t>
      </w:r>
    </w:p>
    <w:p w:rsidR="00B46AE7" w:rsidRPr="005D3AD6" w:rsidRDefault="00F41EFD">
      <w:pPr>
        <w:ind w:firstLine="480"/>
        <w:divId w:val="463424299"/>
        <w:rPr>
          <w:rFonts w:eastAsia="Times New Roman"/>
          <w:sz w:val="32"/>
          <w:szCs w:val="32"/>
        </w:rPr>
      </w:pPr>
      <w:r w:rsidRPr="005D3AD6">
        <w:rPr>
          <w:rFonts w:eastAsia="Times New Roman"/>
          <w:sz w:val="32"/>
          <w:szCs w:val="32"/>
        </w:rPr>
        <w:t>On the third day he rose again.</w:t>
      </w:r>
    </w:p>
    <w:p w:rsidR="00B46AE7" w:rsidRPr="005D3AD6" w:rsidRDefault="00F41EFD">
      <w:pPr>
        <w:ind w:firstLine="480"/>
        <w:divId w:val="1129519428"/>
        <w:rPr>
          <w:rFonts w:eastAsia="Times New Roman"/>
          <w:sz w:val="32"/>
          <w:szCs w:val="32"/>
        </w:rPr>
      </w:pPr>
      <w:r w:rsidRPr="005D3AD6">
        <w:rPr>
          <w:rFonts w:eastAsia="Times New Roman"/>
          <w:sz w:val="32"/>
          <w:szCs w:val="32"/>
        </w:rPr>
        <w:t>He ascended into heaven,</w:t>
      </w:r>
    </w:p>
    <w:p w:rsidR="00B46AE7" w:rsidRPr="005D3AD6" w:rsidRDefault="00F41EFD">
      <w:pPr>
        <w:ind w:firstLine="960"/>
        <w:divId w:val="1196894526"/>
        <w:rPr>
          <w:rFonts w:eastAsia="Times New Roman"/>
          <w:sz w:val="32"/>
          <w:szCs w:val="32"/>
        </w:rPr>
      </w:pPr>
      <w:r w:rsidRPr="005D3AD6">
        <w:rPr>
          <w:rFonts w:eastAsia="Times New Roman"/>
          <w:sz w:val="32"/>
          <w:szCs w:val="32"/>
        </w:rPr>
        <w:t>and is seated at the right hand of the Father.</w:t>
      </w:r>
    </w:p>
    <w:p w:rsidR="00B46AE7" w:rsidRPr="005D3AD6" w:rsidRDefault="00F41EFD">
      <w:pPr>
        <w:ind w:firstLine="480"/>
        <w:divId w:val="1152990495"/>
        <w:rPr>
          <w:rFonts w:eastAsia="Times New Roman"/>
          <w:sz w:val="32"/>
          <w:szCs w:val="32"/>
        </w:rPr>
      </w:pPr>
      <w:r w:rsidRPr="005D3AD6">
        <w:rPr>
          <w:rFonts w:eastAsia="Times New Roman"/>
          <w:sz w:val="32"/>
          <w:szCs w:val="32"/>
        </w:rPr>
        <w:t>He will come again to judge the living and the dead.</w:t>
      </w:r>
    </w:p>
    <w:p w:rsidR="00B46AE7" w:rsidRPr="005D3AD6" w:rsidRDefault="00F41EFD">
      <w:pPr>
        <w:divId w:val="1783187713"/>
        <w:rPr>
          <w:rFonts w:eastAsia="Times New Roman"/>
          <w:sz w:val="32"/>
          <w:szCs w:val="32"/>
        </w:rPr>
      </w:pPr>
      <w:r w:rsidRPr="005D3AD6">
        <w:rPr>
          <w:rFonts w:eastAsia="Times New Roman"/>
          <w:sz w:val="32"/>
          <w:szCs w:val="32"/>
        </w:rPr>
        <w:t>I believe in the Holy Spirit,</w:t>
      </w:r>
    </w:p>
    <w:p w:rsidR="00B46AE7" w:rsidRPr="005D3AD6" w:rsidRDefault="00F41EFD">
      <w:pPr>
        <w:ind w:firstLine="480"/>
        <w:divId w:val="1288196987"/>
        <w:rPr>
          <w:rFonts w:eastAsia="Times New Roman"/>
          <w:sz w:val="32"/>
          <w:szCs w:val="32"/>
        </w:rPr>
      </w:pPr>
      <w:r w:rsidRPr="005D3AD6">
        <w:rPr>
          <w:rFonts w:eastAsia="Times New Roman"/>
          <w:sz w:val="32"/>
          <w:szCs w:val="32"/>
        </w:rPr>
        <w:t>the holy catholic Church,</w:t>
      </w:r>
    </w:p>
    <w:p w:rsidR="00B46AE7" w:rsidRPr="005D3AD6" w:rsidRDefault="00F41EFD">
      <w:pPr>
        <w:ind w:firstLine="480"/>
        <w:divId w:val="1062825447"/>
        <w:rPr>
          <w:rFonts w:eastAsia="Times New Roman"/>
          <w:sz w:val="32"/>
          <w:szCs w:val="32"/>
        </w:rPr>
      </w:pPr>
      <w:r w:rsidRPr="005D3AD6">
        <w:rPr>
          <w:rFonts w:eastAsia="Times New Roman"/>
          <w:sz w:val="32"/>
          <w:szCs w:val="32"/>
        </w:rPr>
        <w:t>the communion of saints,</w:t>
      </w:r>
    </w:p>
    <w:p w:rsidR="00B46AE7" w:rsidRPr="005D3AD6" w:rsidRDefault="00F41EFD">
      <w:pPr>
        <w:ind w:firstLine="480"/>
        <w:divId w:val="1385636844"/>
        <w:rPr>
          <w:rFonts w:eastAsia="Times New Roman"/>
          <w:sz w:val="32"/>
          <w:szCs w:val="32"/>
        </w:rPr>
      </w:pPr>
      <w:r w:rsidRPr="005D3AD6">
        <w:rPr>
          <w:rFonts w:eastAsia="Times New Roman"/>
          <w:sz w:val="32"/>
          <w:szCs w:val="32"/>
        </w:rPr>
        <w:t>the forgiveness of sins,</w:t>
      </w:r>
    </w:p>
    <w:p w:rsidR="00B46AE7" w:rsidRPr="005D3AD6" w:rsidRDefault="00F41EFD">
      <w:pPr>
        <w:ind w:firstLine="480"/>
        <w:divId w:val="852839021"/>
        <w:rPr>
          <w:rFonts w:eastAsia="Times New Roman"/>
          <w:sz w:val="32"/>
          <w:szCs w:val="32"/>
        </w:rPr>
      </w:pPr>
      <w:r w:rsidRPr="005D3AD6">
        <w:rPr>
          <w:rFonts w:eastAsia="Times New Roman"/>
          <w:sz w:val="32"/>
          <w:szCs w:val="32"/>
        </w:rPr>
        <w:lastRenderedPageBreak/>
        <w:t>the resurrection of the body,</w:t>
      </w:r>
    </w:p>
    <w:p w:rsidR="00B46AE7" w:rsidRPr="005D3AD6" w:rsidRDefault="00F41EFD">
      <w:pPr>
        <w:spacing w:after="120"/>
        <w:ind w:firstLine="480"/>
        <w:divId w:val="1735279211"/>
        <w:rPr>
          <w:rFonts w:eastAsia="Times New Roman"/>
          <w:sz w:val="32"/>
          <w:szCs w:val="32"/>
        </w:rPr>
      </w:pPr>
      <w:r w:rsidRPr="005D3AD6">
        <w:rPr>
          <w:rFonts w:eastAsia="Times New Roman"/>
          <w:sz w:val="32"/>
          <w:szCs w:val="32"/>
        </w:rPr>
        <w:t>and the life everlasting. Amen.</w:t>
      </w:r>
    </w:p>
    <w:p w:rsidR="00B46AE7" w:rsidRPr="005D3AD6" w:rsidRDefault="00B46AE7">
      <w:pPr>
        <w:rPr>
          <w:rFonts w:eastAsia="Times New Roman"/>
          <w:sz w:val="32"/>
          <w:szCs w:val="32"/>
        </w:rPr>
      </w:pPr>
    </w:p>
    <w:p w:rsidR="00B46AE7" w:rsidRPr="005D3AD6" w:rsidRDefault="00F41EFD">
      <w:pPr>
        <w:divId w:val="87314440"/>
        <w:rPr>
          <w:rFonts w:eastAsia="Times New Roman"/>
          <w:b/>
          <w:bCs/>
          <w:sz w:val="36"/>
          <w:szCs w:val="36"/>
        </w:rPr>
      </w:pPr>
      <w:r w:rsidRPr="005D3AD6">
        <w:rPr>
          <w:rFonts w:eastAsia="Times New Roman"/>
          <w:b/>
          <w:bCs/>
          <w:sz w:val="36"/>
          <w:szCs w:val="36"/>
        </w:rPr>
        <w:t>The Prayers</w:t>
      </w:r>
    </w:p>
    <w:p w:rsidR="00B46AE7" w:rsidRPr="005D3AD6" w:rsidRDefault="00B46AE7">
      <w:pPr>
        <w:rPr>
          <w:rFonts w:eastAsia="Times New Roman"/>
          <w:sz w:val="32"/>
          <w:szCs w:val="32"/>
        </w:rPr>
      </w:pPr>
    </w:p>
    <w:p w:rsidR="00B46AE7" w:rsidRPr="005D3AD6" w:rsidRDefault="00F41EFD">
      <w:pPr>
        <w:divId w:val="1711614309"/>
        <w:rPr>
          <w:rFonts w:eastAsia="Times New Roman"/>
          <w:sz w:val="32"/>
          <w:szCs w:val="32"/>
        </w:rPr>
      </w:pPr>
      <w:r w:rsidRPr="005D3AD6">
        <w:rPr>
          <w:rFonts w:eastAsia="Times New Roman"/>
          <w:b/>
          <w:bCs/>
          <w:caps/>
          <w:sz w:val="32"/>
          <w:szCs w:val="32"/>
        </w:rPr>
        <w:t>Salutation</w:t>
      </w:r>
      <w:r w:rsidRPr="005D3AD6">
        <w:rPr>
          <w:rFonts w:eastAsia="Times New Roman"/>
          <w:b/>
          <w:bCs/>
          <w:sz w:val="32"/>
          <w:szCs w:val="32"/>
        </w:rPr>
        <w:t> (BCP p. 97)</w:t>
      </w:r>
    </w:p>
    <w:p w:rsidR="00B46AE7" w:rsidRPr="005D3AD6" w:rsidRDefault="00F41EFD">
      <w:pPr>
        <w:pStyle w:val="NormalWeb"/>
        <w:divId w:val="184171555"/>
        <w:rPr>
          <w:i/>
          <w:iCs/>
          <w:color w:val="CC0000"/>
          <w:sz w:val="32"/>
          <w:szCs w:val="32"/>
        </w:rPr>
      </w:pPr>
      <w:r w:rsidRPr="005D3AD6">
        <w:rPr>
          <w:i/>
          <w:iCs/>
          <w:color w:val="CC0000"/>
          <w:sz w:val="32"/>
          <w:szCs w:val="32"/>
        </w:rPr>
        <w:t>The people stand or kneel</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73"/>
        <w:gridCol w:w="3606"/>
      </w:tblGrid>
      <w:tr w:rsidR="00B46AE7" w:rsidRPr="005D3AD6">
        <w:trPr>
          <w:divId w:val="2129622513"/>
          <w:tblCellSpacing w:w="0" w:type="dxa"/>
        </w:trPr>
        <w:tc>
          <w:tcPr>
            <w:tcW w:w="0" w:type="auto"/>
            <w:tcMar>
              <w:top w:w="15" w:type="dxa"/>
              <w:left w:w="15" w:type="dxa"/>
              <w:bottom w:w="15" w:type="dxa"/>
              <w:right w:w="720" w:type="dxa"/>
            </w:tcMar>
            <w:hideMark/>
          </w:tcPr>
          <w:p w:rsidR="00B46AE7" w:rsidRPr="005D3AD6" w:rsidRDefault="00F41EFD">
            <w:pPr>
              <w:rPr>
                <w:rFonts w:eastAsia="Times New Roman"/>
                <w:sz w:val="32"/>
                <w:szCs w:val="32"/>
              </w:rPr>
            </w:pPr>
            <w:r w:rsidRPr="005D3AD6">
              <w:rPr>
                <w:rStyle w:val="Emphasis"/>
                <w:rFonts w:eastAsia="Times New Roman"/>
                <w:sz w:val="32"/>
                <w:szCs w:val="32"/>
              </w:rPr>
              <w:t>Officiant</w:t>
            </w:r>
          </w:p>
        </w:tc>
        <w:tc>
          <w:tcPr>
            <w:tcW w:w="0" w:type="auto"/>
            <w:tcMar>
              <w:top w:w="15" w:type="dxa"/>
              <w:left w:w="15" w:type="dxa"/>
              <w:bottom w:w="15" w:type="dxa"/>
              <w:right w:w="720" w:type="dxa"/>
            </w:tcMar>
            <w:hideMark/>
          </w:tcPr>
          <w:p w:rsidR="00B46AE7" w:rsidRPr="005D3AD6" w:rsidRDefault="00F41EFD">
            <w:pPr>
              <w:rPr>
                <w:rFonts w:eastAsia="Times New Roman"/>
                <w:sz w:val="32"/>
                <w:szCs w:val="32"/>
              </w:rPr>
            </w:pPr>
            <w:r w:rsidRPr="005D3AD6">
              <w:rPr>
                <w:rFonts w:eastAsia="Times New Roman"/>
                <w:sz w:val="32"/>
                <w:szCs w:val="32"/>
              </w:rPr>
              <w:t>The Lord be with you.</w:t>
            </w:r>
          </w:p>
        </w:tc>
      </w:tr>
      <w:tr w:rsidR="00B46AE7" w:rsidRPr="005D3AD6">
        <w:trPr>
          <w:divId w:val="2129622513"/>
          <w:tblCellSpacing w:w="0" w:type="dxa"/>
        </w:trPr>
        <w:tc>
          <w:tcPr>
            <w:tcW w:w="0" w:type="auto"/>
            <w:tcMar>
              <w:top w:w="15" w:type="dxa"/>
              <w:left w:w="15" w:type="dxa"/>
              <w:bottom w:w="15" w:type="dxa"/>
              <w:right w:w="720" w:type="dxa"/>
            </w:tcMar>
            <w:hideMark/>
          </w:tcPr>
          <w:p w:rsidR="00B46AE7" w:rsidRPr="005D3AD6" w:rsidRDefault="00F41EFD">
            <w:pPr>
              <w:rPr>
                <w:rFonts w:eastAsia="Times New Roman"/>
                <w:sz w:val="32"/>
                <w:szCs w:val="32"/>
              </w:rPr>
            </w:pPr>
            <w:r w:rsidRPr="005D3AD6">
              <w:rPr>
                <w:rStyle w:val="Emphasis"/>
                <w:rFonts w:eastAsia="Times New Roman"/>
                <w:sz w:val="32"/>
                <w:szCs w:val="32"/>
              </w:rPr>
              <w:t>People</w:t>
            </w:r>
          </w:p>
        </w:tc>
        <w:tc>
          <w:tcPr>
            <w:tcW w:w="0" w:type="auto"/>
            <w:tcMar>
              <w:top w:w="15" w:type="dxa"/>
              <w:left w:w="15" w:type="dxa"/>
              <w:bottom w:w="15" w:type="dxa"/>
              <w:right w:w="720" w:type="dxa"/>
            </w:tcMar>
            <w:hideMark/>
          </w:tcPr>
          <w:p w:rsidR="00B46AE7" w:rsidRPr="005D3AD6" w:rsidRDefault="00F41EFD">
            <w:pPr>
              <w:rPr>
                <w:rFonts w:eastAsia="Times New Roman"/>
                <w:sz w:val="32"/>
                <w:szCs w:val="32"/>
              </w:rPr>
            </w:pPr>
            <w:r w:rsidRPr="005D3AD6">
              <w:rPr>
                <w:rFonts w:eastAsia="Times New Roman"/>
                <w:sz w:val="32"/>
                <w:szCs w:val="32"/>
              </w:rPr>
              <w:t xml:space="preserve">And </w:t>
            </w:r>
            <w:proofErr w:type="gramStart"/>
            <w:r w:rsidRPr="005D3AD6">
              <w:rPr>
                <w:rFonts w:eastAsia="Times New Roman"/>
                <w:sz w:val="32"/>
                <w:szCs w:val="32"/>
              </w:rPr>
              <w:t>also</w:t>
            </w:r>
            <w:proofErr w:type="gramEnd"/>
            <w:r w:rsidRPr="005D3AD6">
              <w:rPr>
                <w:rFonts w:eastAsia="Times New Roman"/>
                <w:sz w:val="32"/>
                <w:szCs w:val="32"/>
              </w:rPr>
              <w:t xml:space="preserve"> with you.</w:t>
            </w:r>
          </w:p>
        </w:tc>
      </w:tr>
      <w:tr w:rsidR="00B46AE7" w:rsidRPr="005D3AD6">
        <w:trPr>
          <w:divId w:val="2129622513"/>
          <w:tblCellSpacing w:w="0" w:type="dxa"/>
        </w:trPr>
        <w:tc>
          <w:tcPr>
            <w:tcW w:w="0" w:type="auto"/>
            <w:tcMar>
              <w:top w:w="15" w:type="dxa"/>
              <w:left w:w="15" w:type="dxa"/>
              <w:bottom w:w="15" w:type="dxa"/>
              <w:right w:w="720" w:type="dxa"/>
            </w:tcMar>
            <w:hideMark/>
          </w:tcPr>
          <w:p w:rsidR="00B46AE7" w:rsidRPr="005D3AD6" w:rsidRDefault="00F41EFD">
            <w:pPr>
              <w:rPr>
                <w:rFonts w:eastAsia="Times New Roman"/>
                <w:sz w:val="32"/>
                <w:szCs w:val="32"/>
              </w:rPr>
            </w:pPr>
            <w:r w:rsidRPr="005D3AD6">
              <w:rPr>
                <w:rStyle w:val="Emphasis"/>
                <w:rFonts w:eastAsia="Times New Roman"/>
                <w:sz w:val="32"/>
                <w:szCs w:val="32"/>
              </w:rPr>
              <w:t>Officiant</w:t>
            </w:r>
          </w:p>
        </w:tc>
        <w:tc>
          <w:tcPr>
            <w:tcW w:w="0" w:type="auto"/>
            <w:tcMar>
              <w:top w:w="15" w:type="dxa"/>
              <w:left w:w="15" w:type="dxa"/>
              <w:bottom w:w="15" w:type="dxa"/>
              <w:right w:w="720" w:type="dxa"/>
            </w:tcMar>
            <w:hideMark/>
          </w:tcPr>
          <w:p w:rsidR="00B46AE7" w:rsidRPr="005D3AD6" w:rsidRDefault="00F41EFD">
            <w:pPr>
              <w:rPr>
                <w:rFonts w:eastAsia="Times New Roman"/>
                <w:sz w:val="32"/>
                <w:szCs w:val="32"/>
              </w:rPr>
            </w:pPr>
            <w:r w:rsidRPr="005D3AD6">
              <w:rPr>
                <w:rFonts w:eastAsia="Times New Roman"/>
                <w:sz w:val="32"/>
                <w:szCs w:val="32"/>
              </w:rPr>
              <w:t>Let us pray.</w:t>
            </w:r>
          </w:p>
        </w:tc>
      </w:tr>
    </w:tbl>
    <w:p w:rsidR="00B46AE7" w:rsidRPr="005D3AD6" w:rsidRDefault="00F41EFD" w:rsidP="005D3AD6">
      <w:pPr>
        <w:pStyle w:val="NormalWeb"/>
        <w:divId w:val="2129622513"/>
        <w:rPr>
          <w:sz w:val="32"/>
          <w:szCs w:val="32"/>
        </w:rPr>
      </w:pPr>
      <w:r w:rsidRPr="005D3AD6">
        <w:rPr>
          <w:sz w:val="32"/>
          <w:szCs w:val="32"/>
        </w:rPr>
        <w:t> </w:t>
      </w:r>
    </w:p>
    <w:p w:rsidR="00B46AE7" w:rsidRPr="005D3AD6" w:rsidRDefault="00F41EFD">
      <w:pPr>
        <w:divId w:val="1823545867"/>
        <w:rPr>
          <w:rFonts w:eastAsia="Times New Roman"/>
          <w:sz w:val="32"/>
          <w:szCs w:val="32"/>
        </w:rPr>
      </w:pPr>
      <w:r w:rsidRPr="005D3AD6">
        <w:rPr>
          <w:rFonts w:eastAsia="Times New Roman"/>
          <w:b/>
          <w:bCs/>
          <w:caps/>
          <w:sz w:val="32"/>
          <w:szCs w:val="32"/>
        </w:rPr>
        <w:t>The Lord’s Prayer</w:t>
      </w:r>
      <w:r w:rsidRPr="005D3AD6">
        <w:rPr>
          <w:rFonts w:eastAsia="Times New Roman"/>
          <w:b/>
          <w:bCs/>
          <w:sz w:val="32"/>
          <w:szCs w:val="32"/>
        </w:rPr>
        <w:t> (BCP p. 97)</w:t>
      </w:r>
    </w:p>
    <w:p w:rsidR="00B46AE7" w:rsidRPr="005D3AD6" w:rsidRDefault="00F41EFD">
      <w:pPr>
        <w:pStyle w:val="NormalWeb"/>
        <w:divId w:val="805321089"/>
        <w:rPr>
          <w:i/>
          <w:iCs/>
          <w:color w:val="CC0000"/>
          <w:sz w:val="32"/>
          <w:szCs w:val="32"/>
        </w:rPr>
      </w:pPr>
      <w:r w:rsidRPr="005D3AD6">
        <w:rPr>
          <w:i/>
          <w:iCs/>
          <w:color w:val="CC0000"/>
          <w:sz w:val="32"/>
          <w:szCs w:val="32"/>
        </w:rPr>
        <w:t>Officiant and People</w:t>
      </w:r>
    </w:p>
    <w:p w:rsidR="00B46AE7" w:rsidRPr="005D3AD6" w:rsidRDefault="00F41EFD">
      <w:pPr>
        <w:divId w:val="329254138"/>
        <w:rPr>
          <w:rFonts w:eastAsia="Times New Roman"/>
          <w:sz w:val="32"/>
          <w:szCs w:val="32"/>
        </w:rPr>
      </w:pPr>
      <w:r w:rsidRPr="005D3AD6">
        <w:rPr>
          <w:rFonts w:eastAsia="Times New Roman"/>
          <w:sz w:val="32"/>
          <w:szCs w:val="32"/>
        </w:rPr>
        <w:t>Our Father, who art in heaven,</w:t>
      </w:r>
    </w:p>
    <w:p w:rsidR="00B46AE7" w:rsidRPr="005D3AD6" w:rsidRDefault="00F41EFD">
      <w:pPr>
        <w:ind w:firstLine="480"/>
        <w:divId w:val="80638573"/>
        <w:rPr>
          <w:rFonts w:eastAsia="Times New Roman"/>
          <w:sz w:val="32"/>
          <w:szCs w:val="32"/>
        </w:rPr>
      </w:pPr>
      <w:r w:rsidRPr="005D3AD6">
        <w:rPr>
          <w:rFonts w:eastAsia="Times New Roman"/>
          <w:sz w:val="32"/>
          <w:szCs w:val="32"/>
        </w:rPr>
        <w:t>hallowed be thy Name,</w:t>
      </w:r>
    </w:p>
    <w:p w:rsidR="00B46AE7" w:rsidRPr="005D3AD6" w:rsidRDefault="00F41EFD">
      <w:pPr>
        <w:ind w:firstLine="480"/>
        <w:divId w:val="2071224857"/>
        <w:rPr>
          <w:rFonts w:eastAsia="Times New Roman"/>
          <w:sz w:val="32"/>
          <w:szCs w:val="32"/>
        </w:rPr>
      </w:pPr>
      <w:r w:rsidRPr="005D3AD6">
        <w:rPr>
          <w:rFonts w:eastAsia="Times New Roman"/>
          <w:sz w:val="32"/>
          <w:szCs w:val="32"/>
        </w:rPr>
        <w:t>thy kingdom come,</w:t>
      </w:r>
    </w:p>
    <w:p w:rsidR="00B46AE7" w:rsidRPr="005D3AD6" w:rsidRDefault="00F41EFD">
      <w:pPr>
        <w:ind w:firstLine="480"/>
        <w:divId w:val="2127969159"/>
        <w:rPr>
          <w:rFonts w:eastAsia="Times New Roman"/>
          <w:sz w:val="32"/>
          <w:szCs w:val="32"/>
        </w:rPr>
      </w:pPr>
      <w:r w:rsidRPr="005D3AD6">
        <w:rPr>
          <w:rFonts w:eastAsia="Times New Roman"/>
          <w:sz w:val="32"/>
          <w:szCs w:val="32"/>
        </w:rPr>
        <w:t>thy will be done, on earth as it is in heaven.</w:t>
      </w:r>
    </w:p>
    <w:p w:rsidR="00B46AE7" w:rsidRPr="005D3AD6" w:rsidRDefault="00F41EFD">
      <w:pPr>
        <w:divId w:val="1232080765"/>
        <w:rPr>
          <w:rFonts w:eastAsia="Times New Roman"/>
          <w:sz w:val="32"/>
          <w:szCs w:val="32"/>
        </w:rPr>
      </w:pPr>
      <w:r w:rsidRPr="005D3AD6">
        <w:rPr>
          <w:rFonts w:eastAsia="Times New Roman"/>
          <w:sz w:val="32"/>
          <w:szCs w:val="32"/>
        </w:rPr>
        <w:t>Give us this day our daily bread.</w:t>
      </w:r>
    </w:p>
    <w:p w:rsidR="00B46AE7" w:rsidRPr="005D3AD6" w:rsidRDefault="00F41EFD">
      <w:pPr>
        <w:divId w:val="1272780120"/>
        <w:rPr>
          <w:rFonts w:eastAsia="Times New Roman"/>
          <w:sz w:val="32"/>
          <w:szCs w:val="32"/>
        </w:rPr>
      </w:pPr>
      <w:r w:rsidRPr="005D3AD6">
        <w:rPr>
          <w:rFonts w:eastAsia="Times New Roman"/>
          <w:sz w:val="32"/>
          <w:szCs w:val="32"/>
        </w:rPr>
        <w:t>And forgive us our trespasses,</w:t>
      </w:r>
    </w:p>
    <w:p w:rsidR="00B46AE7" w:rsidRPr="005D3AD6" w:rsidRDefault="00F41EFD">
      <w:pPr>
        <w:ind w:firstLine="480"/>
        <w:divId w:val="1857690565"/>
        <w:rPr>
          <w:rFonts w:eastAsia="Times New Roman"/>
          <w:sz w:val="32"/>
          <w:szCs w:val="32"/>
        </w:rPr>
      </w:pPr>
      <w:r w:rsidRPr="005D3AD6">
        <w:rPr>
          <w:rFonts w:eastAsia="Times New Roman"/>
          <w:sz w:val="32"/>
          <w:szCs w:val="32"/>
        </w:rPr>
        <w:t>as we forgive those who trespass against us.</w:t>
      </w:r>
    </w:p>
    <w:p w:rsidR="00B46AE7" w:rsidRPr="005D3AD6" w:rsidRDefault="00F41EFD">
      <w:pPr>
        <w:divId w:val="1587349435"/>
        <w:rPr>
          <w:rFonts w:eastAsia="Times New Roman"/>
          <w:sz w:val="32"/>
          <w:szCs w:val="32"/>
        </w:rPr>
      </w:pPr>
      <w:r w:rsidRPr="005D3AD6">
        <w:rPr>
          <w:rFonts w:eastAsia="Times New Roman"/>
          <w:sz w:val="32"/>
          <w:szCs w:val="32"/>
        </w:rPr>
        <w:t>And lead us not into temptation,</w:t>
      </w:r>
    </w:p>
    <w:p w:rsidR="00B46AE7" w:rsidRPr="005D3AD6" w:rsidRDefault="00F41EFD">
      <w:pPr>
        <w:ind w:firstLine="480"/>
        <w:divId w:val="420687175"/>
        <w:rPr>
          <w:rFonts w:eastAsia="Times New Roman"/>
          <w:sz w:val="32"/>
          <w:szCs w:val="32"/>
        </w:rPr>
      </w:pPr>
      <w:r w:rsidRPr="005D3AD6">
        <w:rPr>
          <w:rFonts w:eastAsia="Times New Roman"/>
          <w:sz w:val="32"/>
          <w:szCs w:val="32"/>
        </w:rPr>
        <w:t>but deliver us from evil.</w:t>
      </w:r>
    </w:p>
    <w:p w:rsidR="00B46AE7" w:rsidRPr="005D3AD6" w:rsidRDefault="00F41EFD">
      <w:pPr>
        <w:divId w:val="253249386"/>
        <w:rPr>
          <w:rFonts w:eastAsia="Times New Roman"/>
          <w:sz w:val="32"/>
          <w:szCs w:val="32"/>
        </w:rPr>
      </w:pPr>
      <w:r w:rsidRPr="005D3AD6">
        <w:rPr>
          <w:rFonts w:eastAsia="Times New Roman"/>
          <w:sz w:val="32"/>
          <w:szCs w:val="32"/>
        </w:rPr>
        <w:t>For thine is the kingdom,</w:t>
      </w:r>
    </w:p>
    <w:p w:rsidR="00B46AE7" w:rsidRPr="005D3AD6" w:rsidRDefault="00F41EFD">
      <w:pPr>
        <w:ind w:firstLine="480"/>
        <w:divId w:val="1457722662"/>
        <w:rPr>
          <w:rFonts w:eastAsia="Times New Roman"/>
          <w:sz w:val="32"/>
          <w:szCs w:val="32"/>
        </w:rPr>
      </w:pPr>
      <w:r w:rsidRPr="005D3AD6">
        <w:rPr>
          <w:rFonts w:eastAsia="Times New Roman"/>
          <w:sz w:val="32"/>
          <w:szCs w:val="32"/>
        </w:rPr>
        <w:t>and the power, and the glory,</w:t>
      </w:r>
    </w:p>
    <w:p w:rsidR="00B46AE7" w:rsidRPr="005D3AD6" w:rsidRDefault="00F41EFD">
      <w:pPr>
        <w:spacing w:after="120"/>
        <w:ind w:firstLine="480"/>
        <w:divId w:val="1784497952"/>
        <w:rPr>
          <w:rFonts w:eastAsia="Times New Roman"/>
          <w:sz w:val="32"/>
          <w:szCs w:val="32"/>
        </w:rPr>
      </w:pPr>
      <w:r w:rsidRPr="005D3AD6">
        <w:rPr>
          <w:rFonts w:eastAsia="Times New Roman"/>
          <w:sz w:val="32"/>
          <w:szCs w:val="32"/>
        </w:rPr>
        <w:t>forever and ever. Amen.</w:t>
      </w:r>
    </w:p>
    <w:p w:rsidR="00B46AE7" w:rsidRPr="005D3AD6" w:rsidRDefault="00B46AE7">
      <w:pPr>
        <w:rPr>
          <w:rFonts w:eastAsia="Times New Roman"/>
          <w:sz w:val="32"/>
          <w:szCs w:val="32"/>
        </w:rPr>
      </w:pPr>
    </w:p>
    <w:p w:rsidR="00B46AE7" w:rsidRPr="005D3AD6" w:rsidRDefault="00F41EFD">
      <w:pPr>
        <w:divId w:val="436828961"/>
        <w:rPr>
          <w:rFonts w:eastAsia="Times New Roman"/>
          <w:sz w:val="32"/>
          <w:szCs w:val="32"/>
        </w:rPr>
      </w:pPr>
      <w:r w:rsidRPr="005D3AD6">
        <w:rPr>
          <w:rFonts w:eastAsia="Times New Roman"/>
          <w:b/>
          <w:bCs/>
          <w:caps/>
          <w:sz w:val="32"/>
          <w:szCs w:val="32"/>
        </w:rPr>
        <w:t>Suffrages</w:t>
      </w:r>
      <w:r w:rsidRPr="005D3AD6">
        <w:rPr>
          <w:rFonts w:eastAsia="Times New Roman"/>
          <w:b/>
          <w:bCs/>
          <w:sz w:val="32"/>
          <w:szCs w:val="32"/>
        </w:rPr>
        <w:t> (BCP p. 97)</w:t>
      </w:r>
    </w:p>
    <w:p w:rsidR="00B46AE7" w:rsidRPr="005D3AD6" w:rsidRDefault="00F41EFD">
      <w:pPr>
        <w:divId w:val="1386179685"/>
        <w:rPr>
          <w:rFonts w:eastAsia="Times New Roman"/>
          <w:sz w:val="32"/>
          <w:szCs w:val="32"/>
        </w:rPr>
      </w:pPr>
      <w:r w:rsidRPr="005D3AD6">
        <w:rPr>
          <w:rFonts w:eastAsia="Times New Roman"/>
          <w:sz w:val="32"/>
          <w:szCs w:val="32"/>
        </w:rPr>
        <w:t>V.</w:t>
      </w:r>
      <w:r w:rsidRPr="005D3AD6">
        <w:rPr>
          <w:rFonts w:eastAsia="Times New Roman"/>
          <w:sz w:val="32"/>
          <w:szCs w:val="32"/>
        </w:rPr>
        <w:t> </w:t>
      </w:r>
      <w:r w:rsidRPr="005D3AD6">
        <w:rPr>
          <w:rFonts w:eastAsia="Times New Roman"/>
          <w:sz w:val="32"/>
          <w:szCs w:val="32"/>
        </w:rPr>
        <w:t>Show us your mercy, O Lord;</w:t>
      </w:r>
    </w:p>
    <w:p w:rsidR="00B46AE7" w:rsidRPr="005D3AD6" w:rsidRDefault="00F41EFD">
      <w:pPr>
        <w:divId w:val="257640699"/>
        <w:rPr>
          <w:rFonts w:eastAsia="Times New Roman"/>
          <w:sz w:val="32"/>
          <w:szCs w:val="32"/>
        </w:rPr>
      </w:pPr>
      <w:r w:rsidRPr="005D3AD6">
        <w:rPr>
          <w:rFonts w:eastAsia="Times New Roman"/>
          <w:sz w:val="32"/>
          <w:szCs w:val="32"/>
        </w:rPr>
        <w:t>R.</w:t>
      </w:r>
      <w:r w:rsidRPr="005D3AD6">
        <w:rPr>
          <w:rFonts w:eastAsia="Times New Roman"/>
          <w:sz w:val="32"/>
          <w:szCs w:val="32"/>
        </w:rPr>
        <w:t> </w:t>
      </w:r>
      <w:r w:rsidRPr="005D3AD6">
        <w:rPr>
          <w:rFonts w:eastAsia="Times New Roman"/>
          <w:sz w:val="32"/>
          <w:szCs w:val="32"/>
        </w:rPr>
        <w:t>And grant us your salvation.</w:t>
      </w:r>
    </w:p>
    <w:p w:rsidR="00B46AE7" w:rsidRPr="005D3AD6" w:rsidRDefault="00F41EFD">
      <w:pPr>
        <w:divId w:val="1602763862"/>
        <w:rPr>
          <w:rFonts w:eastAsia="Times New Roman"/>
          <w:sz w:val="32"/>
          <w:szCs w:val="32"/>
        </w:rPr>
      </w:pPr>
      <w:r w:rsidRPr="005D3AD6">
        <w:rPr>
          <w:rFonts w:eastAsia="Times New Roman"/>
          <w:sz w:val="32"/>
          <w:szCs w:val="32"/>
        </w:rPr>
        <w:t>V.</w:t>
      </w:r>
      <w:r w:rsidRPr="005D3AD6">
        <w:rPr>
          <w:rFonts w:eastAsia="Times New Roman"/>
          <w:sz w:val="32"/>
          <w:szCs w:val="32"/>
        </w:rPr>
        <w:t> </w:t>
      </w:r>
      <w:r w:rsidRPr="005D3AD6">
        <w:rPr>
          <w:rFonts w:eastAsia="Times New Roman"/>
          <w:sz w:val="32"/>
          <w:szCs w:val="32"/>
        </w:rPr>
        <w:t>Clothe your ministers with righteousness;</w:t>
      </w:r>
    </w:p>
    <w:p w:rsidR="00B46AE7" w:rsidRPr="005D3AD6" w:rsidRDefault="00F41EFD">
      <w:pPr>
        <w:divId w:val="1039237012"/>
        <w:rPr>
          <w:rFonts w:eastAsia="Times New Roman"/>
          <w:sz w:val="32"/>
          <w:szCs w:val="32"/>
        </w:rPr>
      </w:pPr>
      <w:r w:rsidRPr="005D3AD6">
        <w:rPr>
          <w:rFonts w:eastAsia="Times New Roman"/>
          <w:sz w:val="32"/>
          <w:szCs w:val="32"/>
        </w:rPr>
        <w:t>R.</w:t>
      </w:r>
      <w:r w:rsidRPr="005D3AD6">
        <w:rPr>
          <w:rFonts w:eastAsia="Times New Roman"/>
          <w:sz w:val="32"/>
          <w:szCs w:val="32"/>
        </w:rPr>
        <w:t> </w:t>
      </w:r>
      <w:r w:rsidRPr="005D3AD6">
        <w:rPr>
          <w:rFonts w:eastAsia="Times New Roman"/>
          <w:sz w:val="32"/>
          <w:szCs w:val="32"/>
        </w:rPr>
        <w:t>Let your people sing with joy.</w:t>
      </w:r>
    </w:p>
    <w:p w:rsidR="00B46AE7" w:rsidRPr="005D3AD6" w:rsidRDefault="00F41EFD">
      <w:pPr>
        <w:divId w:val="135228143"/>
        <w:rPr>
          <w:rFonts w:eastAsia="Times New Roman"/>
          <w:sz w:val="32"/>
          <w:szCs w:val="32"/>
        </w:rPr>
      </w:pPr>
      <w:r w:rsidRPr="005D3AD6">
        <w:rPr>
          <w:rFonts w:eastAsia="Times New Roman"/>
          <w:sz w:val="32"/>
          <w:szCs w:val="32"/>
        </w:rPr>
        <w:t>V.</w:t>
      </w:r>
      <w:r w:rsidRPr="005D3AD6">
        <w:rPr>
          <w:rFonts w:eastAsia="Times New Roman"/>
          <w:sz w:val="32"/>
          <w:szCs w:val="32"/>
        </w:rPr>
        <w:t> </w:t>
      </w:r>
      <w:r w:rsidRPr="005D3AD6">
        <w:rPr>
          <w:rFonts w:eastAsia="Times New Roman"/>
          <w:sz w:val="32"/>
          <w:szCs w:val="32"/>
        </w:rPr>
        <w:t>Give peace, O Lord, in all the world;</w:t>
      </w:r>
    </w:p>
    <w:p w:rsidR="00B46AE7" w:rsidRPr="005D3AD6" w:rsidRDefault="00F41EFD">
      <w:pPr>
        <w:divId w:val="398626"/>
        <w:rPr>
          <w:rFonts w:eastAsia="Times New Roman"/>
          <w:sz w:val="32"/>
          <w:szCs w:val="32"/>
        </w:rPr>
      </w:pPr>
      <w:r w:rsidRPr="005D3AD6">
        <w:rPr>
          <w:rFonts w:eastAsia="Times New Roman"/>
          <w:sz w:val="32"/>
          <w:szCs w:val="32"/>
        </w:rPr>
        <w:t>R.</w:t>
      </w:r>
      <w:r w:rsidRPr="005D3AD6">
        <w:rPr>
          <w:rFonts w:eastAsia="Times New Roman"/>
          <w:sz w:val="32"/>
          <w:szCs w:val="32"/>
        </w:rPr>
        <w:t> </w:t>
      </w:r>
      <w:r w:rsidRPr="005D3AD6">
        <w:rPr>
          <w:rFonts w:eastAsia="Times New Roman"/>
          <w:sz w:val="32"/>
          <w:szCs w:val="32"/>
        </w:rPr>
        <w:t>For only in you can we live in safety.</w:t>
      </w:r>
    </w:p>
    <w:p w:rsidR="00B46AE7" w:rsidRPr="005D3AD6" w:rsidRDefault="00F41EFD">
      <w:pPr>
        <w:divId w:val="1331562103"/>
        <w:rPr>
          <w:rFonts w:eastAsia="Times New Roman"/>
          <w:sz w:val="32"/>
          <w:szCs w:val="32"/>
        </w:rPr>
      </w:pPr>
      <w:r w:rsidRPr="005D3AD6">
        <w:rPr>
          <w:rFonts w:eastAsia="Times New Roman"/>
          <w:sz w:val="32"/>
          <w:szCs w:val="32"/>
        </w:rPr>
        <w:t>V.</w:t>
      </w:r>
      <w:r w:rsidRPr="005D3AD6">
        <w:rPr>
          <w:rFonts w:eastAsia="Times New Roman"/>
          <w:sz w:val="32"/>
          <w:szCs w:val="32"/>
        </w:rPr>
        <w:t> </w:t>
      </w:r>
      <w:r w:rsidRPr="005D3AD6">
        <w:rPr>
          <w:rFonts w:eastAsia="Times New Roman"/>
          <w:sz w:val="32"/>
          <w:szCs w:val="32"/>
        </w:rPr>
        <w:t>Lord, keep this nation under your care;</w:t>
      </w:r>
    </w:p>
    <w:p w:rsidR="00B46AE7" w:rsidRPr="005D3AD6" w:rsidRDefault="00F41EFD">
      <w:pPr>
        <w:divId w:val="223298619"/>
        <w:rPr>
          <w:rFonts w:eastAsia="Times New Roman"/>
          <w:sz w:val="32"/>
          <w:szCs w:val="32"/>
        </w:rPr>
      </w:pPr>
      <w:r w:rsidRPr="005D3AD6">
        <w:rPr>
          <w:rFonts w:eastAsia="Times New Roman"/>
          <w:sz w:val="32"/>
          <w:szCs w:val="32"/>
        </w:rPr>
        <w:t>R.</w:t>
      </w:r>
      <w:r w:rsidRPr="005D3AD6">
        <w:rPr>
          <w:rFonts w:eastAsia="Times New Roman"/>
          <w:sz w:val="32"/>
          <w:szCs w:val="32"/>
        </w:rPr>
        <w:t> </w:t>
      </w:r>
      <w:r w:rsidRPr="005D3AD6">
        <w:rPr>
          <w:rFonts w:eastAsia="Times New Roman"/>
          <w:sz w:val="32"/>
          <w:szCs w:val="32"/>
        </w:rPr>
        <w:t>And guide us in the way of justice and truth.</w:t>
      </w:r>
    </w:p>
    <w:p w:rsidR="00B46AE7" w:rsidRPr="005D3AD6" w:rsidRDefault="00F41EFD">
      <w:pPr>
        <w:divId w:val="430784331"/>
        <w:rPr>
          <w:rFonts w:eastAsia="Times New Roman"/>
          <w:sz w:val="32"/>
          <w:szCs w:val="32"/>
        </w:rPr>
      </w:pPr>
      <w:r w:rsidRPr="005D3AD6">
        <w:rPr>
          <w:rFonts w:eastAsia="Times New Roman"/>
          <w:sz w:val="32"/>
          <w:szCs w:val="32"/>
        </w:rPr>
        <w:t>V.</w:t>
      </w:r>
      <w:r w:rsidRPr="005D3AD6">
        <w:rPr>
          <w:rFonts w:eastAsia="Times New Roman"/>
          <w:sz w:val="32"/>
          <w:szCs w:val="32"/>
        </w:rPr>
        <w:t> </w:t>
      </w:r>
      <w:r w:rsidRPr="005D3AD6">
        <w:rPr>
          <w:rFonts w:eastAsia="Times New Roman"/>
          <w:sz w:val="32"/>
          <w:szCs w:val="32"/>
        </w:rPr>
        <w:t>Let your way be known upon earth;</w:t>
      </w:r>
    </w:p>
    <w:p w:rsidR="00B46AE7" w:rsidRPr="005D3AD6" w:rsidRDefault="00F41EFD">
      <w:pPr>
        <w:divId w:val="1061755760"/>
        <w:rPr>
          <w:rFonts w:eastAsia="Times New Roman"/>
          <w:sz w:val="32"/>
          <w:szCs w:val="32"/>
        </w:rPr>
      </w:pPr>
      <w:r w:rsidRPr="005D3AD6">
        <w:rPr>
          <w:rFonts w:eastAsia="Times New Roman"/>
          <w:sz w:val="32"/>
          <w:szCs w:val="32"/>
        </w:rPr>
        <w:t>R.</w:t>
      </w:r>
      <w:r w:rsidRPr="005D3AD6">
        <w:rPr>
          <w:rFonts w:eastAsia="Times New Roman"/>
          <w:sz w:val="32"/>
          <w:szCs w:val="32"/>
        </w:rPr>
        <w:t> </w:t>
      </w:r>
      <w:r w:rsidRPr="005D3AD6">
        <w:rPr>
          <w:rFonts w:eastAsia="Times New Roman"/>
          <w:sz w:val="32"/>
          <w:szCs w:val="32"/>
        </w:rPr>
        <w:t>Your saving health among all nations.</w:t>
      </w:r>
    </w:p>
    <w:p w:rsidR="00B46AE7" w:rsidRPr="005D3AD6" w:rsidRDefault="00F41EFD">
      <w:pPr>
        <w:divId w:val="595788449"/>
        <w:rPr>
          <w:rFonts w:eastAsia="Times New Roman"/>
          <w:sz w:val="32"/>
          <w:szCs w:val="32"/>
        </w:rPr>
      </w:pPr>
      <w:r w:rsidRPr="005D3AD6">
        <w:rPr>
          <w:rFonts w:eastAsia="Times New Roman"/>
          <w:sz w:val="32"/>
          <w:szCs w:val="32"/>
        </w:rPr>
        <w:lastRenderedPageBreak/>
        <w:t>V.</w:t>
      </w:r>
      <w:r w:rsidRPr="005D3AD6">
        <w:rPr>
          <w:rFonts w:eastAsia="Times New Roman"/>
          <w:sz w:val="32"/>
          <w:szCs w:val="32"/>
        </w:rPr>
        <w:t> </w:t>
      </w:r>
      <w:r w:rsidRPr="005D3AD6">
        <w:rPr>
          <w:rFonts w:eastAsia="Times New Roman"/>
          <w:sz w:val="32"/>
          <w:szCs w:val="32"/>
        </w:rPr>
        <w:t>Let not the needy, O Lord, be forgotten;</w:t>
      </w:r>
    </w:p>
    <w:p w:rsidR="00B46AE7" w:rsidRPr="005D3AD6" w:rsidRDefault="00F41EFD">
      <w:pPr>
        <w:divId w:val="1887141785"/>
        <w:rPr>
          <w:rFonts w:eastAsia="Times New Roman"/>
          <w:sz w:val="32"/>
          <w:szCs w:val="32"/>
        </w:rPr>
      </w:pPr>
      <w:r w:rsidRPr="005D3AD6">
        <w:rPr>
          <w:rFonts w:eastAsia="Times New Roman"/>
          <w:sz w:val="32"/>
          <w:szCs w:val="32"/>
        </w:rPr>
        <w:t>R.</w:t>
      </w:r>
      <w:r w:rsidRPr="005D3AD6">
        <w:rPr>
          <w:rFonts w:eastAsia="Times New Roman"/>
          <w:sz w:val="32"/>
          <w:szCs w:val="32"/>
        </w:rPr>
        <w:t> </w:t>
      </w:r>
      <w:r w:rsidRPr="005D3AD6">
        <w:rPr>
          <w:rFonts w:eastAsia="Times New Roman"/>
          <w:sz w:val="32"/>
          <w:szCs w:val="32"/>
        </w:rPr>
        <w:t>Nor the hope of the poor be taken away.</w:t>
      </w:r>
    </w:p>
    <w:p w:rsidR="00B46AE7" w:rsidRPr="005D3AD6" w:rsidRDefault="00F41EFD">
      <w:pPr>
        <w:divId w:val="978846462"/>
        <w:rPr>
          <w:rFonts w:eastAsia="Times New Roman"/>
          <w:sz w:val="32"/>
          <w:szCs w:val="32"/>
        </w:rPr>
      </w:pPr>
      <w:r w:rsidRPr="005D3AD6">
        <w:rPr>
          <w:rFonts w:eastAsia="Times New Roman"/>
          <w:sz w:val="32"/>
          <w:szCs w:val="32"/>
        </w:rPr>
        <w:t>V.</w:t>
      </w:r>
      <w:r w:rsidRPr="005D3AD6">
        <w:rPr>
          <w:rFonts w:eastAsia="Times New Roman"/>
          <w:sz w:val="32"/>
          <w:szCs w:val="32"/>
        </w:rPr>
        <w:t> </w:t>
      </w:r>
      <w:r w:rsidRPr="005D3AD6">
        <w:rPr>
          <w:rFonts w:eastAsia="Times New Roman"/>
          <w:sz w:val="32"/>
          <w:szCs w:val="32"/>
        </w:rPr>
        <w:t>Create in us clean hearts, O God;</w:t>
      </w:r>
    </w:p>
    <w:p w:rsidR="00B46AE7" w:rsidRPr="005D3AD6" w:rsidRDefault="00F41EFD">
      <w:pPr>
        <w:spacing w:after="120"/>
        <w:divId w:val="1575312740"/>
        <w:rPr>
          <w:rFonts w:eastAsia="Times New Roman"/>
          <w:sz w:val="32"/>
          <w:szCs w:val="32"/>
        </w:rPr>
      </w:pPr>
      <w:r w:rsidRPr="005D3AD6">
        <w:rPr>
          <w:rFonts w:eastAsia="Times New Roman"/>
          <w:sz w:val="32"/>
          <w:szCs w:val="32"/>
        </w:rPr>
        <w:t>R.</w:t>
      </w:r>
      <w:r w:rsidRPr="005D3AD6">
        <w:rPr>
          <w:rFonts w:eastAsia="Times New Roman"/>
          <w:sz w:val="32"/>
          <w:szCs w:val="32"/>
        </w:rPr>
        <w:t> </w:t>
      </w:r>
      <w:r w:rsidRPr="005D3AD6">
        <w:rPr>
          <w:rFonts w:eastAsia="Times New Roman"/>
          <w:sz w:val="32"/>
          <w:szCs w:val="32"/>
        </w:rPr>
        <w:t>And sustain us with your Holy Spirit.</w:t>
      </w:r>
    </w:p>
    <w:p w:rsidR="00B46AE7" w:rsidRPr="005D3AD6" w:rsidRDefault="00B46AE7">
      <w:pPr>
        <w:rPr>
          <w:rFonts w:eastAsia="Times New Roman"/>
          <w:sz w:val="32"/>
          <w:szCs w:val="32"/>
        </w:rPr>
      </w:pPr>
    </w:p>
    <w:p w:rsidR="00B46AE7" w:rsidRPr="005D3AD6" w:rsidRDefault="00F41EFD">
      <w:pPr>
        <w:divId w:val="580992719"/>
        <w:rPr>
          <w:rFonts w:eastAsia="Times New Roman"/>
          <w:sz w:val="32"/>
          <w:szCs w:val="32"/>
        </w:rPr>
      </w:pPr>
      <w:r w:rsidRPr="005D3AD6">
        <w:rPr>
          <w:rFonts w:eastAsia="Times New Roman"/>
          <w:b/>
          <w:bCs/>
          <w:caps/>
          <w:sz w:val="32"/>
          <w:szCs w:val="32"/>
        </w:rPr>
        <w:t>First Collect</w:t>
      </w:r>
      <w:r w:rsidRPr="005D3AD6">
        <w:rPr>
          <w:rFonts w:eastAsia="Times New Roman"/>
          <w:b/>
          <w:bCs/>
          <w:sz w:val="32"/>
          <w:szCs w:val="32"/>
        </w:rPr>
        <w:t> (BCP p. 98)</w:t>
      </w:r>
    </w:p>
    <w:p w:rsidR="00B46AE7" w:rsidRPr="005D3AD6" w:rsidRDefault="00F41EFD">
      <w:pPr>
        <w:pStyle w:val="NormalWeb"/>
        <w:divId w:val="670333196"/>
        <w:rPr>
          <w:sz w:val="32"/>
          <w:szCs w:val="32"/>
        </w:rPr>
      </w:pPr>
      <w:r w:rsidRPr="005D3AD6">
        <w:rPr>
          <w:sz w:val="32"/>
          <w:szCs w:val="32"/>
        </w:rPr>
        <w:t xml:space="preserve">Almighty God, you alone can bring into order the unruly wills and affections of sinners: Grant your people grace to love what you command and desire what you promise; that, among the swift and varied changes of the world, our hearts may surely there be fixed where true joys are to be found; through Jesus Christ our Lord, who lives and reigns with you and the Holy Spirit, one God, now and </w:t>
      </w:r>
      <w:proofErr w:type="spellStart"/>
      <w:r w:rsidRPr="005D3AD6">
        <w:rPr>
          <w:sz w:val="32"/>
          <w:szCs w:val="32"/>
        </w:rPr>
        <w:t>for ever</w:t>
      </w:r>
      <w:proofErr w:type="spellEnd"/>
      <w:r w:rsidRPr="005D3AD6">
        <w:rPr>
          <w:sz w:val="32"/>
          <w:szCs w:val="32"/>
        </w:rPr>
        <w:t xml:space="preserve">. </w:t>
      </w:r>
      <w:r w:rsidRPr="005D3AD6">
        <w:rPr>
          <w:rStyle w:val="Emphasis"/>
          <w:sz w:val="32"/>
          <w:szCs w:val="32"/>
        </w:rPr>
        <w:t>Amen</w:t>
      </w:r>
      <w:r w:rsidRPr="005D3AD6">
        <w:rPr>
          <w:sz w:val="32"/>
          <w:szCs w:val="32"/>
        </w:rPr>
        <w:t>.</w:t>
      </w:r>
    </w:p>
    <w:p w:rsidR="00B46AE7" w:rsidRPr="005D3AD6" w:rsidRDefault="00B46AE7">
      <w:pPr>
        <w:rPr>
          <w:rFonts w:eastAsia="Times New Roman"/>
          <w:sz w:val="32"/>
          <w:szCs w:val="32"/>
        </w:rPr>
      </w:pPr>
    </w:p>
    <w:p w:rsidR="00B46AE7" w:rsidRPr="005D3AD6" w:rsidRDefault="00F41EFD">
      <w:pPr>
        <w:divId w:val="351224752"/>
        <w:rPr>
          <w:rFonts w:eastAsia="Times New Roman"/>
          <w:sz w:val="32"/>
          <w:szCs w:val="32"/>
        </w:rPr>
      </w:pPr>
      <w:r w:rsidRPr="005D3AD6">
        <w:rPr>
          <w:rFonts w:eastAsia="Times New Roman"/>
          <w:b/>
          <w:bCs/>
          <w:caps/>
          <w:sz w:val="32"/>
          <w:szCs w:val="32"/>
        </w:rPr>
        <w:t>Second Collect</w:t>
      </w:r>
      <w:r w:rsidRPr="005D3AD6">
        <w:rPr>
          <w:rFonts w:eastAsia="Times New Roman"/>
          <w:b/>
          <w:bCs/>
          <w:sz w:val="32"/>
          <w:szCs w:val="32"/>
        </w:rPr>
        <w:t> (BCP p. 98)</w:t>
      </w:r>
    </w:p>
    <w:p w:rsidR="00B46AE7" w:rsidRPr="005D3AD6" w:rsidRDefault="00F41EFD">
      <w:pPr>
        <w:pStyle w:val="NormalWeb"/>
        <w:divId w:val="1341666501"/>
        <w:rPr>
          <w:sz w:val="32"/>
          <w:szCs w:val="32"/>
        </w:rPr>
      </w:pPr>
      <w:r w:rsidRPr="005D3AD6">
        <w:rPr>
          <w:sz w:val="32"/>
          <w:szCs w:val="32"/>
        </w:rPr>
        <w:t xml:space="preserve">O God, you make us </w:t>
      </w:r>
      <w:proofErr w:type="gramStart"/>
      <w:r w:rsidRPr="005D3AD6">
        <w:rPr>
          <w:sz w:val="32"/>
          <w:szCs w:val="32"/>
        </w:rPr>
        <w:t>glad with</w:t>
      </w:r>
      <w:proofErr w:type="gramEnd"/>
      <w:r w:rsidRPr="005D3AD6">
        <w:rPr>
          <w:sz w:val="32"/>
          <w:szCs w:val="32"/>
        </w:rPr>
        <w:t xml:space="preserve"> the weekly remembrance of the glorious resurrection of your Son our Lord: Give us this day such blessing through our worship of you, that the week to come may be spent in your favor; through Jesus Christ our Lord. </w:t>
      </w:r>
      <w:r w:rsidRPr="005D3AD6">
        <w:rPr>
          <w:rStyle w:val="Emphasis"/>
          <w:sz w:val="32"/>
          <w:szCs w:val="32"/>
        </w:rPr>
        <w:t>Amen</w:t>
      </w:r>
      <w:r w:rsidRPr="005D3AD6">
        <w:rPr>
          <w:sz w:val="32"/>
          <w:szCs w:val="32"/>
        </w:rPr>
        <w:t>.</w:t>
      </w:r>
    </w:p>
    <w:p w:rsidR="00B46AE7" w:rsidRPr="005D3AD6" w:rsidRDefault="00B46AE7">
      <w:pPr>
        <w:rPr>
          <w:rFonts w:eastAsia="Times New Roman"/>
          <w:sz w:val="32"/>
          <w:szCs w:val="32"/>
        </w:rPr>
      </w:pPr>
    </w:p>
    <w:p w:rsidR="00B46AE7" w:rsidRPr="005D3AD6" w:rsidRDefault="00F41EFD">
      <w:pPr>
        <w:divId w:val="1545750382"/>
        <w:rPr>
          <w:rFonts w:eastAsia="Times New Roman"/>
          <w:sz w:val="32"/>
          <w:szCs w:val="32"/>
        </w:rPr>
      </w:pPr>
      <w:r w:rsidRPr="005D3AD6">
        <w:rPr>
          <w:rFonts w:eastAsia="Times New Roman"/>
          <w:b/>
          <w:bCs/>
          <w:caps/>
          <w:sz w:val="32"/>
          <w:szCs w:val="32"/>
        </w:rPr>
        <w:t>Third Collect</w:t>
      </w:r>
      <w:r w:rsidRPr="005D3AD6">
        <w:rPr>
          <w:rFonts w:eastAsia="Times New Roman"/>
          <w:b/>
          <w:bCs/>
          <w:sz w:val="32"/>
          <w:szCs w:val="32"/>
        </w:rPr>
        <w:t> (BCP p. 98)</w:t>
      </w:r>
    </w:p>
    <w:p w:rsidR="00B46AE7" w:rsidRPr="005D3AD6" w:rsidRDefault="00F41EFD">
      <w:pPr>
        <w:pStyle w:val="NormalWeb"/>
        <w:divId w:val="1391462412"/>
        <w:rPr>
          <w:sz w:val="32"/>
          <w:szCs w:val="32"/>
        </w:rPr>
      </w:pPr>
      <w:r w:rsidRPr="005D3AD6">
        <w:rPr>
          <w:sz w:val="32"/>
          <w:szCs w:val="32"/>
        </w:rPr>
        <w:t xml:space="preserve">Lord God, almighty and everlasting Father, you have brought us in safety to this new day: Preserve us with your mighty power, that we may not fall into sin, nor be overcome by adversity; and in all we do, direct us to the fulfilling of your purpose; through Jesus Christ our Lord. </w:t>
      </w:r>
      <w:r w:rsidRPr="005D3AD6">
        <w:rPr>
          <w:rStyle w:val="Emphasis"/>
          <w:sz w:val="32"/>
          <w:szCs w:val="32"/>
        </w:rPr>
        <w:t>Amen</w:t>
      </w:r>
      <w:r w:rsidRPr="005D3AD6">
        <w:rPr>
          <w:sz w:val="32"/>
          <w:szCs w:val="32"/>
        </w:rPr>
        <w:t>.</w:t>
      </w:r>
    </w:p>
    <w:p w:rsidR="00B46AE7" w:rsidRPr="005D3AD6" w:rsidRDefault="00B46AE7">
      <w:pPr>
        <w:rPr>
          <w:rFonts w:eastAsia="Times New Roman"/>
          <w:sz w:val="32"/>
          <w:szCs w:val="32"/>
        </w:rPr>
      </w:pPr>
    </w:p>
    <w:p w:rsidR="00B46AE7" w:rsidRPr="005D3AD6" w:rsidRDefault="00F41EFD">
      <w:pPr>
        <w:divId w:val="1922058082"/>
        <w:rPr>
          <w:rFonts w:eastAsia="Times New Roman"/>
          <w:sz w:val="32"/>
          <w:szCs w:val="32"/>
        </w:rPr>
      </w:pPr>
      <w:r w:rsidRPr="005D3AD6">
        <w:rPr>
          <w:rFonts w:eastAsia="Times New Roman"/>
          <w:b/>
          <w:bCs/>
          <w:caps/>
          <w:sz w:val="32"/>
          <w:szCs w:val="32"/>
        </w:rPr>
        <w:t>Prayer For Mission</w:t>
      </w:r>
      <w:r w:rsidRPr="005D3AD6">
        <w:rPr>
          <w:rFonts w:eastAsia="Times New Roman"/>
          <w:b/>
          <w:bCs/>
          <w:sz w:val="32"/>
          <w:szCs w:val="32"/>
        </w:rPr>
        <w:t> (BCP p. 100)</w:t>
      </w:r>
    </w:p>
    <w:p w:rsidR="00B46AE7" w:rsidRPr="005D3AD6" w:rsidRDefault="00F41EFD">
      <w:pPr>
        <w:pStyle w:val="NormalWeb"/>
        <w:divId w:val="296759361"/>
        <w:rPr>
          <w:sz w:val="32"/>
          <w:szCs w:val="32"/>
        </w:rPr>
      </w:pPr>
      <w:r w:rsidRPr="005D3AD6">
        <w:rPr>
          <w:sz w:val="32"/>
          <w:szCs w:val="32"/>
        </w:rPr>
        <w:t xml:space="preserve">Almighty and everlasting God, by whose Spirit the whole body of your faithful people is governed and sanctified: Receive our supplications and prayers which we offer before you for all members of your holy Church, that in their vocation and ministry they may truly and devoutly serve you; through our Lord and Savior Jesus Christ. </w:t>
      </w:r>
      <w:r w:rsidRPr="005D3AD6">
        <w:rPr>
          <w:rStyle w:val="Emphasis"/>
          <w:sz w:val="32"/>
          <w:szCs w:val="32"/>
        </w:rPr>
        <w:t>Amen</w:t>
      </w:r>
      <w:r w:rsidRPr="005D3AD6">
        <w:rPr>
          <w:sz w:val="32"/>
          <w:szCs w:val="32"/>
        </w:rPr>
        <w:t>.</w:t>
      </w:r>
    </w:p>
    <w:p w:rsidR="00B46AE7" w:rsidRPr="005D3AD6" w:rsidRDefault="00B46AE7">
      <w:pPr>
        <w:rPr>
          <w:rFonts w:eastAsia="Times New Roman"/>
          <w:sz w:val="32"/>
          <w:szCs w:val="32"/>
        </w:rPr>
      </w:pPr>
    </w:p>
    <w:p w:rsidR="00B46AE7" w:rsidRPr="005D3AD6" w:rsidRDefault="00F41EFD">
      <w:pPr>
        <w:divId w:val="1373535183"/>
        <w:rPr>
          <w:rFonts w:eastAsia="Times New Roman"/>
          <w:sz w:val="32"/>
          <w:szCs w:val="32"/>
        </w:rPr>
      </w:pPr>
      <w:r w:rsidRPr="005D3AD6">
        <w:rPr>
          <w:rFonts w:eastAsia="Times New Roman"/>
          <w:b/>
          <w:bCs/>
          <w:caps/>
          <w:sz w:val="32"/>
          <w:szCs w:val="32"/>
        </w:rPr>
        <w:t>Hymn</w:t>
      </w:r>
      <w:r w:rsidRPr="005D3AD6">
        <w:rPr>
          <w:rFonts w:eastAsia="Times New Roman"/>
          <w:b/>
          <w:bCs/>
          <w:i/>
          <w:iCs/>
          <w:sz w:val="32"/>
          <w:szCs w:val="32"/>
        </w:rPr>
        <w:t> Morning has broken (</w:t>
      </w:r>
      <w:proofErr w:type="spellStart"/>
      <w:r w:rsidRPr="005D3AD6">
        <w:rPr>
          <w:rFonts w:eastAsia="Times New Roman"/>
          <w:b/>
          <w:bCs/>
          <w:i/>
          <w:iCs/>
          <w:sz w:val="32"/>
          <w:szCs w:val="32"/>
        </w:rPr>
        <w:t>Bunessan</w:t>
      </w:r>
      <w:proofErr w:type="spellEnd"/>
      <w:r w:rsidRPr="005D3AD6">
        <w:rPr>
          <w:rFonts w:eastAsia="Times New Roman"/>
          <w:b/>
          <w:bCs/>
          <w:i/>
          <w:iCs/>
          <w:sz w:val="32"/>
          <w:szCs w:val="32"/>
        </w:rPr>
        <w:t>)</w:t>
      </w:r>
      <w:r w:rsidRPr="005D3AD6">
        <w:rPr>
          <w:rFonts w:eastAsia="Times New Roman"/>
          <w:b/>
          <w:bCs/>
          <w:sz w:val="32"/>
          <w:szCs w:val="32"/>
        </w:rPr>
        <w:t> (H 8)</w:t>
      </w:r>
    </w:p>
    <w:p w:rsidR="00B46AE7" w:rsidRPr="005D3AD6" w:rsidRDefault="00F41EFD">
      <w:pPr>
        <w:pStyle w:val="NormalWeb"/>
        <w:rPr>
          <w:sz w:val="32"/>
          <w:szCs w:val="32"/>
        </w:rPr>
      </w:pPr>
      <w:r w:rsidRPr="005D3AD6">
        <w:rPr>
          <w:noProof/>
          <w:sz w:val="32"/>
          <w:szCs w:val="32"/>
        </w:rPr>
        <w:lastRenderedPageBreak/>
        <w:drawing>
          <wp:inline distT="0" distB="0" distL="0" distR="0">
            <wp:extent cx="6781014" cy="2108200"/>
            <wp:effectExtent l="0" t="0" r="1270" b="0"/>
            <wp:docPr id="26" name="Picture 26" descr="Click to get the full file (Morning has broken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to get the full file (Morning has broken 1 (Stave).tif):  (Stav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790753" cy="2111228"/>
                    </a:xfrm>
                    <a:prstGeom prst="rect">
                      <a:avLst/>
                    </a:prstGeom>
                    <a:noFill/>
                    <a:ln>
                      <a:noFill/>
                    </a:ln>
                  </pic:spPr>
                </pic:pic>
              </a:graphicData>
            </a:graphic>
          </wp:inline>
        </w:drawing>
      </w:r>
      <w:r w:rsidRPr="005D3AD6">
        <w:rPr>
          <w:noProof/>
          <w:sz w:val="32"/>
          <w:szCs w:val="32"/>
        </w:rPr>
        <w:drawing>
          <wp:inline distT="0" distB="0" distL="0" distR="0">
            <wp:extent cx="6727825" cy="2070100"/>
            <wp:effectExtent l="0" t="0" r="3175" b="0"/>
            <wp:docPr id="27" name="Picture 27" descr="Click to get the full file (Morning has broken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ick to get the full file (Morning has broken 2 (Stave).tif):  (Stav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728892" cy="2070428"/>
                    </a:xfrm>
                    <a:prstGeom prst="rect">
                      <a:avLst/>
                    </a:prstGeom>
                    <a:noFill/>
                    <a:ln>
                      <a:noFill/>
                    </a:ln>
                  </pic:spPr>
                </pic:pic>
              </a:graphicData>
            </a:graphic>
          </wp:inline>
        </w:drawing>
      </w:r>
      <w:r w:rsidRPr="005D3AD6">
        <w:rPr>
          <w:noProof/>
          <w:sz w:val="32"/>
          <w:szCs w:val="32"/>
        </w:rPr>
        <w:drawing>
          <wp:inline distT="0" distB="0" distL="0" distR="0">
            <wp:extent cx="6896718" cy="2044700"/>
            <wp:effectExtent l="0" t="0" r="0" b="0"/>
            <wp:docPr id="28" name="Picture 28" descr="Click to get the full file (Morning has broken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ick to get the full file (Morning has broken 3 (Stave).tif):  (Stav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906486" cy="2047596"/>
                    </a:xfrm>
                    <a:prstGeom prst="rect">
                      <a:avLst/>
                    </a:prstGeom>
                    <a:noFill/>
                    <a:ln>
                      <a:noFill/>
                    </a:ln>
                  </pic:spPr>
                </pic:pic>
              </a:graphicData>
            </a:graphic>
          </wp:inline>
        </w:drawing>
      </w:r>
      <w:r w:rsidRPr="005D3AD6">
        <w:rPr>
          <w:noProof/>
          <w:sz w:val="32"/>
          <w:szCs w:val="32"/>
        </w:rPr>
        <w:drawing>
          <wp:inline distT="0" distB="0" distL="0" distR="0">
            <wp:extent cx="6990080" cy="2184400"/>
            <wp:effectExtent l="0" t="0" r="0" b="0"/>
            <wp:docPr id="29" name="Picture 29" descr="Click to get the full file (Morning has broken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ick to get the full file (Morning has broken 4 (Stave).tif):  (Stav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992451" cy="2185141"/>
                    </a:xfrm>
                    <a:prstGeom prst="rect">
                      <a:avLst/>
                    </a:prstGeom>
                    <a:noFill/>
                    <a:ln>
                      <a:noFill/>
                    </a:ln>
                  </pic:spPr>
                </pic:pic>
              </a:graphicData>
            </a:graphic>
          </wp:inline>
        </w:drawing>
      </w:r>
    </w:p>
    <w:p w:rsidR="00B46AE7" w:rsidRPr="005D3AD6" w:rsidRDefault="00B46AE7">
      <w:pPr>
        <w:rPr>
          <w:rFonts w:eastAsia="Times New Roman"/>
          <w:sz w:val="32"/>
          <w:szCs w:val="32"/>
        </w:rPr>
      </w:pPr>
    </w:p>
    <w:p w:rsidR="00B46AE7" w:rsidRPr="005D3AD6" w:rsidRDefault="00F41EFD">
      <w:pPr>
        <w:divId w:val="1445079053"/>
        <w:rPr>
          <w:rFonts w:eastAsia="Times New Roman"/>
          <w:sz w:val="32"/>
          <w:szCs w:val="32"/>
        </w:rPr>
      </w:pPr>
      <w:r w:rsidRPr="005D3AD6">
        <w:rPr>
          <w:rFonts w:eastAsia="Times New Roman"/>
          <w:b/>
          <w:bCs/>
          <w:caps/>
          <w:sz w:val="32"/>
          <w:szCs w:val="32"/>
        </w:rPr>
        <w:t>The General Thanksgiving</w:t>
      </w:r>
      <w:r w:rsidRPr="005D3AD6">
        <w:rPr>
          <w:rFonts w:eastAsia="Times New Roman"/>
          <w:b/>
          <w:bCs/>
          <w:sz w:val="32"/>
          <w:szCs w:val="32"/>
        </w:rPr>
        <w:t> (BCP p. 101)</w:t>
      </w:r>
    </w:p>
    <w:p w:rsidR="00B46AE7" w:rsidRPr="005D3AD6" w:rsidRDefault="00F41EFD">
      <w:pPr>
        <w:pStyle w:val="NormalWeb"/>
        <w:divId w:val="172692822"/>
        <w:rPr>
          <w:i/>
          <w:iCs/>
          <w:color w:val="CC0000"/>
          <w:sz w:val="32"/>
          <w:szCs w:val="32"/>
        </w:rPr>
      </w:pPr>
      <w:r w:rsidRPr="005D3AD6">
        <w:rPr>
          <w:i/>
          <w:iCs/>
          <w:color w:val="CC0000"/>
          <w:sz w:val="32"/>
          <w:szCs w:val="32"/>
        </w:rPr>
        <w:lastRenderedPageBreak/>
        <w:t>Officiant and People</w:t>
      </w:r>
    </w:p>
    <w:p w:rsidR="00B46AE7" w:rsidRPr="005D3AD6" w:rsidRDefault="00F41EFD">
      <w:pPr>
        <w:divId w:val="506746958"/>
        <w:rPr>
          <w:rFonts w:eastAsia="Times New Roman"/>
          <w:sz w:val="32"/>
          <w:szCs w:val="32"/>
        </w:rPr>
      </w:pPr>
      <w:r w:rsidRPr="005D3AD6">
        <w:rPr>
          <w:rFonts w:eastAsia="Times New Roman"/>
          <w:sz w:val="32"/>
          <w:szCs w:val="32"/>
        </w:rPr>
        <w:t>Almighty God, Father of all mercies,</w:t>
      </w:r>
    </w:p>
    <w:p w:rsidR="00B46AE7" w:rsidRPr="005D3AD6" w:rsidRDefault="00F41EFD">
      <w:pPr>
        <w:divId w:val="1281302773"/>
        <w:rPr>
          <w:rFonts w:eastAsia="Times New Roman"/>
          <w:sz w:val="32"/>
          <w:szCs w:val="32"/>
        </w:rPr>
      </w:pPr>
      <w:r w:rsidRPr="005D3AD6">
        <w:rPr>
          <w:rFonts w:eastAsia="Times New Roman"/>
          <w:sz w:val="32"/>
          <w:szCs w:val="32"/>
        </w:rPr>
        <w:t>we your unworthy servants give you humble thanks</w:t>
      </w:r>
    </w:p>
    <w:p w:rsidR="00B46AE7" w:rsidRPr="005D3AD6" w:rsidRDefault="00F41EFD">
      <w:pPr>
        <w:divId w:val="2014062528"/>
        <w:rPr>
          <w:rFonts w:eastAsia="Times New Roman"/>
          <w:sz w:val="32"/>
          <w:szCs w:val="32"/>
        </w:rPr>
      </w:pPr>
      <w:r w:rsidRPr="005D3AD6">
        <w:rPr>
          <w:rFonts w:eastAsia="Times New Roman"/>
          <w:sz w:val="32"/>
          <w:szCs w:val="32"/>
        </w:rPr>
        <w:t>for all your goodness and loving-kindness</w:t>
      </w:r>
    </w:p>
    <w:p w:rsidR="00B46AE7" w:rsidRPr="005D3AD6" w:rsidRDefault="00F41EFD">
      <w:pPr>
        <w:divId w:val="356321748"/>
        <w:rPr>
          <w:rFonts w:eastAsia="Times New Roman"/>
          <w:sz w:val="32"/>
          <w:szCs w:val="32"/>
        </w:rPr>
      </w:pPr>
      <w:r w:rsidRPr="005D3AD6">
        <w:rPr>
          <w:rFonts w:eastAsia="Times New Roman"/>
          <w:sz w:val="32"/>
          <w:szCs w:val="32"/>
        </w:rPr>
        <w:t>to us and to all whom you have made.</w:t>
      </w:r>
    </w:p>
    <w:p w:rsidR="00B46AE7" w:rsidRPr="005D3AD6" w:rsidRDefault="00F41EFD">
      <w:pPr>
        <w:divId w:val="290946218"/>
        <w:rPr>
          <w:rFonts w:eastAsia="Times New Roman"/>
          <w:sz w:val="32"/>
          <w:szCs w:val="32"/>
        </w:rPr>
      </w:pPr>
      <w:r w:rsidRPr="005D3AD6">
        <w:rPr>
          <w:rFonts w:eastAsia="Times New Roman"/>
          <w:sz w:val="32"/>
          <w:szCs w:val="32"/>
        </w:rPr>
        <w:t>We bless you for our creation, preservation,</w:t>
      </w:r>
    </w:p>
    <w:p w:rsidR="00B46AE7" w:rsidRPr="005D3AD6" w:rsidRDefault="00F41EFD">
      <w:pPr>
        <w:divId w:val="842742038"/>
        <w:rPr>
          <w:rFonts w:eastAsia="Times New Roman"/>
          <w:sz w:val="32"/>
          <w:szCs w:val="32"/>
        </w:rPr>
      </w:pPr>
      <w:r w:rsidRPr="005D3AD6">
        <w:rPr>
          <w:rFonts w:eastAsia="Times New Roman"/>
          <w:sz w:val="32"/>
          <w:szCs w:val="32"/>
        </w:rPr>
        <w:t>and all the blessings of this life;</w:t>
      </w:r>
    </w:p>
    <w:p w:rsidR="00B46AE7" w:rsidRPr="005D3AD6" w:rsidRDefault="00F41EFD">
      <w:pPr>
        <w:divId w:val="237055149"/>
        <w:rPr>
          <w:rFonts w:eastAsia="Times New Roman"/>
          <w:sz w:val="32"/>
          <w:szCs w:val="32"/>
        </w:rPr>
      </w:pPr>
      <w:r w:rsidRPr="005D3AD6">
        <w:rPr>
          <w:rFonts w:eastAsia="Times New Roman"/>
          <w:sz w:val="32"/>
          <w:szCs w:val="32"/>
        </w:rPr>
        <w:t>but above all for your immeasurable love</w:t>
      </w:r>
    </w:p>
    <w:p w:rsidR="00B46AE7" w:rsidRPr="005D3AD6" w:rsidRDefault="00F41EFD">
      <w:pPr>
        <w:divId w:val="1922988490"/>
        <w:rPr>
          <w:rFonts w:eastAsia="Times New Roman"/>
          <w:sz w:val="32"/>
          <w:szCs w:val="32"/>
        </w:rPr>
      </w:pPr>
      <w:r w:rsidRPr="005D3AD6">
        <w:rPr>
          <w:rFonts w:eastAsia="Times New Roman"/>
          <w:sz w:val="32"/>
          <w:szCs w:val="32"/>
        </w:rPr>
        <w:t>in the redemption of the world by our Lord Jesus Christ;</w:t>
      </w:r>
    </w:p>
    <w:p w:rsidR="00B46AE7" w:rsidRPr="005D3AD6" w:rsidRDefault="00F41EFD">
      <w:pPr>
        <w:divId w:val="1646622638"/>
        <w:rPr>
          <w:rFonts w:eastAsia="Times New Roman"/>
          <w:sz w:val="32"/>
          <w:szCs w:val="32"/>
        </w:rPr>
      </w:pPr>
      <w:r w:rsidRPr="005D3AD6">
        <w:rPr>
          <w:rFonts w:eastAsia="Times New Roman"/>
          <w:sz w:val="32"/>
          <w:szCs w:val="32"/>
        </w:rPr>
        <w:t>for the means of grace, and for the hope of glory.</w:t>
      </w:r>
    </w:p>
    <w:p w:rsidR="00B46AE7" w:rsidRPr="005D3AD6" w:rsidRDefault="00F41EFD">
      <w:pPr>
        <w:divId w:val="2082211188"/>
        <w:rPr>
          <w:rFonts w:eastAsia="Times New Roman"/>
          <w:sz w:val="32"/>
          <w:szCs w:val="32"/>
        </w:rPr>
      </w:pPr>
      <w:r w:rsidRPr="005D3AD6">
        <w:rPr>
          <w:rFonts w:eastAsia="Times New Roman"/>
          <w:sz w:val="32"/>
          <w:szCs w:val="32"/>
        </w:rPr>
        <w:t>And, we pray, give us such an awareness of your mercies,</w:t>
      </w:r>
    </w:p>
    <w:p w:rsidR="00B46AE7" w:rsidRPr="005D3AD6" w:rsidRDefault="00F41EFD">
      <w:pPr>
        <w:divId w:val="1035424619"/>
        <w:rPr>
          <w:rFonts w:eastAsia="Times New Roman"/>
          <w:sz w:val="32"/>
          <w:szCs w:val="32"/>
        </w:rPr>
      </w:pPr>
      <w:r w:rsidRPr="005D3AD6">
        <w:rPr>
          <w:rFonts w:eastAsia="Times New Roman"/>
          <w:sz w:val="32"/>
          <w:szCs w:val="32"/>
        </w:rPr>
        <w:t>that with truly thankful hearts we may show forth your praise,</w:t>
      </w:r>
    </w:p>
    <w:p w:rsidR="00B46AE7" w:rsidRPr="005D3AD6" w:rsidRDefault="00F41EFD">
      <w:pPr>
        <w:divId w:val="1122771483"/>
        <w:rPr>
          <w:rFonts w:eastAsia="Times New Roman"/>
          <w:sz w:val="32"/>
          <w:szCs w:val="32"/>
        </w:rPr>
      </w:pPr>
      <w:r w:rsidRPr="005D3AD6">
        <w:rPr>
          <w:rFonts w:eastAsia="Times New Roman"/>
          <w:sz w:val="32"/>
          <w:szCs w:val="32"/>
        </w:rPr>
        <w:t>not only with our lips, but in our lives,</w:t>
      </w:r>
    </w:p>
    <w:p w:rsidR="00B46AE7" w:rsidRPr="005D3AD6" w:rsidRDefault="00F41EFD">
      <w:pPr>
        <w:divId w:val="1886601495"/>
        <w:rPr>
          <w:rFonts w:eastAsia="Times New Roman"/>
          <w:sz w:val="32"/>
          <w:szCs w:val="32"/>
        </w:rPr>
      </w:pPr>
      <w:r w:rsidRPr="005D3AD6">
        <w:rPr>
          <w:rFonts w:eastAsia="Times New Roman"/>
          <w:sz w:val="32"/>
          <w:szCs w:val="32"/>
        </w:rPr>
        <w:t xml:space="preserve">by giving up </w:t>
      </w:r>
      <w:proofErr w:type="spellStart"/>
      <w:r w:rsidRPr="005D3AD6">
        <w:rPr>
          <w:rFonts w:eastAsia="Times New Roman"/>
          <w:sz w:val="32"/>
          <w:szCs w:val="32"/>
        </w:rPr>
        <w:t>our selves</w:t>
      </w:r>
      <w:proofErr w:type="spellEnd"/>
      <w:r w:rsidRPr="005D3AD6">
        <w:rPr>
          <w:rFonts w:eastAsia="Times New Roman"/>
          <w:sz w:val="32"/>
          <w:szCs w:val="32"/>
        </w:rPr>
        <w:t xml:space="preserve"> to your service,</w:t>
      </w:r>
    </w:p>
    <w:p w:rsidR="00B46AE7" w:rsidRPr="005D3AD6" w:rsidRDefault="00F41EFD">
      <w:pPr>
        <w:divId w:val="645747272"/>
        <w:rPr>
          <w:rFonts w:eastAsia="Times New Roman"/>
          <w:sz w:val="32"/>
          <w:szCs w:val="32"/>
        </w:rPr>
      </w:pPr>
      <w:r w:rsidRPr="005D3AD6">
        <w:rPr>
          <w:rFonts w:eastAsia="Times New Roman"/>
          <w:sz w:val="32"/>
          <w:szCs w:val="32"/>
        </w:rPr>
        <w:t>and by walking before you</w:t>
      </w:r>
    </w:p>
    <w:p w:rsidR="00B46AE7" w:rsidRPr="005D3AD6" w:rsidRDefault="00F41EFD">
      <w:pPr>
        <w:divId w:val="936527107"/>
        <w:rPr>
          <w:rFonts w:eastAsia="Times New Roman"/>
          <w:sz w:val="32"/>
          <w:szCs w:val="32"/>
        </w:rPr>
      </w:pPr>
      <w:r w:rsidRPr="005D3AD6">
        <w:rPr>
          <w:rFonts w:eastAsia="Times New Roman"/>
          <w:sz w:val="32"/>
          <w:szCs w:val="32"/>
        </w:rPr>
        <w:t>in holiness and righteousness all our days;</w:t>
      </w:r>
    </w:p>
    <w:p w:rsidR="00B46AE7" w:rsidRPr="005D3AD6" w:rsidRDefault="00F41EFD">
      <w:pPr>
        <w:divId w:val="254435345"/>
        <w:rPr>
          <w:rFonts w:eastAsia="Times New Roman"/>
          <w:sz w:val="32"/>
          <w:szCs w:val="32"/>
        </w:rPr>
      </w:pPr>
      <w:r w:rsidRPr="005D3AD6">
        <w:rPr>
          <w:rFonts w:eastAsia="Times New Roman"/>
          <w:sz w:val="32"/>
          <w:szCs w:val="32"/>
        </w:rPr>
        <w:t>through Jesus Christ our Lord,</w:t>
      </w:r>
    </w:p>
    <w:p w:rsidR="00B46AE7" w:rsidRPr="005D3AD6" w:rsidRDefault="00F41EFD">
      <w:pPr>
        <w:divId w:val="526413355"/>
        <w:rPr>
          <w:rFonts w:eastAsia="Times New Roman"/>
          <w:sz w:val="32"/>
          <w:szCs w:val="32"/>
        </w:rPr>
      </w:pPr>
      <w:r w:rsidRPr="005D3AD6">
        <w:rPr>
          <w:rFonts w:eastAsia="Times New Roman"/>
          <w:sz w:val="32"/>
          <w:szCs w:val="32"/>
        </w:rPr>
        <w:t>to whom, with you and the Holy Spirit,</w:t>
      </w:r>
    </w:p>
    <w:p w:rsidR="00B46AE7" w:rsidRPr="005D3AD6" w:rsidRDefault="00F41EFD">
      <w:pPr>
        <w:divId w:val="189219472"/>
        <w:rPr>
          <w:rFonts w:eastAsia="Times New Roman"/>
          <w:sz w:val="32"/>
          <w:szCs w:val="32"/>
        </w:rPr>
      </w:pPr>
      <w:r w:rsidRPr="005D3AD6">
        <w:rPr>
          <w:rFonts w:eastAsia="Times New Roman"/>
          <w:sz w:val="32"/>
          <w:szCs w:val="32"/>
        </w:rPr>
        <w:t>be honor and glory throughout all ages. Amen.</w:t>
      </w:r>
    </w:p>
    <w:p w:rsidR="00B46AE7" w:rsidRPr="005D3AD6" w:rsidRDefault="00B46AE7">
      <w:pPr>
        <w:rPr>
          <w:rFonts w:eastAsia="Times New Roman"/>
          <w:sz w:val="32"/>
          <w:szCs w:val="32"/>
        </w:rPr>
      </w:pPr>
    </w:p>
    <w:p w:rsidR="00B46AE7" w:rsidRPr="005D3AD6" w:rsidRDefault="00F41EFD">
      <w:pPr>
        <w:divId w:val="193033030"/>
        <w:rPr>
          <w:rFonts w:eastAsia="Times New Roman"/>
          <w:sz w:val="32"/>
          <w:szCs w:val="32"/>
        </w:rPr>
      </w:pPr>
      <w:r w:rsidRPr="005D3AD6">
        <w:rPr>
          <w:rFonts w:eastAsia="Times New Roman"/>
          <w:b/>
          <w:bCs/>
          <w:caps/>
          <w:sz w:val="32"/>
          <w:szCs w:val="32"/>
        </w:rPr>
        <w:t>A Prayer of St. Chrysostom</w:t>
      </w:r>
      <w:r w:rsidRPr="005D3AD6">
        <w:rPr>
          <w:rFonts w:eastAsia="Times New Roman"/>
          <w:b/>
          <w:bCs/>
          <w:sz w:val="32"/>
          <w:szCs w:val="32"/>
        </w:rPr>
        <w:t> (BCP p. 102)</w:t>
      </w:r>
    </w:p>
    <w:p w:rsidR="00B46AE7" w:rsidRPr="005D3AD6" w:rsidRDefault="00F41EFD">
      <w:pPr>
        <w:pStyle w:val="NormalWeb"/>
        <w:divId w:val="1909413524"/>
        <w:rPr>
          <w:i/>
          <w:iCs/>
          <w:color w:val="CC0000"/>
          <w:sz w:val="32"/>
          <w:szCs w:val="32"/>
        </w:rPr>
      </w:pPr>
      <w:r w:rsidRPr="005D3AD6">
        <w:rPr>
          <w:i/>
          <w:iCs/>
          <w:color w:val="CC0000"/>
          <w:sz w:val="32"/>
          <w:szCs w:val="32"/>
        </w:rPr>
        <w:t>Officiant and People</w:t>
      </w:r>
    </w:p>
    <w:p w:rsidR="00B46AE7" w:rsidRPr="005D3AD6" w:rsidRDefault="00F41EFD">
      <w:pPr>
        <w:pStyle w:val="NormalWeb"/>
        <w:divId w:val="441921964"/>
        <w:rPr>
          <w:sz w:val="32"/>
          <w:szCs w:val="32"/>
        </w:rPr>
      </w:pPr>
      <w:r w:rsidRPr="005D3AD6">
        <w:rPr>
          <w:sz w:val="32"/>
          <w:szCs w:val="32"/>
        </w:rPr>
        <w:t xml:space="preserve">Almighty God, you have given us grace at this time with one accord to make our common supplication to you; and you have promised through your well-beloved Son that when two or three are gathered together in his Name you will be in the midst of them: Fulfill now, O Lord, our desires and petitions as may be best for us; granting us in this world knowledge of your truth, and in the age to come life everlasting. </w:t>
      </w:r>
      <w:r w:rsidRPr="005D3AD6">
        <w:rPr>
          <w:rStyle w:val="Emphasis"/>
          <w:sz w:val="32"/>
          <w:szCs w:val="32"/>
        </w:rPr>
        <w:t>Amen</w:t>
      </w:r>
      <w:r w:rsidRPr="005D3AD6">
        <w:rPr>
          <w:sz w:val="32"/>
          <w:szCs w:val="32"/>
        </w:rPr>
        <w:t>.</w:t>
      </w:r>
    </w:p>
    <w:p w:rsidR="00B46AE7" w:rsidRPr="005D3AD6" w:rsidRDefault="00B46AE7">
      <w:pPr>
        <w:rPr>
          <w:rFonts w:eastAsia="Times New Roman"/>
          <w:sz w:val="32"/>
          <w:szCs w:val="32"/>
        </w:rPr>
      </w:pPr>
    </w:p>
    <w:p w:rsidR="005D3AD6" w:rsidRPr="005D3AD6" w:rsidRDefault="00F41EFD" w:rsidP="005D3AD6">
      <w:pPr>
        <w:divId w:val="1020624139"/>
        <w:rPr>
          <w:rStyle w:val="Strong"/>
          <w:rFonts w:eastAsia="Times New Roman"/>
          <w:b w:val="0"/>
          <w:bCs w:val="0"/>
          <w:sz w:val="32"/>
          <w:szCs w:val="32"/>
        </w:rPr>
      </w:pPr>
      <w:r w:rsidRPr="005D3AD6">
        <w:rPr>
          <w:rFonts w:eastAsia="Times New Roman"/>
          <w:b/>
          <w:bCs/>
          <w:caps/>
          <w:sz w:val="32"/>
          <w:szCs w:val="32"/>
        </w:rPr>
        <w:t>Concluding Versicle</w:t>
      </w:r>
      <w:r w:rsidRPr="005D3AD6">
        <w:rPr>
          <w:rFonts w:eastAsia="Times New Roman"/>
          <w:b/>
          <w:bCs/>
          <w:sz w:val="32"/>
          <w:szCs w:val="32"/>
        </w:rPr>
        <w:t> (BCP p. 102)</w:t>
      </w:r>
    </w:p>
    <w:p w:rsidR="00B46AE7" w:rsidRPr="005D3AD6" w:rsidRDefault="00F41EFD">
      <w:pPr>
        <w:divId w:val="1744644473"/>
        <w:rPr>
          <w:rFonts w:eastAsia="Times New Roman"/>
          <w:sz w:val="32"/>
          <w:szCs w:val="32"/>
        </w:rPr>
      </w:pPr>
      <w:r w:rsidRPr="005D3AD6">
        <w:rPr>
          <w:rFonts w:eastAsia="Times New Roman"/>
          <w:sz w:val="32"/>
          <w:szCs w:val="32"/>
        </w:rPr>
        <w:t>Let us bless the Lord.</w:t>
      </w:r>
    </w:p>
    <w:p w:rsidR="00B46AE7" w:rsidRPr="005D3AD6" w:rsidRDefault="00F41EFD" w:rsidP="005D3AD6">
      <w:pPr>
        <w:spacing w:after="120"/>
        <w:divId w:val="163975359"/>
        <w:rPr>
          <w:rFonts w:eastAsia="Times New Roman"/>
          <w:sz w:val="32"/>
          <w:szCs w:val="32"/>
        </w:rPr>
      </w:pPr>
      <w:r w:rsidRPr="005D3AD6">
        <w:rPr>
          <w:rStyle w:val="Emphasis"/>
          <w:rFonts w:eastAsia="Times New Roman"/>
          <w:sz w:val="32"/>
          <w:szCs w:val="32"/>
        </w:rPr>
        <w:t>Thanks be to God.</w:t>
      </w:r>
    </w:p>
    <w:p w:rsidR="00B46AE7" w:rsidRPr="005D3AD6" w:rsidRDefault="00F41EFD">
      <w:pPr>
        <w:divId w:val="770586265"/>
        <w:rPr>
          <w:rFonts w:eastAsia="Times New Roman"/>
          <w:sz w:val="32"/>
          <w:szCs w:val="32"/>
        </w:rPr>
      </w:pPr>
      <w:r w:rsidRPr="005D3AD6">
        <w:rPr>
          <w:rFonts w:eastAsia="Times New Roman"/>
          <w:b/>
          <w:bCs/>
          <w:caps/>
          <w:sz w:val="32"/>
          <w:szCs w:val="32"/>
        </w:rPr>
        <w:t>Concluding Sentence</w:t>
      </w:r>
      <w:r w:rsidRPr="005D3AD6">
        <w:rPr>
          <w:rFonts w:eastAsia="Times New Roman"/>
          <w:b/>
          <w:bCs/>
          <w:sz w:val="32"/>
          <w:szCs w:val="32"/>
        </w:rPr>
        <w:t> (BCP p. 102)</w:t>
      </w:r>
    </w:p>
    <w:p w:rsidR="00B46AE7" w:rsidRPr="005D3AD6" w:rsidRDefault="00F41EFD">
      <w:pPr>
        <w:pStyle w:val="NormalWeb"/>
        <w:divId w:val="907882263"/>
        <w:rPr>
          <w:sz w:val="32"/>
          <w:szCs w:val="32"/>
        </w:rPr>
      </w:pPr>
      <w:r w:rsidRPr="005D3AD6">
        <w:rPr>
          <w:sz w:val="32"/>
          <w:szCs w:val="32"/>
        </w:rPr>
        <w:t xml:space="preserve">The grace of our Lord Jesus Christ, and the love of God, and the fellowship of the Holy Spirit, be with us all evermore. </w:t>
      </w:r>
      <w:r w:rsidRPr="005D3AD6">
        <w:rPr>
          <w:rStyle w:val="Emphasis"/>
          <w:sz w:val="32"/>
          <w:szCs w:val="32"/>
        </w:rPr>
        <w:t>Amen.</w:t>
      </w:r>
      <w:r w:rsidRPr="005D3AD6">
        <w:rPr>
          <w:rStyle w:val="Emphasis"/>
          <w:sz w:val="32"/>
          <w:szCs w:val="32"/>
        </w:rPr>
        <w:t> </w:t>
      </w:r>
      <w:r w:rsidRPr="005D3AD6">
        <w:rPr>
          <w:rStyle w:val="Emphasis"/>
          <w:sz w:val="32"/>
          <w:szCs w:val="32"/>
        </w:rPr>
        <w:t>2 Corinthians 13:14</w:t>
      </w:r>
    </w:p>
    <w:p w:rsidR="00B46AE7" w:rsidRPr="005D3AD6" w:rsidRDefault="00B46AE7">
      <w:pPr>
        <w:rPr>
          <w:rFonts w:eastAsia="Times New Roman"/>
          <w:sz w:val="32"/>
          <w:szCs w:val="32"/>
        </w:rPr>
      </w:pPr>
    </w:p>
    <w:p w:rsidR="00B46AE7" w:rsidRPr="005D3AD6" w:rsidRDefault="00F41EFD">
      <w:pPr>
        <w:divId w:val="777600794"/>
        <w:rPr>
          <w:rFonts w:eastAsia="Times New Roman"/>
          <w:sz w:val="32"/>
          <w:szCs w:val="32"/>
        </w:rPr>
      </w:pPr>
      <w:r w:rsidRPr="005D3AD6">
        <w:rPr>
          <w:rFonts w:eastAsia="Times New Roman"/>
          <w:sz w:val="32"/>
          <w:szCs w:val="32"/>
        </w:rPr>
        <w:t>From riteplanning.com.</w:t>
      </w:r>
    </w:p>
    <w:p w:rsidR="00B46AE7" w:rsidRPr="005D3AD6" w:rsidRDefault="00F41EFD">
      <w:pPr>
        <w:divId w:val="1961642806"/>
        <w:rPr>
          <w:rFonts w:eastAsia="Times New Roman"/>
          <w:sz w:val="32"/>
          <w:szCs w:val="32"/>
        </w:rPr>
      </w:pPr>
      <w:r w:rsidRPr="005D3AD6">
        <w:rPr>
          <w:rFonts w:eastAsia="Times New Roman"/>
          <w:sz w:val="32"/>
          <w:szCs w:val="32"/>
        </w:rPr>
        <w:lastRenderedPageBreak/>
        <w:t>Copyright © 2020 Church Publishing Inc. All rights reserved.</w:t>
      </w:r>
    </w:p>
    <w:p w:rsidR="00B46AE7" w:rsidRPr="005D3AD6" w:rsidRDefault="00B46AE7">
      <w:pPr>
        <w:rPr>
          <w:rFonts w:eastAsia="Times New Roman"/>
          <w:sz w:val="32"/>
          <w:szCs w:val="32"/>
        </w:rPr>
      </w:pPr>
    </w:p>
    <w:sectPr w:rsidR="00B46AE7" w:rsidRPr="005D3AD6" w:rsidSect="005D3AD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EFD"/>
    <w:rsid w:val="005D3AD6"/>
    <w:rsid w:val="007C0B02"/>
    <w:rsid w:val="007E73E5"/>
    <w:rsid w:val="00B46AE7"/>
    <w:rsid w:val="00F41E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887F03"/>
  <w15:chartTrackingRefBased/>
  <w15:docId w15:val="{B7863AC9-55F8-47A5-A1C5-9B775FDEF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397910">
      <w:marLeft w:val="0"/>
      <w:marRight w:val="0"/>
      <w:marTop w:val="0"/>
      <w:marBottom w:val="120"/>
      <w:divBdr>
        <w:top w:val="none" w:sz="0" w:space="0" w:color="auto"/>
        <w:left w:val="none" w:sz="0" w:space="0" w:color="auto"/>
        <w:bottom w:val="none" w:sz="0" w:space="0" w:color="auto"/>
        <w:right w:val="none" w:sz="0" w:space="0" w:color="auto"/>
      </w:divBdr>
      <w:divsChild>
        <w:div w:id="370611351">
          <w:marLeft w:val="0"/>
          <w:marRight w:val="0"/>
          <w:marTop w:val="0"/>
          <w:marBottom w:val="0"/>
          <w:divBdr>
            <w:top w:val="none" w:sz="0" w:space="0" w:color="auto"/>
            <w:left w:val="none" w:sz="0" w:space="0" w:color="auto"/>
            <w:bottom w:val="none" w:sz="0" w:space="0" w:color="auto"/>
            <w:right w:val="none" w:sz="0" w:space="0" w:color="auto"/>
          </w:divBdr>
          <w:divsChild>
            <w:div w:id="2027830659">
              <w:marLeft w:val="0"/>
              <w:marRight w:val="0"/>
              <w:marTop w:val="0"/>
              <w:marBottom w:val="0"/>
              <w:divBdr>
                <w:top w:val="none" w:sz="0" w:space="0" w:color="auto"/>
                <w:left w:val="none" w:sz="0" w:space="0" w:color="auto"/>
                <w:bottom w:val="none" w:sz="0" w:space="0" w:color="auto"/>
                <w:right w:val="none" w:sz="0" w:space="0" w:color="auto"/>
              </w:divBdr>
            </w:div>
            <w:div w:id="1586919339">
              <w:marLeft w:val="0"/>
              <w:marRight w:val="0"/>
              <w:marTop w:val="0"/>
              <w:marBottom w:val="0"/>
              <w:divBdr>
                <w:top w:val="none" w:sz="0" w:space="0" w:color="auto"/>
                <w:left w:val="none" w:sz="0" w:space="0" w:color="auto"/>
                <w:bottom w:val="none" w:sz="0" w:space="0" w:color="auto"/>
                <w:right w:val="none" w:sz="0" w:space="0" w:color="auto"/>
              </w:divBdr>
            </w:div>
            <w:div w:id="192497144">
              <w:marLeft w:val="0"/>
              <w:marRight w:val="0"/>
              <w:marTop w:val="0"/>
              <w:marBottom w:val="0"/>
              <w:divBdr>
                <w:top w:val="none" w:sz="0" w:space="0" w:color="auto"/>
                <w:left w:val="none" w:sz="0" w:space="0" w:color="auto"/>
                <w:bottom w:val="none" w:sz="0" w:space="0" w:color="auto"/>
                <w:right w:val="none" w:sz="0" w:space="0" w:color="auto"/>
              </w:divBdr>
            </w:div>
            <w:div w:id="1163738026">
              <w:marLeft w:val="0"/>
              <w:marRight w:val="0"/>
              <w:marTop w:val="0"/>
              <w:marBottom w:val="0"/>
              <w:divBdr>
                <w:top w:val="none" w:sz="0" w:space="0" w:color="auto"/>
                <w:left w:val="none" w:sz="0" w:space="0" w:color="auto"/>
                <w:bottom w:val="none" w:sz="0" w:space="0" w:color="auto"/>
                <w:right w:val="none" w:sz="0" w:space="0" w:color="auto"/>
              </w:divBdr>
            </w:div>
            <w:div w:id="341711347">
              <w:marLeft w:val="0"/>
              <w:marRight w:val="0"/>
              <w:marTop w:val="0"/>
              <w:marBottom w:val="0"/>
              <w:divBdr>
                <w:top w:val="none" w:sz="0" w:space="0" w:color="auto"/>
                <w:left w:val="none" w:sz="0" w:space="0" w:color="auto"/>
                <w:bottom w:val="none" w:sz="0" w:space="0" w:color="auto"/>
                <w:right w:val="none" w:sz="0" w:space="0" w:color="auto"/>
              </w:divBdr>
            </w:div>
            <w:div w:id="178082728">
              <w:marLeft w:val="0"/>
              <w:marRight w:val="0"/>
              <w:marTop w:val="0"/>
              <w:marBottom w:val="0"/>
              <w:divBdr>
                <w:top w:val="none" w:sz="0" w:space="0" w:color="auto"/>
                <w:left w:val="none" w:sz="0" w:space="0" w:color="auto"/>
                <w:bottom w:val="none" w:sz="0" w:space="0" w:color="auto"/>
                <w:right w:val="none" w:sz="0" w:space="0" w:color="auto"/>
              </w:divBdr>
            </w:div>
            <w:div w:id="16322946">
              <w:marLeft w:val="0"/>
              <w:marRight w:val="0"/>
              <w:marTop w:val="0"/>
              <w:marBottom w:val="0"/>
              <w:divBdr>
                <w:top w:val="none" w:sz="0" w:space="0" w:color="auto"/>
                <w:left w:val="none" w:sz="0" w:space="0" w:color="auto"/>
                <w:bottom w:val="none" w:sz="0" w:space="0" w:color="auto"/>
                <w:right w:val="none" w:sz="0" w:space="0" w:color="auto"/>
              </w:divBdr>
            </w:div>
            <w:div w:id="787431526">
              <w:marLeft w:val="0"/>
              <w:marRight w:val="0"/>
              <w:marTop w:val="0"/>
              <w:marBottom w:val="0"/>
              <w:divBdr>
                <w:top w:val="none" w:sz="0" w:space="0" w:color="auto"/>
                <w:left w:val="none" w:sz="0" w:space="0" w:color="auto"/>
                <w:bottom w:val="none" w:sz="0" w:space="0" w:color="auto"/>
                <w:right w:val="none" w:sz="0" w:space="0" w:color="auto"/>
              </w:divBdr>
            </w:div>
            <w:div w:id="376055370">
              <w:marLeft w:val="0"/>
              <w:marRight w:val="0"/>
              <w:marTop w:val="0"/>
              <w:marBottom w:val="0"/>
              <w:divBdr>
                <w:top w:val="none" w:sz="0" w:space="0" w:color="auto"/>
                <w:left w:val="none" w:sz="0" w:space="0" w:color="auto"/>
                <w:bottom w:val="none" w:sz="0" w:space="0" w:color="auto"/>
                <w:right w:val="none" w:sz="0" w:space="0" w:color="auto"/>
              </w:divBdr>
            </w:div>
            <w:div w:id="1818957737">
              <w:marLeft w:val="0"/>
              <w:marRight w:val="0"/>
              <w:marTop w:val="0"/>
              <w:marBottom w:val="0"/>
              <w:divBdr>
                <w:top w:val="none" w:sz="0" w:space="0" w:color="auto"/>
                <w:left w:val="none" w:sz="0" w:space="0" w:color="auto"/>
                <w:bottom w:val="none" w:sz="0" w:space="0" w:color="auto"/>
                <w:right w:val="none" w:sz="0" w:space="0" w:color="auto"/>
              </w:divBdr>
            </w:div>
            <w:div w:id="1185706368">
              <w:marLeft w:val="0"/>
              <w:marRight w:val="0"/>
              <w:marTop w:val="0"/>
              <w:marBottom w:val="0"/>
              <w:divBdr>
                <w:top w:val="none" w:sz="0" w:space="0" w:color="auto"/>
                <w:left w:val="none" w:sz="0" w:space="0" w:color="auto"/>
                <w:bottom w:val="none" w:sz="0" w:space="0" w:color="auto"/>
                <w:right w:val="none" w:sz="0" w:space="0" w:color="auto"/>
              </w:divBdr>
            </w:div>
            <w:div w:id="1478720867">
              <w:marLeft w:val="0"/>
              <w:marRight w:val="0"/>
              <w:marTop w:val="0"/>
              <w:marBottom w:val="0"/>
              <w:divBdr>
                <w:top w:val="none" w:sz="0" w:space="0" w:color="auto"/>
                <w:left w:val="none" w:sz="0" w:space="0" w:color="auto"/>
                <w:bottom w:val="none" w:sz="0" w:space="0" w:color="auto"/>
                <w:right w:val="none" w:sz="0" w:space="0" w:color="auto"/>
              </w:divBdr>
            </w:div>
            <w:div w:id="1604454454">
              <w:marLeft w:val="0"/>
              <w:marRight w:val="0"/>
              <w:marTop w:val="0"/>
              <w:marBottom w:val="0"/>
              <w:divBdr>
                <w:top w:val="none" w:sz="0" w:space="0" w:color="auto"/>
                <w:left w:val="none" w:sz="0" w:space="0" w:color="auto"/>
                <w:bottom w:val="none" w:sz="0" w:space="0" w:color="auto"/>
                <w:right w:val="none" w:sz="0" w:space="0" w:color="auto"/>
              </w:divBdr>
            </w:div>
            <w:div w:id="72900468">
              <w:marLeft w:val="0"/>
              <w:marRight w:val="0"/>
              <w:marTop w:val="0"/>
              <w:marBottom w:val="0"/>
              <w:divBdr>
                <w:top w:val="none" w:sz="0" w:space="0" w:color="auto"/>
                <w:left w:val="none" w:sz="0" w:space="0" w:color="auto"/>
                <w:bottom w:val="none" w:sz="0" w:space="0" w:color="auto"/>
                <w:right w:val="none" w:sz="0" w:space="0" w:color="auto"/>
              </w:divBdr>
            </w:div>
            <w:div w:id="22322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3599">
      <w:marLeft w:val="0"/>
      <w:marRight w:val="0"/>
      <w:marTop w:val="0"/>
      <w:marBottom w:val="0"/>
      <w:divBdr>
        <w:top w:val="none" w:sz="0" w:space="0" w:color="auto"/>
        <w:left w:val="none" w:sz="0" w:space="0" w:color="auto"/>
        <w:bottom w:val="none" w:sz="0" w:space="0" w:color="auto"/>
        <w:right w:val="none" w:sz="0" w:space="0" w:color="auto"/>
      </w:divBdr>
    </w:div>
    <w:div w:id="79568450">
      <w:marLeft w:val="0"/>
      <w:marRight w:val="0"/>
      <w:marTop w:val="0"/>
      <w:marBottom w:val="120"/>
      <w:divBdr>
        <w:top w:val="none" w:sz="0" w:space="0" w:color="auto"/>
        <w:left w:val="none" w:sz="0" w:space="0" w:color="auto"/>
        <w:bottom w:val="none" w:sz="0" w:space="0" w:color="auto"/>
        <w:right w:val="none" w:sz="0" w:space="0" w:color="auto"/>
      </w:divBdr>
      <w:divsChild>
        <w:div w:id="1222788197">
          <w:marLeft w:val="0"/>
          <w:marRight w:val="0"/>
          <w:marTop w:val="0"/>
          <w:marBottom w:val="0"/>
          <w:divBdr>
            <w:top w:val="none" w:sz="0" w:space="0" w:color="auto"/>
            <w:left w:val="none" w:sz="0" w:space="0" w:color="auto"/>
            <w:bottom w:val="none" w:sz="0" w:space="0" w:color="auto"/>
            <w:right w:val="none" w:sz="0" w:space="0" w:color="auto"/>
          </w:divBdr>
        </w:div>
      </w:divsChild>
    </w:div>
    <w:div w:id="87314440">
      <w:marLeft w:val="0"/>
      <w:marRight w:val="0"/>
      <w:marTop w:val="0"/>
      <w:marBottom w:val="0"/>
      <w:divBdr>
        <w:top w:val="none" w:sz="0" w:space="0" w:color="auto"/>
        <w:left w:val="none" w:sz="0" w:space="0" w:color="auto"/>
        <w:bottom w:val="none" w:sz="0" w:space="0" w:color="auto"/>
        <w:right w:val="none" w:sz="0" w:space="0" w:color="auto"/>
      </w:divBdr>
    </w:div>
    <w:div w:id="161700144">
      <w:marLeft w:val="0"/>
      <w:marRight w:val="0"/>
      <w:marTop w:val="0"/>
      <w:marBottom w:val="0"/>
      <w:divBdr>
        <w:top w:val="none" w:sz="0" w:space="0" w:color="auto"/>
        <w:left w:val="none" w:sz="0" w:space="0" w:color="auto"/>
        <w:bottom w:val="none" w:sz="0" w:space="0" w:color="auto"/>
        <w:right w:val="none" w:sz="0" w:space="0" w:color="auto"/>
      </w:divBdr>
      <w:divsChild>
        <w:div w:id="1684941955">
          <w:marLeft w:val="0"/>
          <w:marRight w:val="0"/>
          <w:marTop w:val="0"/>
          <w:marBottom w:val="0"/>
          <w:divBdr>
            <w:top w:val="none" w:sz="0" w:space="0" w:color="auto"/>
            <w:left w:val="none" w:sz="0" w:space="0" w:color="auto"/>
            <w:bottom w:val="none" w:sz="0" w:space="0" w:color="auto"/>
            <w:right w:val="none" w:sz="0" w:space="0" w:color="auto"/>
          </w:divBdr>
        </w:div>
        <w:div w:id="628510098">
          <w:marLeft w:val="0"/>
          <w:marRight w:val="0"/>
          <w:marTop w:val="0"/>
          <w:marBottom w:val="0"/>
          <w:divBdr>
            <w:top w:val="none" w:sz="0" w:space="0" w:color="auto"/>
            <w:left w:val="none" w:sz="0" w:space="0" w:color="auto"/>
            <w:bottom w:val="none" w:sz="0" w:space="0" w:color="auto"/>
            <w:right w:val="none" w:sz="0" w:space="0" w:color="auto"/>
          </w:divBdr>
        </w:div>
      </w:divsChild>
    </w:div>
    <w:div w:id="172692822">
      <w:marLeft w:val="0"/>
      <w:marRight w:val="0"/>
      <w:marTop w:val="0"/>
      <w:marBottom w:val="120"/>
      <w:divBdr>
        <w:top w:val="none" w:sz="0" w:space="0" w:color="auto"/>
        <w:left w:val="none" w:sz="0" w:space="0" w:color="auto"/>
        <w:bottom w:val="none" w:sz="0" w:space="0" w:color="auto"/>
        <w:right w:val="none" w:sz="0" w:space="0" w:color="auto"/>
      </w:divBdr>
    </w:div>
    <w:div w:id="184171555">
      <w:marLeft w:val="0"/>
      <w:marRight w:val="0"/>
      <w:marTop w:val="0"/>
      <w:marBottom w:val="120"/>
      <w:divBdr>
        <w:top w:val="none" w:sz="0" w:space="0" w:color="auto"/>
        <w:left w:val="none" w:sz="0" w:space="0" w:color="auto"/>
        <w:bottom w:val="none" w:sz="0" w:space="0" w:color="auto"/>
        <w:right w:val="none" w:sz="0" w:space="0" w:color="auto"/>
      </w:divBdr>
    </w:div>
    <w:div w:id="188422315">
      <w:marLeft w:val="0"/>
      <w:marRight w:val="0"/>
      <w:marTop w:val="0"/>
      <w:marBottom w:val="120"/>
      <w:divBdr>
        <w:top w:val="none" w:sz="0" w:space="0" w:color="auto"/>
        <w:left w:val="none" w:sz="0" w:space="0" w:color="auto"/>
        <w:bottom w:val="none" w:sz="0" w:space="0" w:color="auto"/>
        <w:right w:val="none" w:sz="0" w:space="0" w:color="auto"/>
      </w:divBdr>
      <w:divsChild>
        <w:div w:id="1586449794">
          <w:marLeft w:val="0"/>
          <w:marRight w:val="0"/>
          <w:marTop w:val="0"/>
          <w:marBottom w:val="0"/>
          <w:divBdr>
            <w:top w:val="none" w:sz="0" w:space="0" w:color="auto"/>
            <w:left w:val="none" w:sz="0" w:space="0" w:color="auto"/>
            <w:bottom w:val="none" w:sz="0" w:space="0" w:color="auto"/>
            <w:right w:val="none" w:sz="0" w:space="0" w:color="auto"/>
          </w:divBdr>
        </w:div>
      </w:divsChild>
    </w:div>
    <w:div w:id="193033030">
      <w:marLeft w:val="0"/>
      <w:marRight w:val="0"/>
      <w:marTop w:val="0"/>
      <w:marBottom w:val="0"/>
      <w:divBdr>
        <w:top w:val="none" w:sz="0" w:space="0" w:color="auto"/>
        <w:left w:val="none" w:sz="0" w:space="0" w:color="auto"/>
        <w:bottom w:val="none" w:sz="0" w:space="0" w:color="auto"/>
        <w:right w:val="none" w:sz="0" w:space="0" w:color="auto"/>
      </w:divBdr>
    </w:div>
    <w:div w:id="217128456">
      <w:marLeft w:val="0"/>
      <w:marRight w:val="0"/>
      <w:marTop w:val="0"/>
      <w:marBottom w:val="120"/>
      <w:divBdr>
        <w:top w:val="none" w:sz="0" w:space="0" w:color="auto"/>
        <w:left w:val="none" w:sz="0" w:space="0" w:color="auto"/>
        <w:bottom w:val="none" w:sz="0" w:space="0" w:color="auto"/>
        <w:right w:val="none" w:sz="0" w:space="0" w:color="auto"/>
      </w:divBdr>
      <w:divsChild>
        <w:div w:id="1007172416">
          <w:marLeft w:val="0"/>
          <w:marRight w:val="0"/>
          <w:marTop w:val="0"/>
          <w:marBottom w:val="0"/>
          <w:divBdr>
            <w:top w:val="none" w:sz="0" w:space="0" w:color="auto"/>
            <w:left w:val="none" w:sz="0" w:space="0" w:color="auto"/>
            <w:bottom w:val="none" w:sz="0" w:space="0" w:color="auto"/>
            <w:right w:val="none" w:sz="0" w:space="0" w:color="auto"/>
          </w:divBdr>
          <w:divsChild>
            <w:div w:id="823355291">
              <w:marLeft w:val="0"/>
              <w:marRight w:val="0"/>
              <w:marTop w:val="0"/>
              <w:marBottom w:val="0"/>
              <w:divBdr>
                <w:top w:val="none" w:sz="0" w:space="0" w:color="auto"/>
                <w:left w:val="none" w:sz="0" w:space="0" w:color="auto"/>
                <w:bottom w:val="none" w:sz="0" w:space="0" w:color="auto"/>
                <w:right w:val="none" w:sz="0" w:space="0" w:color="auto"/>
              </w:divBdr>
            </w:div>
            <w:div w:id="1547906688">
              <w:marLeft w:val="0"/>
              <w:marRight w:val="0"/>
              <w:marTop w:val="0"/>
              <w:marBottom w:val="0"/>
              <w:divBdr>
                <w:top w:val="none" w:sz="0" w:space="0" w:color="auto"/>
                <w:left w:val="none" w:sz="0" w:space="0" w:color="auto"/>
                <w:bottom w:val="none" w:sz="0" w:space="0" w:color="auto"/>
                <w:right w:val="none" w:sz="0" w:space="0" w:color="auto"/>
              </w:divBdr>
            </w:div>
            <w:div w:id="1990984560">
              <w:marLeft w:val="0"/>
              <w:marRight w:val="0"/>
              <w:marTop w:val="0"/>
              <w:marBottom w:val="0"/>
              <w:divBdr>
                <w:top w:val="none" w:sz="0" w:space="0" w:color="auto"/>
                <w:left w:val="none" w:sz="0" w:space="0" w:color="auto"/>
                <w:bottom w:val="none" w:sz="0" w:space="0" w:color="auto"/>
                <w:right w:val="none" w:sz="0" w:space="0" w:color="auto"/>
              </w:divBdr>
            </w:div>
            <w:div w:id="1895197105">
              <w:marLeft w:val="0"/>
              <w:marRight w:val="0"/>
              <w:marTop w:val="0"/>
              <w:marBottom w:val="0"/>
              <w:divBdr>
                <w:top w:val="none" w:sz="0" w:space="0" w:color="auto"/>
                <w:left w:val="none" w:sz="0" w:space="0" w:color="auto"/>
                <w:bottom w:val="none" w:sz="0" w:space="0" w:color="auto"/>
                <w:right w:val="none" w:sz="0" w:space="0" w:color="auto"/>
              </w:divBdr>
            </w:div>
            <w:div w:id="1400665209">
              <w:marLeft w:val="0"/>
              <w:marRight w:val="0"/>
              <w:marTop w:val="0"/>
              <w:marBottom w:val="0"/>
              <w:divBdr>
                <w:top w:val="none" w:sz="0" w:space="0" w:color="auto"/>
                <w:left w:val="none" w:sz="0" w:space="0" w:color="auto"/>
                <w:bottom w:val="none" w:sz="0" w:space="0" w:color="auto"/>
                <w:right w:val="none" w:sz="0" w:space="0" w:color="auto"/>
              </w:divBdr>
            </w:div>
            <w:div w:id="1945965775">
              <w:marLeft w:val="0"/>
              <w:marRight w:val="0"/>
              <w:marTop w:val="0"/>
              <w:marBottom w:val="0"/>
              <w:divBdr>
                <w:top w:val="none" w:sz="0" w:space="0" w:color="auto"/>
                <w:left w:val="none" w:sz="0" w:space="0" w:color="auto"/>
                <w:bottom w:val="none" w:sz="0" w:space="0" w:color="auto"/>
                <w:right w:val="none" w:sz="0" w:space="0" w:color="auto"/>
              </w:divBdr>
            </w:div>
            <w:div w:id="1343698848">
              <w:marLeft w:val="0"/>
              <w:marRight w:val="0"/>
              <w:marTop w:val="0"/>
              <w:marBottom w:val="0"/>
              <w:divBdr>
                <w:top w:val="none" w:sz="0" w:space="0" w:color="auto"/>
                <w:left w:val="none" w:sz="0" w:space="0" w:color="auto"/>
                <w:bottom w:val="none" w:sz="0" w:space="0" w:color="auto"/>
                <w:right w:val="none" w:sz="0" w:space="0" w:color="auto"/>
              </w:divBdr>
            </w:div>
            <w:div w:id="300354935">
              <w:marLeft w:val="0"/>
              <w:marRight w:val="0"/>
              <w:marTop w:val="0"/>
              <w:marBottom w:val="0"/>
              <w:divBdr>
                <w:top w:val="none" w:sz="0" w:space="0" w:color="auto"/>
                <w:left w:val="none" w:sz="0" w:space="0" w:color="auto"/>
                <w:bottom w:val="none" w:sz="0" w:space="0" w:color="auto"/>
                <w:right w:val="none" w:sz="0" w:space="0" w:color="auto"/>
              </w:divBdr>
            </w:div>
            <w:div w:id="336009194">
              <w:marLeft w:val="0"/>
              <w:marRight w:val="0"/>
              <w:marTop w:val="0"/>
              <w:marBottom w:val="0"/>
              <w:divBdr>
                <w:top w:val="none" w:sz="0" w:space="0" w:color="auto"/>
                <w:left w:val="none" w:sz="0" w:space="0" w:color="auto"/>
                <w:bottom w:val="none" w:sz="0" w:space="0" w:color="auto"/>
                <w:right w:val="none" w:sz="0" w:space="0" w:color="auto"/>
              </w:divBdr>
            </w:div>
            <w:div w:id="124468105">
              <w:marLeft w:val="0"/>
              <w:marRight w:val="0"/>
              <w:marTop w:val="0"/>
              <w:marBottom w:val="0"/>
              <w:divBdr>
                <w:top w:val="none" w:sz="0" w:space="0" w:color="auto"/>
                <w:left w:val="none" w:sz="0" w:space="0" w:color="auto"/>
                <w:bottom w:val="none" w:sz="0" w:space="0" w:color="auto"/>
                <w:right w:val="none" w:sz="0" w:space="0" w:color="auto"/>
              </w:divBdr>
            </w:div>
            <w:div w:id="462309160">
              <w:marLeft w:val="0"/>
              <w:marRight w:val="0"/>
              <w:marTop w:val="0"/>
              <w:marBottom w:val="0"/>
              <w:divBdr>
                <w:top w:val="none" w:sz="0" w:space="0" w:color="auto"/>
                <w:left w:val="none" w:sz="0" w:space="0" w:color="auto"/>
                <w:bottom w:val="none" w:sz="0" w:space="0" w:color="auto"/>
                <w:right w:val="none" w:sz="0" w:space="0" w:color="auto"/>
              </w:divBdr>
            </w:div>
            <w:div w:id="1825389081">
              <w:marLeft w:val="0"/>
              <w:marRight w:val="0"/>
              <w:marTop w:val="0"/>
              <w:marBottom w:val="0"/>
              <w:divBdr>
                <w:top w:val="none" w:sz="0" w:space="0" w:color="auto"/>
                <w:left w:val="none" w:sz="0" w:space="0" w:color="auto"/>
                <w:bottom w:val="none" w:sz="0" w:space="0" w:color="auto"/>
                <w:right w:val="none" w:sz="0" w:space="0" w:color="auto"/>
              </w:divBdr>
            </w:div>
            <w:div w:id="1623152864">
              <w:marLeft w:val="0"/>
              <w:marRight w:val="0"/>
              <w:marTop w:val="0"/>
              <w:marBottom w:val="0"/>
              <w:divBdr>
                <w:top w:val="none" w:sz="0" w:space="0" w:color="auto"/>
                <w:left w:val="none" w:sz="0" w:space="0" w:color="auto"/>
                <w:bottom w:val="none" w:sz="0" w:space="0" w:color="auto"/>
                <w:right w:val="none" w:sz="0" w:space="0" w:color="auto"/>
              </w:divBdr>
            </w:div>
            <w:div w:id="662662275">
              <w:marLeft w:val="0"/>
              <w:marRight w:val="0"/>
              <w:marTop w:val="0"/>
              <w:marBottom w:val="0"/>
              <w:divBdr>
                <w:top w:val="none" w:sz="0" w:space="0" w:color="auto"/>
                <w:left w:val="none" w:sz="0" w:space="0" w:color="auto"/>
                <w:bottom w:val="none" w:sz="0" w:space="0" w:color="auto"/>
                <w:right w:val="none" w:sz="0" w:space="0" w:color="auto"/>
              </w:divBdr>
            </w:div>
            <w:div w:id="112212586">
              <w:marLeft w:val="0"/>
              <w:marRight w:val="0"/>
              <w:marTop w:val="0"/>
              <w:marBottom w:val="0"/>
              <w:divBdr>
                <w:top w:val="none" w:sz="0" w:space="0" w:color="auto"/>
                <w:left w:val="none" w:sz="0" w:space="0" w:color="auto"/>
                <w:bottom w:val="none" w:sz="0" w:space="0" w:color="auto"/>
                <w:right w:val="none" w:sz="0" w:space="0" w:color="auto"/>
              </w:divBdr>
            </w:div>
            <w:div w:id="35783314">
              <w:marLeft w:val="0"/>
              <w:marRight w:val="0"/>
              <w:marTop w:val="0"/>
              <w:marBottom w:val="0"/>
              <w:divBdr>
                <w:top w:val="none" w:sz="0" w:space="0" w:color="auto"/>
                <w:left w:val="none" w:sz="0" w:space="0" w:color="auto"/>
                <w:bottom w:val="none" w:sz="0" w:space="0" w:color="auto"/>
                <w:right w:val="none" w:sz="0" w:space="0" w:color="auto"/>
              </w:divBdr>
            </w:div>
            <w:div w:id="605892112">
              <w:marLeft w:val="0"/>
              <w:marRight w:val="0"/>
              <w:marTop w:val="0"/>
              <w:marBottom w:val="0"/>
              <w:divBdr>
                <w:top w:val="none" w:sz="0" w:space="0" w:color="auto"/>
                <w:left w:val="none" w:sz="0" w:space="0" w:color="auto"/>
                <w:bottom w:val="none" w:sz="0" w:space="0" w:color="auto"/>
                <w:right w:val="none" w:sz="0" w:space="0" w:color="auto"/>
              </w:divBdr>
            </w:div>
            <w:div w:id="51958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6211">
      <w:marLeft w:val="0"/>
      <w:marRight w:val="0"/>
      <w:marTop w:val="0"/>
      <w:marBottom w:val="0"/>
      <w:divBdr>
        <w:top w:val="none" w:sz="0" w:space="0" w:color="auto"/>
        <w:left w:val="none" w:sz="0" w:space="0" w:color="auto"/>
        <w:bottom w:val="none" w:sz="0" w:space="0" w:color="auto"/>
        <w:right w:val="none" w:sz="0" w:space="0" w:color="auto"/>
      </w:divBdr>
    </w:div>
    <w:div w:id="303658626">
      <w:marLeft w:val="0"/>
      <w:marRight w:val="0"/>
      <w:marTop w:val="0"/>
      <w:marBottom w:val="120"/>
      <w:divBdr>
        <w:top w:val="none" w:sz="0" w:space="0" w:color="auto"/>
        <w:left w:val="none" w:sz="0" w:space="0" w:color="auto"/>
        <w:bottom w:val="none" w:sz="0" w:space="0" w:color="auto"/>
        <w:right w:val="none" w:sz="0" w:space="0" w:color="auto"/>
      </w:divBdr>
      <w:divsChild>
        <w:div w:id="1877739281">
          <w:marLeft w:val="0"/>
          <w:marRight w:val="0"/>
          <w:marTop w:val="0"/>
          <w:marBottom w:val="0"/>
          <w:divBdr>
            <w:top w:val="none" w:sz="0" w:space="0" w:color="auto"/>
            <w:left w:val="none" w:sz="0" w:space="0" w:color="auto"/>
            <w:bottom w:val="none" w:sz="0" w:space="0" w:color="auto"/>
            <w:right w:val="none" w:sz="0" w:space="0" w:color="auto"/>
          </w:divBdr>
        </w:div>
      </w:divsChild>
    </w:div>
    <w:div w:id="307326303">
      <w:marLeft w:val="0"/>
      <w:marRight w:val="0"/>
      <w:marTop w:val="0"/>
      <w:marBottom w:val="120"/>
      <w:divBdr>
        <w:top w:val="none" w:sz="0" w:space="0" w:color="auto"/>
        <w:left w:val="none" w:sz="0" w:space="0" w:color="auto"/>
        <w:bottom w:val="none" w:sz="0" w:space="0" w:color="auto"/>
        <w:right w:val="none" w:sz="0" w:space="0" w:color="auto"/>
      </w:divBdr>
    </w:div>
    <w:div w:id="320425806">
      <w:marLeft w:val="0"/>
      <w:marRight w:val="0"/>
      <w:marTop w:val="0"/>
      <w:marBottom w:val="0"/>
      <w:divBdr>
        <w:top w:val="none" w:sz="0" w:space="0" w:color="auto"/>
        <w:left w:val="none" w:sz="0" w:space="0" w:color="auto"/>
        <w:bottom w:val="none" w:sz="0" w:space="0" w:color="auto"/>
        <w:right w:val="none" w:sz="0" w:space="0" w:color="auto"/>
      </w:divBdr>
    </w:div>
    <w:div w:id="328755892">
      <w:marLeft w:val="0"/>
      <w:marRight w:val="0"/>
      <w:marTop w:val="0"/>
      <w:marBottom w:val="120"/>
      <w:divBdr>
        <w:top w:val="none" w:sz="0" w:space="0" w:color="auto"/>
        <w:left w:val="none" w:sz="0" w:space="0" w:color="auto"/>
        <w:bottom w:val="none" w:sz="0" w:space="0" w:color="auto"/>
        <w:right w:val="none" w:sz="0" w:space="0" w:color="auto"/>
      </w:divBdr>
      <w:divsChild>
        <w:div w:id="907882263">
          <w:marLeft w:val="0"/>
          <w:marRight w:val="0"/>
          <w:marTop w:val="0"/>
          <w:marBottom w:val="0"/>
          <w:divBdr>
            <w:top w:val="none" w:sz="0" w:space="0" w:color="auto"/>
            <w:left w:val="none" w:sz="0" w:space="0" w:color="auto"/>
            <w:bottom w:val="none" w:sz="0" w:space="0" w:color="auto"/>
            <w:right w:val="none" w:sz="0" w:space="0" w:color="auto"/>
          </w:divBdr>
        </w:div>
      </w:divsChild>
    </w:div>
    <w:div w:id="351224752">
      <w:marLeft w:val="0"/>
      <w:marRight w:val="0"/>
      <w:marTop w:val="0"/>
      <w:marBottom w:val="0"/>
      <w:divBdr>
        <w:top w:val="none" w:sz="0" w:space="0" w:color="auto"/>
        <w:left w:val="none" w:sz="0" w:space="0" w:color="auto"/>
        <w:bottom w:val="none" w:sz="0" w:space="0" w:color="auto"/>
        <w:right w:val="none" w:sz="0" w:space="0" w:color="auto"/>
      </w:divBdr>
    </w:div>
    <w:div w:id="393547397">
      <w:marLeft w:val="0"/>
      <w:marRight w:val="0"/>
      <w:marTop w:val="0"/>
      <w:marBottom w:val="0"/>
      <w:divBdr>
        <w:top w:val="none" w:sz="0" w:space="0" w:color="auto"/>
        <w:left w:val="none" w:sz="0" w:space="0" w:color="auto"/>
        <w:bottom w:val="none" w:sz="0" w:space="0" w:color="auto"/>
        <w:right w:val="none" w:sz="0" w:space="0" w:color="auto"/>
      </w:divBdr>
      <w:divsChild>
        <w:div w:id="506746958">
          <w:marLeft w:val="0"/>
          <w:marRight w:val="0"/>
          <w:marTop w:val="0"/>
          <w:marBottom w:val="0"/>
          <w:divBdr>
            <w:top w:val="none" w:sz="0" w:space="0" w:color="auto"/>
            <w:left w:val="none" w:sz="0" w:space="0" w:color="auto"/>
            <w:bottom w:val="none" w:sz="0" w:space="0" w:color="auto"/>
            <w:right w:val="none" w:sz="0" w:space="0" w:color="auto"/>
          </w:divBdr>
        </w:div>
        <w:div w:id="1281302773">
          <w:marLeft w:val="0"/>
          <w:marRight w:val="0"/>
          <w:marTop w:val="0"/>
          <w:marBottom w:val="0"/>
          <w:divBdr>
            <w:top w:val="none" w:sz="0" w:space="0" w:color="auto"/>
            <w:left w:val="none" w:sz="0" w:space="0" w:color="auto"/>
            <w:bottom w:val="none" w:sz="0" w:space="0" w:color="auto"/>
            <w:right w:val="none" w:sz="0" w:space="0" w:color="auto"/>
          </w:divBdr>
        </w:div>
        <w:div w:id="2014062528">
          <w:marLeft w:val="0"/>
          <w:marRight w:val="0"/>
          <w:marTop w:val="0"/>
          <w:marBottom w:val="0"/>
          <w:divBdr>
            <w:top w:val="none" w:sz="0" w:space="0" w:color="auto"/>
            <w:left w:val="none" w:sz="0" w:space="0" w:color="auto"/>
            <w:bottom w:val="none" w:sz="0" w:space="0" w:color="auto"/>
            <w:right w:val="none" w:sz="0" w:space="0" w:color="auto"/>
          </w:divBdr>
        </w:div>
        <w:div w:id="356321748">
          <w:marLeft w:val="0"/>
          <w:marRight w:val="0"/>
          <w:marTop w:val="0"/>
          <w:marBottom w:val="0"/>
          <w:divBdr>
            <w:top w:val="none" w:sz="0" w:space="0" w:color="auto"/>
            <w:left w:val="none" w:sz="0" w:space="0" w:color="auto"/>
            <w:bottom w:val="none" w:sz="0" w:space="0" w:color="auto"/>
            <w:right w:val="none" w:sz="0" w:space="0" w:color="auto"/>
          </w:divBdr>
        </w:div>
        <w:div w:id="290946218">
          <w:marLeft w:val="0"/>
          <w:marRight w:val="0"/>
          <w:marTop w:val="0"/>
          <w:marBottom w:val="0"/>
          <w:divBdr>
            <w:top w:val="none" w:sz="0" w:space="0" w:color="auto"/>
            <w:left w:val="none" w:sz="0" w:space="0" w:color="auto"/>
            <w:bottom w:val="none" w:sz="0" w:space="0" w:color="auto"/>
            <w:right w:val="none" w:sz="0" w:space="0" w:color="auto"/>
          </w:divBdr>
        </w:div>
        <w:div w:id="842742038">
          <w:marLeft w:val="0"/>
          <w:marRight w:val="0"/>
          <w:marTop w:val="0"/>
          <w:marBottom w:val="0"/>
          <w:divBdr>
            <w:top w:val="none" w:sz="0" w:space="0" w:color="auto"/>
            <w:left w:val="none" w:sz="0" w:space="0" w:color="auto"/>
            <w:bottom w:val="none" w:sz="0" w:space="0" w:color="auto"/>
            <w:right w:val="none" w:sz="0" w:space="0" w:color="auto"/>
          </w:divBdr>
        </w:div>
        <w:div w:id="237055149">
          <w:marLeft w:val="0"/>
          <w:marRight w:val="0"/>
          <w:marTop w:val="0"/>
          <w:marBottom w:val="0"/>
          <w:divBdr>
            <w:top w:val="none" w:sz="0" w:space="0" w:color="auto"/>
            <w:left w:val="none" w:sz="0" w:space="0" w:color="auto"/>
            <w:bottom w:val="none" w:sz="0" w:space="0" w:color="auto"/>
            <w:right w:val="none" w:sz="0" w:space="0" w:color="auto"/>
          </w:divBdr>
        </w:div>
        <w:div w:id="1922988490">
          <w:marLeft w:val="0"/>
          <w:marRight w:val="0"/>
          <w:marTop w:val="0"/>
          <w:marBottom w:val="0"/>
          <w:divBdr>
            <w:top w:val="none" w:sz="0" w:space="0" w:color="auto"/>
            <w:left w:val="none" w:sz="0" w:space="0" w:color="auto"/>
            <w:bottom w:val="none" w:sz="0" w:space="0" w:color="auto"/>
            <w:right w:val="none" w:sz="0" w:space="0" w:color="auto"/>
          </w:divBdr>
        </w:div>
        <w:div w:id="1646622638">
          <w:marLeft w:val="0"/>
          <w:marRight w:val="0"/>
          <w:marTop w:val="0"/>
          <w:marBottom w:val="0"/>
          <w:divBdr>
            <w:top w:val="none" w:sz="0" w:space="0" w:color="auto"/>
            <w:left w:val="none" w:sz="0" w:space="0" w:color="auto"/>
            <w:bottom w:val="none" w:sz="0" w:space="0" w:color="auto"/>
            <w:right w:val="none" w:sz="0" w:space="0" w:color="auto"/>
          </w:divBdr>
        </w:div>
        <w:div w:id="2082211188">
          <w:marLeft w:val="0"/>
          <w:marRight w:val="0"/>
          <w:marTop w:val="0"/>
          <w:marBottom w:val="0"/>
          <w:divBdr>
            <w:top w:val="none" w:sz="0" w:space="0" w:color="auto"/>
            <w:left w:val="none" w:sz="0" w:space="0" w:color="auto"/>
            <w:bottom w:val="none" w:sz="0" w:space="0" w:color="auto"/>
            <w:right w:val="none" w:sz="0" w:space="0" w:color="auto"/>
          </w:divBdr>
        </w:div>
        <w:div w:id="1035424619">
          <w:marLeft w:val="0"/>
          <w:marRight w:val="0"/>
          <w:marTop w:val="0"/>
          <w:marBottom w:val="0"/>
          <w:divBdr>
            <w:top w:val="none" w:sz="0" w:space="0" w:color="auto"/>
            <w:left w:val="none" w:sz="0" w:space="0" w:color="auto"/>
            <w:bottom w:val="none" w:sz="0" w:space="0" w:color="auto"/>
            <w:right w:val="none" w:sz="0" w:space="0" w:color="auto"/>
          </w:divBdr>
        </w:div>
        <w:div w:id="1122771483">
          <w:marLeft w:val="0"/>
          <w:marRight w:val="0"/>
          <w:marTop w:val="0"/>
          <w:marBottom w:val="0"/>
          <w:divBdr>
            <w:top w:val="none" w:sz="0" w:space="0" w:color="auto"/>
            <w:left w:val="none" w:sz="0" w:space="0" w:color="auto"/>
            <w:bottom w:val="none" w:sz="0" w:space="0" w:color="auto"/>
            <w:right w:val="none" w:sz="0" w:space="0" w:color="auto"/>
          </w:divBdr>
        </w:div>
        <w:div w:id="1886601495">
          <w:marLeft w:val="0"/>
          <w:marRight w:val="0"/>
          <w:marTop w:val="0"/>
          <w:marBottom w:val="0"/>
          <w:divBdr>
            <w:top w:val="none" w:sz="0" w:space="0" w:color="auto"/>
            <w:left w:val="none" w:sz="0" w:space="0" w:color="auto"/>
            <w:bottom w:val="none" w:sz="0" w:space="0" w:color="auto"/>
            <w:right w:val="none" w:sz="0" w:space="0" w:color="auto"/>
          </w:divBdr>
        </w:div>
        <w:div w:id="645747272">
          <w:marLeft w:val="0"/>
          <w:marRight w:val="0"/>
          <w:marTop w:val="0"/>
          <w:marBottom w:val="0"/>
          <w:divBdr>
            <w:top w:val="none" w:sz="0" w:space="0" w:color="auto"/>
            <w:left w:val="none" w:sz="0" w:space="0" w:color="auto"/>
            <w:bottom w:val="none" w:sz="0" w:space="0" w:color="auto"/>
            <w:right w:val="none" w:sz="0" w:space="0" w:color="auto"/>
          </w:divBdr>
        </w:div>
        <w:div w:id="936527107">
          <w:marLeft w:val="0"/>
          <w:marRight w:val="0"/>
          <w:marTop w:val="0"/>
          <w:marBottom w:val="0"/>
          <w:divBdr>
            <w:top w:val="none" w:sz="0" w:space="0" w:color="auto"/>
            <w:left w:val="none" w:sz="0" w:space="0" w:color="auto"/>
            <w:bottom w:val="none" w:sz="0" w:space="0" w:color="auto"/>
            <w:right w:val="none" w:sz="0" w:space="0" w:color="auto"/>
          </w:divBdr>
        </w:div>
        <w:div w:id="254435345">
          <w:marLeft w:val="0"/>
          <w:marRight w:val="0"/>
          <w:marTop w:val="0"/>
          <w:marBottom w:val="0"/>
          <w:divBdr>
            <w:top w:val="none" w:sz="0" w:space="0" w:color="auto"/>
            <w:left w:val="none" w:sz="0" w:space="0" w:color="auto"/>
            <w:bottom w:val="none" w:sz="0" w:space="0" w:color="auto"/>
            <w:right w:val="none" w:sz="0" w:space="0" w:color="auto"/>
          </w:divBdr>
        </w:div>
        <w:div w:id="526413355">
          <w:marLeft w:val="0"/>
          <w:marRight w:val="0"/>
          <w:marTop w:val="0"/>
          <w:marBottom w:val="0"/>
          <w:divBdr>
            <w:top w:val="none" w:sz="0" w:space="0" w:color="auto"/>
            <w:left w:val="none" w:sz="0" w:space="0" w:color="auto"/>
            <w:bottom w:val="none" w:sz="0" w:space="0" w:color="auto"/>
            <w:right w:val="none" w:sz="0" w:space="0" w:color="auto"/>
          </w:divBdr>
        </w:div>
        <w:div w:id="189219472">
          <w:marLeft w:val="0"/>
          <w:marRight w:val="0"/>
          <w:marTop w:val="0"/>
          <w:marBottom w:val="0"/>
          <w:divBdr>
            <w:top w:val="none" w:sz="0" w:space="0" w:color="auto"/>
            <w:left w:val="none" w:sz="0" w:space="0" w:color="auto"/>
            <w:bottom w:val="none" w:sz="0" w:space="0" w:color="auto"/>
            <w:right w:val="none" w:sz="0" w:space="0" w:color="auto"/>
          </w:divBdr>
        </w:div>
      </w:divsChild>
    </w:div>
    <w:div w:id="416438907">
      <w:marLeft w:val="0"/>
      <w:marRight w:val="0"/>
      <w:marTop w:val="0"/>
      <w:marBottom w:val="120"/>
      <w:divBdr>
        <w:top w:val="none" w:sz="0" w:space="0" w:color="auto"/>
        <w:left w:val="none" w:sz="0" w:space="0" w:color="auto"/>
        <w:bottom w:val="none" w:sz="0" w:space="0" w:color="auto"/>
        <w:right w:val="none" w:sz="0" w:space="0" w:color="auto"/>
      </w:divBdr>
      <w:divsChild>
        <w:div w:id="1044209571">
          <w:marLeft w:val="0"/>
          <w:marRight w:val="0"/>
          <w:marTop w:val="0"/>
          <w:marBottom w:val="0"/>
          <w:divBdr>
            <w:top w:val="none" w:sz="0" w:space="0" w:color="auto"/>
            <w:left w:val="none" w:sz="0" w:space="0" w:color="auto"/>
            <w:bottom w:val="none" w:sz="0" w:space="0" w:color="auto"/>
            <w:right w:val="none" w:sz="0" w:space="0" w:color="auto"/>
          </w:divBdr>
        </w:div>
      </w:divsChild>
    </w:div>
    <w:div w:id="432827440">
      <w:marLeft w:val="0"/>
      <w:marRight w:val="0"/>
      <w:marTop w:val="0"/>
      <w:marBottom w:val="0"/>
      <w:divBdr>
        <w:top w:val="none" w:sz="0" w:space="0" w:color="auto"/>
        <w:left w:val="none" w:sz="0" w:space="0" w:color="auto"/>
        <w:bottom w:val="none" w:sz="0" w:space="0" w:color="auto"/>
        <w:right w:val="none" w:sz="0" w:space="0" w:color="auto"/>
      </w:divBdr>
    </w:div>
    <w:div w:id="436828961">
      <w:marLeft w:val="0"/>
      <w:marRight w:val="0"/>
      <w:marTop w:val="0"/>
      <w:marBottom w:val="0"/>
      <w:divBdr>
        <w:top w:val="none" w:sz="0" w:space="0" w:color="auto"/>
        <w:left w:val="none" w:sz="0" w:space="0" w:color="auto"/>
        <w:bottom w:val="none" w:sz="0" w:space="0" w:color="auto"/>
        <w:right w:val="none" w:sz="0" w:space="0" w:color="auto"/>
      </w:divBdr>
    </w:div>
    <w:div w:id="441921964">
      <w:marLeft w:val="0"/>
      <w:marRight w:val="0"/>
      <w:marTop w:val="0"/>
      <w:marBottom w:val="0"/>
      <w:divBdr>
        <w:top w:val="none" w:sz="0" w:space="0" w:color="auto"/>
        <w:left w:val="none" w:sz="0" w:space="0" w:color="auto"/>
        <w:bottom w:val="none" w:sz="0" w:space="0" w:color="auto"/>
        <w:right w:val="none" w:sz="0" w:space="0" w:color="auto"/>
      </w:divBdr>
    </w:div>
    <w:div w:id="502823196">
      <w:marLeft w:val="0"/>
      <w:marRight w:val="0"/>
      <w:marTop w:val="0"/>
      <w:marBottom w:val="120"/>
      <w:divBdr>
        <w:top w:val="none" w:sz="0" w:space="0" w:color="auto"/>
        <w:left w:val="none" w:sz="0" w:space="0" w:color="auto"/>
        <w:bottom w:val="none" w:sz="0" w:space="0" w:color="auto"/>
        <w:right w:val="none" w:sz="0" w:space="0" w:color="auto"/>
      </w:divBdr>
      <w:divsChild>
        <w:div w:id="944263855">
          <w:marLeft w:val="0"/>
          <w:marRight w:val="0"/>
          <w:marTop w:val="0"/>
          <w:marBottom w:val="0"/>
          <w:divBdr>
            <w:top w:val="none" w:sz="0" w:space="0" w:color="auto"/>
            <w:left w:val="none" w:sz="0" w:space="0" w:color="auto"/>
            <w:bottom w:val="none" w:sz="0" w:space="0" w:color="auto"/>
            <w:right w:val="none" w:sz="0" w:space="0" w:color="auto"/>
          </w:divBdr>
          <w:divsChild>
            <w:div w:id="245695059">
              <w:marLeft w:val="0"/>
              <w:marRight w:val="0"/>
              <w:marTop w:val="0"/>
              <w:marBottom w:val="0"/>
              <w:divBdr>
                <w:top w:val="none" w:sz="0" w:space="0" w:color="auto"/>
                <w:left w:val="none" w:sz="0" w:space="0" w:color="auto"/>
                <w:bottom w:val="none" w:sz="0" w:space="0" w:color="auto"/>
                <w:right w:val="none" w:sz="0" w:space="0" w:color="auto"/>
              </w:divBdr>
            </w:div>
            <w:div w:id="63159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7447">
      <w:marLeft w:val="0"/>
      <w:marRight w:val="0"/>
      <w:marTop w:val="0"/>
      <w:marBottom w:val="0"/>
      <w:divBdr>
        <w:top w:val="none" w:sz="0" w:space="0" w:color="auto"/>
        <w:left w:val="none" w:sz="0" w:space="0" w:color="auto"/>
        <w:bottom w:val="none" w:sz="0" w:space="0" w:color="auto"/>
        <w:right w:val="none" w:sz="0" w:space="0" w:color="auto"/>
      </w:divBdr>
    </w:div>
    <w:div w:id="520317413">
      <w:marLeft w:val="0"/>
      <w:marRight w:val="0"/>
      <w:marTop w:val="0"/>
      <w:marBottom w:val="120"/>
      <w:divBdr>
        <w:top w:val="none" w:sz="0" w:space="0" w:color="auto"/>
        <w:left w:val="none" w:sz="0" w:space="0" w:color="auto"/>
        <w:bottom w:val="none" w:sz="0" w:space="0" w:color="auto"/>
        <w:right w:val="none" w:sz="0" w:space="0" w:color="auto"/>
      </w:divBdr>
    </w:div>
    <w:div w:id="546643167">
      <w:marLeft w:val="0"/>
      <w:marRight w:val="0"/>
      <w:marTop w:val="0"/>
      <w:marBottom w:val="120"/>
      <w:divBdr>
        <w:top w:val="none" w:sz="0" w:space="0" w:color="auto"/>
        <w:left w:val="none" w:sz="0" w:space="0" w:color="auto"/>
        <w:bottom w:val="none" w:sz="0" w:space="0" w:color="auto"/>
        <w:right w:val="none" w:sz="0" w:space="0" w:color="auto"/>
      </w:divBdr>
      <w:divsChild>
        <w:div w:id="1405834033">
          <w:marLeft w:val="0"/>
          <w:marRight w:val="0"/>
          <w:marTop w:val="0"/>
          <w:marBottom w:val="0"/>
          <w:divBdr>
            <w:top w:val="none" w:sz="0" w:space="0" w:color="auto"/>
            <w:left w:val="none" w:sz="0" w:space="0" w:color="auto"/>
            <w:bottom w:val="none" w:sz="0" w:space="0" w:color="auto"/>
            <w:right w:val="none" w:sz="0" w:space="0" w:color="auto"/>
          </w:divBdr>
          <w:divsChild>
            <w:div w:id="3672003">
              <w:marLeft w:val="0"/>
              <w:marRight w:val="0"/>
              <w:marTop w:val="0"/>
              <w:marBottom w:val="0"/>
              <w:divBdr>
                <w:top w:val="none" w:sz="0" w:space="0" w:color="auto"/>
                <w:left w:val="none" w:sz="0" w:space="0" w:color="auto"/>
                <w:bottom w:val="none" w:sz="0" w:space="0" w:color="auto"/>
                <w:right w:val="none" w:sz="0" w:space="0" w:color="auto"/>
              </w:divBdr>
            </w:div>
            <w:div w:id="100205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9155">
      <w:marLeft w:val="0"/>
      <w:marRight w:val="0"/>
      <w:marTop w:val="0"/>
      <w:marBottom w:val="0"/>
      <w:divBdr>
        <w:top w:val="none" w:sz="0" w:space="0" w:color="auto"/>
        <w:left w:val="none" w:sz="0" w:space="0" w:color="auto"/>
        <w:bottom w:val="none" w:sz="0" w:space="0" w:color="auto"/>
        <w:right w:val="none" w:sz="0" w:space="0" w:color="auto"/>
      </w:divBdr>
    </w:div>
    <w:div w:id="580992719">
      <w:marLeft w:val="0"/>
      <w:marRight w:val="0"/>
      <w:marTop w:val="0"/>
      <w:marBottom w:val="0"/>
      <w:divBdr>
        <w:top w:val="none" w:sz="0" w:space="0" w:color="auto"/>
        <w:left w:val="none" w:sz="0" w:space="0" w:color="auto"/>
        <w:bottom w:val="none" w:sz="0" w:space="0" w:color="auto"/>
        <w:right w:val="none" w:sz="0" w:space="0" w:color="auto"/>
      </w:divBdr>
    </w:div>
    <w:div w:id="598951997">
      <w:marLeft w:val="0"/>
      <w:marRight w:val="0"/>
      <w:marTop w:val="0"/>
      <w:marBottom w:val="0"/>
      <w:divBdr>
        <w:top w:val="none" w:sz="0" w:space="0" w:color="auto"/>
        <w:left w:val="none" w:sz="0" w:space="0" w:color="auto"/>
        <w:bottom w:val="none" w:sz="0" w:space="0" w:color="auto"/>
        <w:right w:val="none" w:sz="0" w:space="0" w:color="auto"/>
      </w:divBdr>
    </w:div>
    <w:div w:id="627398735">
      <w:marLeft w:val="0"/>
      <w:marRight w:val="0"/>
      <w:marTop w:val="0"/>
      <w:marBottom w:val="0"/>
      <w:divBdr>
        <w:top w:val="none" w:sz="0" w:space="0" w:color="auto"/>
        <w:left w:val="none" w:sz="0" w:space="0" w:color="auto"/>
        <w:bottom w:val="none" w:sz="0" w:space="0" w:color="auto"/>
        <w:right w:val="none" w:sz="0" w:space="0" w:color="auto"/>
      </w:divBdr>
    </w:div>
    <w:div w:id="634216601">
      <w:marLeft w:val="0"/>
      <w:marRight w:val="0"/>
      <w:marTop w:val="0"/>
      <w:marBottom w:val="0"/>
      <w:divBdr>
        <w:top w:val="none" w:sz="0" w:space="0" w:color="auto"/>
        <w:left w:val="none" w:sz="0" w:space="0" w:color="auto"/>
        <w:bottom w:val="none" w:sz="0" w:space="0" w:color="auto"/>
        <w:right w:val="none" w:sz="0" w:space="0" w:color="auto"/>
      </w:divBdr>
    </w:div>
    <w:div w:id="666132329">
      <w:marLeft w:val="0"/>
      <w:marRight w:val="0"/>
      <w:marTop w:val="0"/>
      <w:marBottom w:val="120"/>
      <w:divBdr>
        <w:top w:val="none" w:sz="0" w:space="0" w:color="auto"/>
        <w:left w:val="none" w:sz="0" w:space="0" w:color="auto"/>
        <w:bottom w:val="none" w:sz="0" w:space="0" w:color="auto"/>
        <w:right w:val="none" w:sz="0" w:space="0" w:color="auto"/>
      </w:divBdr>
      <w:divsChild>
        <w:div w:id="495925837">
          <w:marLeft w:val="0"/>
          <w:marRight w:val="0"/>
          <w:marTop w:val="0"/>
          <w:marBottom w:val="0"/>
          <w:divBdr>
            <w:top w:val="none" w:sz="0" w:space="0" w:color="auto"/>
            <w:left w:val="none" w:sz="0" w:space="0" w:color="auto"/>
            <w:bottom w:val="none" w:sz="0" w:space="0" w:color="auto"/>
            <w:right w:val="none" w:sz="0" w:space="0" w:color="auto"/>
          </w:divBdr>
        </w:div>
      </w:divsChild>
    </w:div>
    <w:div w:id="667371221">
      <w:marLeft w:val="0"/>
      <w:marRight w:val="0"/>
      <w:marTop w:val="0"/>
      <w:marBottom w:val="120"/>
      <w:divBdr>
        <w:top w:val="none" w:sz="0" w:space="0" w:color="auto"/>
        <w:left w:val="none" w:sz="0" w:space="0" w:color="auto"/>
        <w:bottom w:val="none" w:sz="0" w:space="0" w:color="auto"/>
        <w:right w:val="none" w:sz="0" w:space="0" w:color="auto"/>
      </w:divBdr>
    </w:div>
    <w:div w:id="700933532">
      <w:marLeft w:val="0"/>
      <w:marRight w:val="0"/>
      <w:marTop w:val="0"/>
      <w:marBottom w:val="0"/>
      <w:divBdr>
        <w:top w:val="none" w:sz="0" w:space="0" w:color="auto"/>
        <w:left w:val="none" w:sz="0" w:space="0" w:color="auto"/>
        <w:bottom w:val="none" w:sz="0" w:space="0" w:color="auto"/>
        <w:right w:val="none" w:sz="0" w:space="0" w:color="auto"/>
      </w:divBdr>
    </w:div>
    <w:div w:id="732235693">
      <w:marLeft w:val="0"/>
      <w:marRight w:val="0"/>
      <w:marTop w:val="0"/>
      <w:marBottom w:val="120"/>
      <w:divBdr>
        <w:top w:val="none" w:sz="0" w:space="0" w:color="auto"/>
        <w:left w:val="none" w:sz="0" w:space="0" w:color="auto"/>
        <w:bottom w:val="none" w:sz="0" w:space="0" w:color="auto"/>
        <w:right w:val="none" w:sz="0" w:space="0" w:color="auto"/>
      </w:divBdr>
      <w:divsChild>
        <w:div w:id="566037573">
          <w:marLeft w:val="0"/>
          <w:marRight w:val="0"/>
          <w:marTop w:val="0"/>
          <w:marBottom w:val="0"/>
          <w:divBdr>
            <w:top w:val="none" w:sz="0" w:space="0" w:color="auto"/>
            <w:left w:val="none" w:sz="0" w:space="0" w:color="auto"/>
            <w:bottom w:val="none" w:sz="0" w:space="0" w:color="auto"/>
            <w:right w:val="none" w:sz="0" w:space="0" w:color="auto"/>
          </w:divBdr>
        </w:div>
      </w:divsChild>
    </w:div>
    <w:div w:id="742337915">
      <w:marLeft w:val="0"/>
      <w:marRight w:val="0"/>
      <w:marTop w:val="0"/>
      <w:marBottom w:val="120"/>
      <w:divBdr>
        <w:top w:val="none" w:sz="0" w:space="0" w:color="auto"/>
        <w:left w:val="none" w:sz="0" w:space="0" w:color="auto"/>
        <w:bottom w:val="none" w:sz="0" w:space="0" w:color="auto"/>
        <w:right w:val="none" w:sz="0" w:space="0" w:color="auto"/>
      </w:divBdr>
      <w:divsChild>
        <w:div w:id="710810130">
          <w:marLeft w:val="0"/>
          <w:marRight w:val="0"/>
          <w:marTop w:val="0"/>
          <w:marBottom w:val="0"/>
          <w:divBdr>
            <w:top w:val="none" w:sz="0" w:space="0" w:color="auto"/>
            <w:left w:val="none" w:sz="0" w:space="0" w:color="auto"/>
            <w:bottom w:val="none" w:sz="0" w:space="0" w:color="auto"/>
            <w:right w:val="none" w:sz="0" w:space="0" w:color="auto"/>
          </w:divBdr>
          <w:divsChild>
            <w:div w:id="1778403117">
              <w:marLeft w:val="0"/>
              <w:marRight w:val="0"/>
              <w:marTop w:val="0"/>
              <w:marBottom w:val="0"/>
              <w:divBdr>
                <w:top w:val="none" w:sz="0" w:space="0" w:color="auto"/>
                <w:left w:val="none" w:sz="0" w:space="0" w:color="auto"/>
                <w:bottom w:val="none" w:sz="0" w:space="0" w:color="auto"/>
                <w:right w:val="none" w:sz="0" w:space="0" w:color="auto"/>
              </w:divBdr>
            </w:div>
            <w:div w:id="458498716">
              <w:marLeft w:val="0"/>
              <w:marRight w:val="0"/>
              <w:marTop w:val="0"/>
              <w:marBottom w:val="0"/>
              <w:divBdr>
                <w:top w:val="none" w:sz="0" w:space="0" w:color="auto"/>
                <w:left w:val="none" w:sz="0" w:space="0" w:color="auto"/>
                <w:bottom w:val="none" w:sz="0" w:space="0" w:color="auto"/>
                <w:right w:val="none" w:sz="0" w:space="0" w:color="auto"/>
              </w:divBdr>
            </w:div>
            <w:div w:id="1095401018">
              <w:marLeft w:val="0"/>
              <w:marRight w:val="0"/>
              <w:marTop w:val="0"/>
              <w:marBottom w:val="0"/>
              <w:divBdr>
                <w:top w:val="none" w:sz="0" w:space="0" w:color="auto"/>
                <w:left w:val="none" w:sz="0" w:space="0" w:color="auto"/>
                <w:bottom w:val="none" w:sz="0" w:space="0" w:color="auto"/>
                <w:right w:val="none" w:sz="0" w:space="0" w:color="auto"/>
              </w:divBdr>
            </w:div>
            <w:div w:id="652562292">
              <w:marLeft w:val="0"/>
              <w:marRight w:val="0"/>
              <w:marTop w:val="0"/>
              <w:marBottom w:val="0"/>
              <w:divBdr>
                <w:top w:val="none" w:sz="0" w:space="0" w:color="auto"/>
                <w:left w:val="none" w:sz="0" w:space="0" w:color="auto"/>
                <w:bottom w:val="none" w:sz="0" w:space="0" w:color="auto"/>
                <w:right w:val="none" w:sz="0" w:space="0" w:color="auto"/>
              </w:divBdr>
            </w:div>
            <w:div w:id="770585599">
              <w:marLeft w:val="0"/>
              <w:marRight w:val="0"/>
              <w:marTop w:val="0"/>
              <w:marBottom w:val="0"/>
              <w:divBdr>
                <w:top w:val="none" w:sz="0" w:space="0" w:color="auto"/>
                <w:left w:val="none" w:sz="0" w:space="0" w:color="auto"/>
                <w:bottom w:val="none" w:sz="0" w:space="0" w:color="auto"/>
                <w:right w:val="none" w:sz="0" w:space="0" w:color="auto"/>
              </w:divBdr>
            </w:div>
            <w:div w:id="1244993076">
              <w:marLeft w:val="0"/>
              <w:marRight w:val="0"/>
              <w:marTop w:val="0"/>
              <w:marBottom w:val="0"/>
              <w:divBdr>
                <w:top w:val="none" w:sz="0" w:space="0" w:color="auto"/>
                <w:left w:val="none" w:sz="0" w:space="0" w:color="auto"/>
                <w:bottom w:val="none" w:sz="0" w:space="0" w:color="auto"/>
                <w:right w:val="none" w:sz="0" w:space="0" w:color="auto"/>
              </w:divBdr>
            </w:div>
            <w:div w:id="1327586344">
              <w:marLeft w:val="0"/>
              <w:marRight w:val="0"/>
              <w:marTop w:val="0"/>
              <w:marBottom w:val="0"/>
              <w:divBdr>
                <w:top w:val="none" w:sz="0" w:space="0" w:color="auto"/>
                <w:left w:val="none" w:sz="0" w:space="0" w:color="auto"/>
                <w:bottom w:val="none" w:sz="0" w:space="0" w:color="auto"/>
                <w:right w:val="none" w:sz="0" w:space="0" w:color="auto"/>
              </w:divBdr>
            </w:div>
            <w:div w:id="464205433">
              <w:marLeft w:val="0"/>
              <w:marRight w:val="0"/>
              <w:marTop w:val="0"/>
              <w:marBottom w:val="0"/>
              <w:divBdr>
                <w:top w:val="none" w:sz="0" w:space="0" w:color="auto"/>
                <w:left w:val="none" w:sz="0" w:space="0" w:color="auto"/>
                <w:bottom w:val="none" w:sz="0" w:space="0" w:color="auto"/>
                <w:right w:val="none" w:sz="0" w:space="0" w:color="auto"/>
              </w:divBdr>
            </w:div>
            <w:div w:id="1344824960">
              <w:marLeft w:val="0"/>
              <w:marRight w:val="0"/>
              <w:marTop w:val="0"/>
              <w:marBottom w:val="0"/>
              <w:divBdr>
                <w:top w:val="none" w:sz="0" w:space="0" w:color="auto"/>
                <w:left w:val="none" w:sz="0" w:space="0" w:color="auto"/>
                <w:bottom w:val="none" w:sz="0" w:space="0" w:color="auto"/>
                <w:right w:val="none" w:sz="0" w:space="0" w:color="auto"/>
              </w:divBdr>
            </w:div>
            <w:div w:id="1669669873">
              <w:marLeft w:val="0"/>
              <w:marRight w:val="0"/>
              <w:marTop w:val="0"/>
              <w:marBottom w:val="0"/>
              <w:divBdr>
                <w:top w:val="none" w:sz="0" w:space="0" w:color="auto"/>
                <w:left w:val="none" w:sz="0" w:space="0" w:color="auto"/>
                <w:bottom w:val="none" w:sz="0" w:space="0" w:color="auto"/>
                <w:right w:val="none" w:sz="0" w:space="0" w:color="auto"/>
              </w:divBdr>
            </w:div>
            <w:div w:id="1832215029">
              <w:marLeft w:val="0"/>
              <w:marRight w:val="0"/>
              <w:marTop w:val="0"/>
              <w:marBottom w:val="0"/>
              <w:divBdr>
                <w:top w:val="none" w:sz="0" w:space="0" w:color="auto"/>
                <w:left w:val="none" w:sz="0" w:space="0" w:color="auto"/>
                <w:bottom w:val="none" w:sz="0" w:space="0" w:color="auto"/>
                <w:right w:val="none" w:sz="0" w:space="0" w:color="auto"/>
              </w:divBdr>
            </w:div>
            <w:div w:id="281033391">
              <w:marLeft w:val="0"/>
              <w:marRight w:val="0"/>
              <w:marTop w:val="0"/>
              <w:marBottom w:val="0"/>
              <w:divBdr>
                <w:top w:val="none" w:sz="0" w:space="0" w:color="auto"/>
                <w:left w:val="none" w:sz="0" w:space="0" w:color="auto"/>
                <w:bottom w:val="none" w:sz="0" w:space="0" w:color="auto"/>
                <w:right w:val="none" w:sz="0" w:space="0" w:color="auto"/>
              </w:divBdr>
            </w:div>
            <w:div w:id="161633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86265">
      <w:marLeft w:val="0"/>
      <w:marRight w:val="0"/>
      <w:marTop w:val="0"/>
      <w:marBottom w:val="0"/>
      <w:divBdr>
        <w:top w:val="none" w:sz="0" w:space="0" w:color="auto"/>
        <w:left w:val="none" w:sz="0" w:space="0" w:color="auto"/>
        <w:bottom w:val="none" w:sz="0" w:space="0" w:color="auto"/>
        <w:right w:val="none" w:sz="0" w:space="0" w:color="auto"/>
      </w:divBdr>
    </w:div>
    <w:div w:id="777600794">
      <w:marLeft w:val="0"/>
      <w:marRight w:val="0"/>
      <w:marTop w:val="0"/>
      <w:marBottom w:val="0"/>
      <w:divBdr>
        <w:top w:val="none" w:sz="0" w:space="0" w:color="auto"/>
        <w:left w:val="none" w:sz="0" w:space="0" w:color="auto"/>
        <w:bottom w:val="none" w:sz="0" w:space="0" w:color="auto"/>
        <w:right w:val="none" w:sz="0" w:space="0" w:color="auto"/>
      </w:divBdr>
    </w:div>
    <w:div w:id="788864660">
      <w:marLeft w:val="0"/>
      <w:marRight w:val="0"/>
      <w:marTop w:val="0"/>
      <w:marBottom w:val="120"/>
      <w:divBdr>
        <w:top w:val="none" w:sz="0" w:space="0" w:color="auto"/>
        <w:left w:val="none" w:sz="0" w:space="0" w:color="auto"/>
        <w:bottom w:val="none" w:sz="0" w:space="0" w:color="auto"/>
        <w:right w:val="none" w:sz="0" w:space="0" w:color="auto"/>
      </w:divBdr>
      <w:divsChild>
        <w:div w:id="1690258446">
          <w:marLeft w:val="0"/>
          <w:marRight w:val="0"/>
          <w:marTop w:val="0"/>
          <w:marBottom w:val="120"/>
          <w:divBdr>
            <w:top w:val="none" w:sz="0" w:space="0" w:color="auto"/>
            <w:left w:val="none" w:sz="0" w:space="0" w:color="auto"/>
            <w:bottom w:val="none" w:sz="0" w:space="0" w:color="auto"/>
            <w:right w:val="none" w:sz="0" w:space="0" w:color="auto"/>
          </w:divBdr>
        </w:div>
        <w:div w:id="1153369953">
          <w:marLeft w:val="0"/>
          <w:marRight w:val="0"/>
          <w:marTop w:val="0"/>
          <w:marBottom w:val="0"/>
          <w:divBdr>
            <w:top w:val="none" w:sz="0" w:space="0" w:color="auto"/>
            <w:left w:val="none" w:sz="0" w:space="0" w:color="auto"/>
            <w:bottom w:val="none" w:sz="0" w:space="0" w:color="auto"/>
            <w:right w:val="none" w:sz="0" w:space="0" w:color="auto"/>
          </w:divBdr>
        </w:div>
      </w:divsChild>
    </w:div>
    <w:div w:id="805321089">
      <w:marLeft w:val="0"/>
      <w:marRight w:val="0"/>
      <w:marTop w:val="0"/>
      <w:marBottom w:val="120"/>
      <w:divBdr>
        <w:top w:val="none" w:sz="0" w:space="0" w:color="auto"/>
        <w:left w:val="none" w:sz="0" w:space="0" w:color="auto"/>
        <w:bottom w:val="none" w:sz="0" w:space="0" w:color="auto"/>
        <w:right w:val="none" w:sz="0" w:space="0" w:color="auto"/>
      </w:divBdr>
    </w:div>
    <w:div w:id="929511931">
      <w:marLeft w:val="0"/>
      <w:marRight w:val="0"/>
      <w:marTop w:val="0"/>
      <w:marBottom w:val="120"/>
      <w:divBdr>
        <w:top w:val="none" w:sz="0" w:space="0" w:color="auto"/>
        <w:left w:val="none" w:sz="0" w:space="0" w:color="auto"/>
        <w:bottom w:val="none" w:sz="0" w:space="0" w:color="auto"/>
        <w:right w:val="none" w:sz="0" w:space="0" w:color="auto"/>
      </w:divBdr>
      <w:divsChild>
        <w:div w:id="2129622513">
          <w:marLeft w:val="0"/>
          <w:marRight w:val="0"/>
          <w:marTop w:val="0"/>
          <w:marBottom w:val="0"/>
          <w:divBdr>
            <w:top w:val="none" w:sz="0" w:space="0" w:color="auto"/>
            <w:left w:val="none" w:sz="0" w:space="0" w:color="auto"/>
            <w:bottom w:val="none" w:sz="0" w:space="0" w:color="auto"/>
            <w:right w:val="none" w:sz="0" w:space="0" w:color="auto"/>
          </w:divBdr>
        </w:div>
      </w:divsChild>
    </w:div>
    <w:div w:id="978537049">
      <w:marLeft w:val="0"/>
      <w:marRight w:val="0"/>
      <w:marTop w:val="0"/>
      <w:marBottom w:val="120"/>
      <w:divBdr>
        <w:top w:val="none" w:sz="0" w:space="0" w:color="auto"/>
        <w:left w:val="none" w:sz="0" w:space="0" w:color="auto"/>
        <w:bottom w:val="none" w:sz="0" w:space="0" w:color="auto"/>
        <w:right w:val="none" w:sz="0" w:space="0" w:color="auto"/>
      </w:divBdr>
      <w:divsChild>
        <w:div w:id="296759361">
          <w:marLeft w:val="0"/>
          <w:marRight w:val="0"/>
          <w:marTop w:val="0"/>
          <w:marBottom w:val="0"/>
          <w:divBdr>
            <w:top w:val="none" w:sz="0" w:space="0" w:color="auto"/>
            <w:left w:val="none" w:sz="0" w:space="0" w:color="auto"/>
            <w:bottom w:val="none" w:sz="0" w:space="0" w:color="auto"/>
            <w:right w:val="none" w:sz="0" w:space="0" w:color="auto"/>
          </w:divBdr>
        </w:div>
      </w:divsChild>
    </w:div>
    <w:div w:id="1015501813">
      <w:marLeft w:val="0"/>
      <w:marRight w:val="0"/>
      <w:marTop w:val="0"/>
      <w:marBottom w:val="120"/>
      <w:divBdr>
        <w:top w:val="none" w:sz="0" w:space="0" w:color="auto"/>
        <w:left w:val="none" w:sz="0" w:space="0" w:color="auto"/>
        <w:bottom w:val="none" w:sz="0" w:space="0" w:color="auto"/>
        <w:right w:val="none" w:sz="0" w:space="0" w:color="auto"/>
      </w:divBdr>
      <w:divsChild>
        <w:div w:id="1391462412">
          <w:marLeft w:val="0"/>
          <w:marRight w:val="0"/>
          <w:marTop w:val="0"/>
          <w:marBottom w:val="0"/>
          <w:divBdr>
            <w:top w:val="none" w:sz="0" w:space="0" w:color="auto"/>
            <w:left w:val="none" w:sz="0" w:space="0" w:color="auto"/>
            <w:bottom w:val="none" w:sz="0" w:space="0" w:color="auto"/>
            <w:right w:val="none" w:sz="0" w:space="0" w:color="auto"/>
          </w:divBdr>
        </w:div>
      </w:divsChild>
    </w:div>
    <w:div w:id="1020624139">
      <w:marLeft w:val="0"/>
      <w:marRight w:val="0"/>
      <w:marTop w:val="0"/>
      <w:marBottom w:val="0"/>
      <w:divBdr>
        <w:top w:val="none" w:sz="0" w:space="0" w:color="auto"/>
        <w:left w:val="none" w:sz="0" w:space="0" w:color="auto"/>
        <w:bottom w:val="none" w:sz="0" w:space="0" w:color="auto"/>
        <w:right w:val="none" w:sz="0" w:space="0" w:color="auto"/>
      </w:divBdr>
    </w:div>
    <w:div w:id="1042482745">
      <w:marLeft w:val="0"/>
      <w:marRight w:val="0"/>
      <w:marTop w:val="0"/>
      <w:marBottom w:val="0"/>
      <w:divBdr>
        <w:top w:val="none" w:sz="0" w:space="0" w:color="auto"/>
        <w:left w:val="none" w:sz="0" w:space="0" w:color="auto"/>
        <w:bottom w:val="none" w:sz="0" w:space="0" w:color="auto"/>
        <w:right w:val="none" w:sz="0" w:space="0" w:color="auto"/>
      </w:divBdr>
    </w:div>
    <w:div w:id="1068381890">
      <w:marLeft w:val="0"/>
      <w:marRight w:val="0"/>
      <w:marTop w:val="0"/>
      <w:marBottom w:val="0"/>
      <w:divBdr>
        <w:top w:val="none" w:sz="0" w:space="0" w:color="auto"/>
        <w:left w:val="none" w:sz="0" w:space="0" w:color="auto"/>
        <w:bottom w:val="none" w:sz="0" w:space="0" w:color="auto"/>
        <w:right w:val="none" w:sz="0" w:space="0" w:color="auto"/>
      </w:divBdr>
    </w:div>
    <w:div w:id="1135567057">
      <w:marLeft w:val="0"/>
      <w:marRight w:val="0"/>
      <w:marTop w:val="0"/>
      <w:marBottom w:val="120"/>
      <w:divBdr>
        <w:top w:val="none" w:sz="0" w:space="0" w:color="auto"/>
        <w:left w:val="none" w:sz="0" w:space="0" w:color="auto"/>
        <w:bottom w:val="none" w:sz="0" w:space="0" w:color="auto"/>
        <w:right w:val="none" w:sz="0" w:space="0" w:color="auto"/>
      </w:divBdr>
    </w:div>
    <w:div w:id="1154564178">
      <w:marLeft w:val="0"/>
      <w:marRight w:val="0"/>
      <w:marTop w:val="0"/>
      <w:marBottom w:val="120"/>
      <w:divBdr>
        <w:top w:val="none" w:sz="0" w:space="0" w:color="auto"/>
        <w:left w:val="none" w:sz="0" w:space="0" w:color="auto"/>
        <w:bottom w:val="none" w:sz="0" w:space="0" w:color="auto"/>
        <w:right w:val="none" w:sz="0" w:space="0" w:color="auto"/>
      </w:divBdr>
      <w:divsChild>
        <w:div w:id="1471903717">
          <w:marLeft w:val="0"/>
          <w:marRight w:val="0"/>
          <w:marTop w:val="0"/>
          <w:marBottom w:val="0"/>
          <w:divBdr>
            <w:top w:val="none" w:sz="0" w:space="0" w:color="auto"/>
            <w:left w:val="none" w:sz="0" w:space="0" w:color="auto"/>
            <w:bottom w:val="none" w:sz="0" w:space="0" w:color="auto"/>
            <w:right w:val="none" w:sz="0" w:space="0" w:color="auto"/>
          </w:divBdr>
          <w:divsChild>
            <w:div w:id="1386179685">
              <w:marLeft w:val="0"/>
              <w:marRight w:val="0"/>
              <w:marTop w:val="0"/>
              <w:marBottom w:val="0"/>
              <w:divBdr>
                <w:top w:val="none" w:sz="0" w:space="0" w:color="auto"/>
                <w:left w:val="none" w:sz="0" w:space="0" w:color="auto"/>
                <w:bottom w:val="none" w:sz="0" w:space="0" w:color="auto"/>
                <w:right w:val="none" w:sz="0" w:space="0" w:color="auto"/>
              </w:divBdr>
            </w:div>
            <w:div w:id="257640699">
              <w:marLeft w:val="0"/>
              <w:marRight w:val="0"/>
              <w:marTop w:val="0"/>
              <w:marBottom w:val="0"/>
              <w:divBdr>
                <w:top w:val="none" w:sz="0" w:space="0" w:color="auto"/>
                <w:left w:val="none" w:sz="0" w:space="0" w:color="auto"/>
                <w:bottom w:val="none" w:sz="0" w:space="0" w:color="auto"/>
                <w:right w:val="none" w:sz="0" w:space="0" w:color="auto"/>
              </w:divBdr>
            </w:div>
            <w:div w:id="1602763862">
              <w:marLeft w:val="0"/>
              <w:marRight w:val="0"/>
              <w:marTop w:val="0"/>
              <w:marBottom w:val="0"/>
              <w:divBdr>
                <w:top w:val="none" w:sz="0" w:space="0" w:color="auto"/>
                <w:left w:val="none" w:sz="0" w:space="0" w:color="auto"/>
                <w:bottom w:val="none" w:sz="0" w:space="0" w:color="auto"/>
                <w:right w:val="none" w:sz="0" w:space="0" w:color="auto"/>
              </w:divBdr>
            </w:div>
            <w:div w:id="1039237012">
              <w:marLeft w:val="0"/>
              <w:marRight w:val="0"/>
              <w:marTop w:val="0"/>
              <w:marBottom w:val="0"/>
              <w:divBdr>
                <w:top w:val="none" w:sz="0" w:space="0" w:color="auto"/>
                <w:left w:val="none" w:sz="0" w:space="0" w:color="auto"/>
                <w:bottom w:val="none" w:sz="0" w:space="0" w:color="auto"/>
                <w:right w:val="none" w:sz="0" w:space="0" w:color="auto"/>
              </w:divBdr>
            </w:div>
            <w:div w:id="135228143">
              <w:marLeft w:val="0"/>
              <w:marRight w:val="0"/>
              <w:marTop w:val="0"/>
              <w:marBottom w:val="0"/>
              <w:divBdr>
                <w:top w:val="none" w:sz="0" w:space="0" w:color="auto"/>
                <w:left w:val="none" w:sz="0" w:space="0" w:color="auto"/>
                <w:bottom w:val="none" w:sz="0" w:space="0" w:color="auto"/>
                <w:right w:val="none" w:sz="0" w:space="0" w:color="auto"/>
              </w:divBdr>
            </w:div>
            <w:div w:id="398626">
              <w:marLeft w:val="0"/>
              <w:marRight w:val="0"/>
              <w:marTop w:val="0"/>
              <w:marBottom w:val="0"/>
              <w:divBdr>
                <w:top w:val="none" w:sz="0" w:space="0" w:color="auto"/>
                <w:left w:val="none" w:sz="0" w:space="0" w:color="auto"/>
                <w:bottom w:val="none" w:sz="0" w:space="0" w:color="auto"/>
                <w:right w:val="none" w:sz="0" w:space="0" w:color="auto"/>
              </w:divBdr>
            </w:div>
            <w:div w:id="1331562103">
              <w:marLeft w:val="0"/>
              <w:marRight w:val="0"/>
              <w:marTop w:val="0"/>
              <w:marBottom w:val="0"/>
              <w:divBdr>
                <w:top w:val="none" w:sz="0" w:space="0" w:color="auto"/>
                <w:left w:val="none" w:sz="0" w:space="0" w:color="auto"/>
                <w:bottom w:val="none" w:sz="0" w:space="0" w:color="auto"/>
                <w:right w:val="none" w:sz="0" w:space="0" w:color="auto"/>
              </w:divBdr>
            </w:div>
            <w:div w:id="223298619">
              <w:marLeft w:val="0"/>
              <w:marRight w:val="0"/>
              <w:marTop w:val="0"/>
              <w:marBottom w:val="0"/>
              <w:divBdr>
                <w:top w:val="none" w:sz="0" w:space="0" w:color="auto"/>
                <w:left w:val="none" w:sz="0" w:space="0" w:color="auto"/>
                <w:bottom w:val="none" w:sz="0" w:space="0" w:color="auto"/>
                <w:right w:val="none" w:sz="0" w:space="0" w:color="auto"/>
              </w:divBdr>
            </w:div>
            <w:div w:id="430784331">
              <w:marLeft w:val="0"/>
              <w:marRight w:val="0"/>
              <w:marTop w:val="0"/>
              <w:marBottom w:val="0"/>
              <w:divBdr>
                <w:top w:val="none" w:sz="0" w:space="0" w:color="auto"/>
                <w:left w:val="none" w:sz="0" w:space="0" w:color="auto"/>
                <w:bottom w:val="none" w:sz="0" w:space="0" w:color="auto"/>
                <w:right w:val="none" w:sz="0" w:space="0" w:color="auto"/>
              </w:divBdr>
            </w:div>
            <w:div w:id="1061755760">
              <w:marLeft w:val="0"/>
              <w:marRight w:val="0"/>
              <w:marTop w:val="0"/>
              <w:marBottom w:val="0"/>
              <w:divBdr>
                <w:top w:val="none" w:sz="0" w:space="0" w:color="auto"/>
                <w:left w:val="none" w:sz="0" w:space="0" w:color="auto"/>
                <w:bottom w:val="none" w:sz="0" w:space="0" w:color="auto"/>
                <w:right w:val="none" w:sz="0" w:space="0" w:color="auto"/>
              </w:divBdr>
            </w:div>
            <w:div w:id="595788449">
              <w:marLeft w:val="0"/>
              <w:marRight w:val="0"/>
              <w:marTop w:val="0"/>
              <w:marBottom w:val="0"/>
              <w:divBdr>
                <w:top w:val="none" w:sz="0" w:space="0" w:color="auto"/>
                <w:left w:val="none" w:sz="0" w:space="0" w:color="auto"/>
                <w:bottom w:val="none" w:sz="0" w:space="0" w:color="auto"/>
                <w:right w:val="none" w:sz="0" w:space="0" w:color="auto"/>
              </w:divBdr>
            </w:div>
            <w:div w:id="1887141785">
              <w:marLeft w:val="0"/>
              <w:marRight w:val="0"/>
              <w:marTop w:val="0"/>
              <w:marBottom w:val="0"/>
              <w:divBdr>
                <w:top w:val="none" w:sz="0" w:space="0" w:color="auto"/>
                <w:left w:val="none" w:sz="0" w:space="0" w:color="auto"/>
                <w:bottom w:val="none" w:sz="0" w:space="0" w:color="auto"/>
                <w:right w:val="none" w:sz="0" w:space="0" w:color="auto"/>
              </w:divBdr>
            </w:div>
            <w:div w:id="978846462">
              <w:marLeft w:val="0"/>
              <w:marRight w:val="0"/>
              <w:marTop w:val="0"/>
              <w:marBottom w:val="0"/>
              <w:divBdr>
                <w:top w:val="none" w:sz="0" w:space="0" w:color="auto"/>
                <w:left w:val="none" w:sz="0" w:space="0" w:color="auto"/>
                <w:bottom w:val="none" w:sz="0" w:space="0" w:color="auto"/>
                <w:right w:val="none" w:sz="0" w:space="0" w:color="auto"/>
              </w:divBdr>
            </w:div>
            <w:div w:id="157531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20135">
      <w:marLeft w:val="0"/>
      <w:marRight w:val="0"/>
      <w:marTop w:val="0"/>
      <w:marBottom w:val="120"/>
      <w:divBdr>
        <w:top w:val="none" w:sz="0" w:space="0" w:color="auto"/>
        <w:left w:val="none" w:sz="0" w:space="0" w:color="auto"/>
        <w:bottom w:val="none" w:sz="0" w:space="0" w:color="auto"/>
        <w:right w:val="none" w:sz="0" w:space="0" w:color="auto"/>
      </w:divBdr>
      <w:divsChild>
        <w:div w:id="1840384940">
          <w:marLeft w:val="0"/>
          <w:marRight w:val="0"/>
          <w:marTop w:val="0"/>
          <w:marBottom w:val="0"/>
          <w:divBdr>
            <w:top w:val="none" w:sz="0" w:space="0" w:color="auto"/>
            <w:left w:val="none" w:sz="0" w:space="0" w:color="auto"/>
            <w:bottom w:val="none" w:sz="0" w:space="0" w:color="auto"/>
            <w:right w:val="none" w:sz="0" w:space="0" w:color="auto"/>
          </w:divBdr>
        </w:div>
      </w:divsChild>
    </w:div>
    <w:div w:id="1211696181">
      <w:marLeft w:val="0"/>
      <w:marRight w:val="0"/>
      <w:marTop w:val="0"/>
      <w:marBottom w:val="120"/>
      <w:divBdr>
        <w:top w:val="none" w:sz="0" w:space="0" w:color="auto"/>
        <w:left w:val="none" w:sz="0" w:space="0" w:color="auto"/>
        <w:bottom w:val="none" w:sz="0" w:space="0" w:color="auto"/>
        <w:right w:val="none" w:sz="0" w:space="0" w:color="auto"/>
      </w:divBdr>
    </w:div>
    <w:div w:id="1221985173">
      <w:marLeft w:val="0"/>
      <w:marRight w:val="0"/>
      <w:marTop w:val="0"/>
      <w:marBottom w:val="120"/>
      <w:divBdr>
        <w:top w:val="none" w:sz="0" w:space="0" w:color="auto"/>
        <w:left w:val="none" w:sz="0" w:space="0" w:color="auto"/>
        <w:bottom w:val="none" w:sz="0" w:space="0" w:color="auto"/>
        <w:right w:val="none" w:sz="0" w:space="0" w:color="auto"/>
      </w:divBdr>
    </w:div>
    <w:div w:id="1223447588">
      <w:marLeft w:val="0"/>
      <w:marRight w:val="0"/>
      <w:marTop w:val="0"/>
      <w:marBottom w:val="120"/>
      <w:divBdr>
        <w:top w:val="none" w:sz="0" w:space="0" w:color="auto"/>
        <w:left w:val="none" w:sz="0" w:space="0" w:color="auto"/>
        <w:bottom w:val="none" w:sz="0" w:space="0" w:color="auto"/>
        <w:right w:val="none" w:sz="0" w:space="0" w:color="auto"/>
      </w:divBdr>
      <w:divsChild>
        <w:div w:id="209267143">
          <w:marLeft w:val="0"/>
          <w:marRight w:val="0"/>
          <w:marTop w:val="0"/>
          <w:marBottom w:val="0"/>
          <w:divBdr>
            <w:top w:val="none" w:sz="0" w:space="0" w:color="auto"/>
            <w:left w:val="none" w:sz="0" w:space="0" w:color="auto"/>
            <w:bottom w:val="none" w:sz="0" w:space="0" w:color="auto"/>
            <w:right w:val="none" w:sz="0" w:space="0" w:color="auto"/>
          </w:divBdr>
          <w:divsChild>
            <w:div w:id="2143762370">
              <w:marLeft w:val="0"/>
              <w:marRight w:val="0"/>
              <w:marTop w:val="0"/>
              <w:marBottom w:val="0"/>
              <w:divBdr>
                <w:top w:val="none" w:sz="0" w:space="0" w:color="auto"/>
                <w:left w:val="none" w:sz="0" w:space="0" w:color="auto"/>
                <w:bottom w:val="none" w:sz="0" w:space="0" w:color="auto"/>
                <w:right w:val="none" w:sz="0" w:space="0" w:color="auto"/>
              </w:divBdr>
            </w:div>
            <w:div w:id="897545949">
              <w:marLeft w:val="0"/>
              <w:marRight w:val="0"/>
              <w:marTop w:val="0"/>
              <w:marBottom w:val="0"/>
              <w:divBdr>
                <w:top w:val="none" w:sz="0" w:space="0" w:color="auto"/>
                <w:left w:val="none" w:sz="0" w:space="0" w:color="auto"/>
                <w:bottom w:val="none" w:sz="0" w:space="0" w:color="auto"/>
                <w:right w:val="none" w:sz="0" w:space="0" w:color="auto"/>
              </w:divBdr>
            </w:div>
            <w:div w:id="853618001">
              <w:marLeft w:val="0"/>
              <w:marRight w:val="0"/>
              <w:marTop w:val="0"/>
              <w:marBottom w:val="0"/>
              <w:divBdr>
                <w:top w:val="none" w:sz="0" w:space="0" w:color="auto"/>
                <w:left w:val="none" w:sz="0" w:space="0" w:color="auto"/>
                <w:bottom w:val="none" w:sz="0" w:space="0" w:color="auto"/>
                <w:right w:val="none" w:sz="0" w:space="0" w:color="auto"/>
              </w:divBdr>
            </w:div>
            <w:div w:id="31535490">
              <w:marLeft w:val="0"/>
              <w:marRight w:val="0"/>
              <w:marTop w:val="0"/>
              <w:marBottom w:val="0"/>
              <w:divBdr>
                <w:top w:val="none" w:sz="0" w:space="0" w:color="auto"/>
                <w:left w:val="none" w:sz="0" w:space="0" w:color="auto"/>
                <w:bottom w:val="none" w:sz="0" w:space="0" w:color="auto"/>
                <w:right w:val="none" w:sz="0" w:space="0" w:color="auto"/>
              </w:divBdr>
            </w:div>
            <w:div w:id="1465194456">
              <w:marLeft w:val="0"/>
              <w:marRight w:val="0"/>
              <w:marTop w:val="0"/>
              <w:marBottom w:val="0"/>
              <w:divBdr>
                <w:top w:val="none" w:sz="0" w:space="0" w:color="auto"/>
                <w:left w:val="none" w:sz="0" w:space="0" w:color="auto"/>
                <w:bottom w:val="none" w:sz="0" w:space="0" w:color="auto"/>
                <w:right w:val="none" w:sz="0" w:space="0" w:color="auto"/>
              </w:divBdr>
            </w:div>
            <w:div w:id="1424767175">
              <w:marLeft w:val="0"/>
              <w:marRight w:val="0"/>
              <w:marTop w:val="0"/>
              <w:marBottom w:val="0"/>
              <w:divBdr>
                <w:top w:val="none" w:sz="0" w:space="0" w:color="auto"/>
                <w:left w:val="none" w:sz="0" w:space="0" w:color="auto"/>
                <w:bottom w:val="none" w:sz="0" w:space="0" w:color="auto"/>
                <w:right w:val="none" w:sz="0" w:space="0" w:color="auto"/>
              </w:divBdr>
            </w:div>
            <w:div w:id="1090127255">
              <w:marLeft w:val="0"/>
              <w:marRight w:val="0"/>
              <w:marTop w:val="0"/>
              <w:marBottom w:val="0"/>
              <w:divBdr>
                <w:top w:val="none" w:sz="0" w:space="0" w:color="auto"/>
                <w:left w:val="none" w:sz="0" w:space="0" w:color="auto"/>
                <w:bottom w:val="none" w:sz="0" w:space="0" w:color="auto"/>
                <w:right w:val="none" w:sz="0" w:space="0" w:color="auto"/>
              </w:divBdr>
            </w:div>
            <w:div w:id="2009211520">
              <w:marLeft w:val="0"/>
              <w:marRight w:val="0"/>
              <w:marTop w:val="0"/>
              <w:marBottom w:val="0"/>
              <w:divBdr>
                <w:top w:val="none" w:sz="0" w:space="0" w:color="auto"/>
                <w:left w:val="none" w:sz="0" w:space="0" w:color="auto"/>
                <w:bottom w:val="none" w:sz="0" w:space="0" w:color="auto"/>
                <w:right w:val="none" w:sz="0" w:space="0" w:color="auto"/>
              </w:divBdr>
            </w:div>
            <w:div w:id="463424299">
              <w:marLeft w:val="0"/>
              <w:marRight w:val="0"/>
              <w:marTop w:val="0"/>
              <w:marBottom w:val="0"/>
              <w:divBdr>
                <w:top w:val="none" w:sz="0" w:space="0" w:color="auto"/>
                <w:left w:val="none" w:sz="0" w:space="0" w:color="auto"/>
                <w:bottom w:val="none" w:sz="0" w:space="0" w:color="auto"/>
                <w:right w:val="none" w:sz="0" w:space="0" w:color="auto"/>
              </w:divBdr>
            </w:div>
            <w:div w:id="1129519428">
              <w:marLeft w:val="0"/>
              <w:marRight w:val="0"/>
              <w:marTop w:val="0"/>
              <w:marBottom w:val="0"/>
              <w:divBdr>
                <w:top w:val="none" w:sz="0" w:space="0" w:color="auto"/>
                <w:left w:val="none" w:sz="0" w:space="0" w:color="auto"/>
                <w:bottom w:val="none" w:sz="0" w:space="0" w:color="auto"/>
                <w:right w:val="none" w:sz="0" w:space="0" w:color="auto"/>
              </w:divBdr>
            </w:div>
            <w:div w:id="1196894526">
              <w:marLeft w:val="0"/>
              <w:marRight w:val="0"/>
              <w:marTop w:val="0"/>
              <w:marBottom w:val="0"/>
              <w:divBdr>
                <w:top w:val="none" w:sz="0" w:space="0" w:color="auto"/>
                <w:left w:val="none" w:sz="0" w:space="0" w:color="auto"/>
                <w:bottom w:val="none" w:sz="0" w:space="0" w:color="auto"/>
                <w:right w:val="none" w:sz="0" w:space="0" w:color="auto"/>
              </w:divBdr>
            </w:div>
            <w:div w:id="1152990495">
              <w:marLeft w:val="0"/>
              <w:marRight w:val="0"/>
              <w:marTop w:val="0"/>
              <w:marBottom w:val="0"/>
              <w:divBdr>
                <w:top w:val="none" w:sz="0" w:space="0" w:color="auto"/>
                <w:left w:val="none" w:sz="0" w:space="0" w:color="auto"/>
                <w:bottom w:val="none" w:sz="0" w:space="0" w:color="auto"/>
                <w:right w:val="none" w:sz="0" w:space="0" w:color="auto"/>
              </w:divBdr>
            </w:div>
            <w:div w:id="1783187713">
              <w:marLeft w:val="0"/>
              <w:marRight w:val="0"/>
              <w:marTop w:val="0"/>
              <w:marBottom w:val="0"/>
              <w:divBdr>
                <w:top w:val="none" w:sz="0" w:space="0" w:color="auto"/>
                <w:left w:val="none" w:sz="0" w:space="0" w:color="auto"/>
                <w:bottom w:val="none" w:sz="0" w:space="0" w:color="auto"/>
                <w:right w:val="none" w:sz="0" w:space="0" w:color="auto"/>
              </w:divBdr>
            </w:div>
            <w:div w:id="1288196987">
              <w:marLeft w:val="0"/>
              <w:marRight w:val="0"/>
              <w:marTop w:val="0"/>
              <w:marBottom w:val="0"/>
              <w:divBdr>
                <w:top w:val="none" w:sz="0" w:space="0" w:color="auto"/>
                <w:left w:val="none" w:sz="0" w:space="0" w:color="auto"/>
                <w:bottom w:val="none" w:sz="0" w:space="0" w:color="auto"/>
                <w:right w:val="none" w:sz="0" w:space="0" w:color="auto"/>
              </w:divBdr>
            </w:div>
            <w:div w:id="1062825447">
              <w:marLeft w:val="0"/>
              <w:marRight w:val="0"/>
              <w:marTop w:val="0"/>
              <w:marBottom w:val="0"/>
              <w:divBdr>
                <w:top w:val="none" w:sz="0" w:space="0" w:color="auto"/>
                <w:left w:val="none" w:sz="0" w:space="0" w:color="auto"/>
                <w:bottom w:val="none" w:sz="0" w:space="0" w:color="auto"/>
                <w:right w:val="none" w:sz="0" w:space="0" w:color="auto"/>
              </w:divBdr>
            </w:div>
            <w:div w:id="1385636844">
              <w:marLeft w:val="0"/>
              <w:marRight w:val="0"/>
              <w:marTop w:val="0"/>
              <w:marBottom w:val="0"/>
              <w:divBdr>
                <w:top w:val="none" w:sz="0" w:space="0" w:color="auto"/>
                <w:left w:val="none" w:sz="0" w:space="0" w:color="auto"/>
                <w:bottom w:val="none" w:sz="0" w:space="0" w:color="auto"/>
                <w:right w:val="none" w:sz="0" w:space="0" w:color="auto"/>
              </w:divBdr>
            </w:div>
            <w:div w:id="852839021">
              <w:marLeft w:val="0"/>
              <w:marRight w:val="0"/>
              <w:marTop w:val="0"/>
              <w:marBottom w:val="0"/>
              <w:divBdr>
                <w:top w:val="none" w:sz="0" w:space="0" w:color="auto"/>
                <w:left w:val="none" w:sz="0" w:space="0" w:color="auto"/>
                <w:bottom w:val="none" w:sz="0" w:space="0" w:color="auto"/>
                <w:right w:val="none" w:sz="0" w:space="0" w:color="auto"/>
              </w:divBdr>
            </w:div>
            <w:div w:id="17352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55385">
      <w:marLeft w:val="0"/>
      <w:marRight w:val="0"/>
      <w:marTop w:val="0"/>
      <w:marBottom w:val="120"/>
      <w:divBdr>
        <w:top w:val="none" w:sz="0" w:space="0" w:color="auto"/>
        <w:left w:val="none" w:sz="0" w:space="0" w:color="auto"/>
        <w:bottom w:val="none" w:sz="0" w:space="0" w:color="auto"/>
        <w:right w:val="none" w:sz="0" w:space="0" w:color="auto"/>
      </w:divBdr>
      <w:divsChild>
        <w:div w:id="846822053">
          <w:marLeft w:val="0"/>
          <w:marRight w:val="0"/>
          <w:marTop w:val="0"/>
          <w:marBottom w:val="0"/>
          <w:divBdr>
            <w:top w:val="none" w:sz="0" w:space="0" w:color="auto"/>
            <w:left w:val="none" w:sz="0" w:space="0" w:color="auto"/>
            <w:bottom w:val="none" w:sz="0" w:space="0" w:color="auto"/>
            <w:right w:val="none" w:sz="0" w:space="0" w:color="auto"/>
          </w:divBdr>
        </w:div>
      </w:divsChild>
    </w:div>
    <w:div w:id="1286110673">
      <w:marLeft w:val="0"/>
      <w:marRight w:val="0"/>
      <w:marTop w:val="0"/>
      <w:marBottom w:val="120"/>
      <w:divBdr>
        <w:top w:val="none" w:sz="0" w:space="0" w:color="auto"/>
        <w:left w:val="none" w:sz="0" w:space="0" w:color="auto"/>
        <w:bottom w:val="none" w:sz="0" w:space="0" w:color="auto"/>
        <w:right w:val="none" w:sz="0" w:space="0" w:color="auto"/>
      </w:divBdr>
    </w:div>
    <w:div w:id="1373535183">
      <w:marLeft w:val="0"/>
      <w:marRight w:val="0"/>
      <w:marTop w:val="0"/>
      <w:marBottom w:val="0"/>
      <w:divBdr>
        <w:top w:val="none" w:sz="0" w:space="0" w:color="auto"/>
        <w:left w:val="none" w:sz="0" w:space="0" w:color="auto"/>
        <w:bottom w:val="none" w:sz="0" w:space="0" w:color="auto"/>
        <w:right w:val="none" w:sz="0" w:space="0" w:color="auto"/>
      </w:divBdr>
    </w:div>
    <w:div w:id="1384209279">
      <w:marLeft w:val="0"/>
      <w:marRight w:val="0"/>
      <w:marTop w:val="0"/>
      <w:marBottom w:val="120"/>
      <w:divBdr>
        <w:top w:val="none" w:sz="0" w:space="0" w:color="auto"/>
        <w:left w:val="none" w:sz="0" w:space="0" w:color="auto"/>
        <w:bottom w:val="none" w:sz="0" w:space="0" w:color="auto"/>
        <w:right w:val="none" w:sz="0" w:space="0" w:color="auto"/>
      </w:divBdr>
    </w:div>
    <w:div w:id="1422801353">
      <w:marLeft w:val="0"/>
      <w:marRight w:val="0"/>
      <w:marTop w:val="0"/>
      <w:marBottom w:val="120"/>
      <w:divBdr>
        <w:top w:val="none" w:sz="0" w:space="0" w:color="auto"/>
        <w:left w:val="none" w:sz="0" w:space="0" w:color="auto"/>
        <w:bottom w:val="none" w:sz="0" w:space="0" w:color="auto"/>
        <w:right w:val="none" w:sz="0" w:space="0" w:color="auto"/>
      </w:divBdr>
    </w:div>
    <w:div w:id="1428234178">
      <w:marLeft w:val="0"/>
      <w:marRight w:val="0"/>
      <w:marTop w:val="0"/>
      <w:marBottom w:val="120"/>
      <w:divBdr>
        <w:top w:val="none" w:sz="0" w:space="0" w:color="auto"/>
        <w:left w:val="none" w:sz="0" w:space="0" w:color="auto"/>
        <w:bottom w:val="none" w:sz="0" w:space="0" w:color="auto"/>
        <w:right w:val="none" w:sz="0" w:space="0" w:color="auto"/>
      </w:divBdr>
      <w:divsChild>
        <w:div w:id="1859388205">
          <w:marLeft w:val="0"/>
          <w:marRight w:val="0"/>
          <w:marTop w:val="0"/>
          <w:marBottom w:val="0"/>
          <w:divBdr>
            <w:top w:val="none" w:sz="0" w:space="0" w:color="auto"/>
            <w:left w:val="none" w:sz="0" w:space="0" w:color="auto"/>
            <w:bottom w:val="none" w:sz="0" w:space="0" w:color="auto"/>
            <w:right w:val="none" w:sz="0" w:space="0" w:color="auto"/>
          </w:divBdr>
          <w:divsChild>
            <w:div w:id="89133138">
              <w:marLeft w:val="0"/>
              <w:marRight w:val="0"/>
              <w:marTop w:val="0"/>
              <w:marBottom w:val="0"/>
              <w:divBdr>
                <w:top w:val="none" w:sz="0" w:space="0" w:color="auto"/>
                <w:left w:val="none" w:sz="0" w:space="0" w:color="auto"/>
                <w:bottom w:val="none" w:sz="0" w:space="0" w:color="auto"/>
                <w:right w:val="none" w:sz="0" w:space="0" w:color="auto"/>
              </w:divBdr>
            </w:div>
            <w:div w:id="859511518">
              <w:marLeft w:val="0"/>
              <w:marRight w:val="0"/>
              <w:marTop w:val="0"/>
              <w:marBottom w:val="0"/>
              <w:divBdr>
                <w:top w:val="none" w:sz="0" w:space="0" w:color="auto"/>
                <w:left w:val="none" w:sz="0" w:space="0" w:color="auto"/>
                <w:bottom w:val="none" w:sz="0" w:space="0" w:color="auto"/>
                <w:right w:val="none" w:sz="0" w:space="0" w:color="auto"/>
              </w:divBdr>
            </w:div>
            <w:div w:id="1271550017">
              <w:marLeft w:val="0"/>
              <w:marRight w:val="0"/>
              <w:marTop w:val="0"/>
              <w:marBottom w:val="0"/>
              <w:divBdr>
                <w:top w:val="none" w:sz="0" w:space="0" w:color="auto"/>
                <w:left w:val="none" w:sz="0" w:space="0" w:color="auto"/>
                <w:bottom w:val="none" w:sz="0" w:space="0" w:color="auto"/>
                <w:right w:val="none" w:sz="0" w:space="0" w:color="auto"/>
              </w:divBdr>
            </w:div>
            <w:div w:id="1898973453">
              <w:marLeft w:val="0"/>
              <w:marRight w:val="0"/>
              <w:marTop w:val="0"/>
              <w:marBottom w:val="0"/>
              <w:divBdr>
                <w:top w:val="none" w:sz="0" w:space="0" w:color="auto"/>
                <w:left w:val="none" w:sz="0" w:space="0" w:color="auto"/>
                <w:bottom w:val="none" w:sz="0" w:space="0" w:color="auto"/>
                <w:right w:val="none" w:sz="0" w:space="0" w:color="auto"/>
              </w:divBdr>
            </w:div>
            <w:div w:id="1051614328">
              <w:marLeft w:val="0"/>
              <w:marRight w:val="0"/>
              <w:marTop w:val="0"/>
              <w:marBottom w:val="0"/>
              <w:divBdr>
                <w:top w:val="none" w:sz="0" w:space="0" w:color="auto"/>
                <w:left w:val="none" w:sz="0" w:space="0" w:color="auto"/>
                <w:bottom w:val="none" w:sz="0" w:space="0" w:color="auto"/>
                <w:right w:val="none" w:sz="0" w:space="0" w:color="auto"/>
              </w:divBdr>
            </w:div>
            <w:div w:id="91896751">
              <w:marLeft w:val="0"/>
              <w:marRight w:val="0"/>
              <w:marTop w:val="0"/>
              <w:marBottom w:val="0"/>
              <w:divBdr>
                <w:top w:val="none" w:sz="0" w:space="0" w:color="auto"/>
                <w:left w:val="none" w:sz="0" w:space="0" w:color="auto"/>
                <w:bottom w:val="none" w:sz="0" w:space="0" w:color="auto"/>
                <w:right w:val="none" w:sz="0" w:space="0" w:color="auto"/>
              </w:divBdr>
            </w:div>
            <w:div w:id="1415931145">
              <w:marLeft w:val="0"/>
              <w:marRight w:val="0"/>
              <w:marTop w:val="0"/>
              <w:marBottom w:val="0"/>
              <w:divBdr>
                <w:top w:val="none" w:sz="0" w:space="0" w:color="auto"/>
                <w:left w:val="none" w:sz="0" w:space="0" w:color="auto"/>
                <w:bottom w:val="none" w:sz="0" w:space="0" w:color="auto"/>
                <w:right w:val="none" w:sz="0" w:space="0" w:color="auto"/>
              </w:divBdr>
            </w:div>
            <w:div w:id="997463891">
              <w:marLeft w:val="0"/>
              <w:marRight w:val="0"/>
              <w:marTop w:val="0"/>
              <w:marBottom w:val="0"/>
              <w:divBdr>
                <w:top w:val="none" w:sz="0" w:space="0" w:color="auto"/>
                <w:left w:val="none" w:sz="0" w:space="0" w:color="auto"/>
                <w:bottom w:val="none" w:sz="0" w:space="0" w:color="auto"/>
                <w:right w:val="none" w:sz="0" w:space="0" w:color="auto"/>
              </w:divBdr>
            </w:div>
            <w:div w:id="1188759794">
              <w:marLeft w:val="0"/>
              <w:marRight w:val="0"/>
              <w:marTop w:val="0"/>
              <w:marBottom w:val="0"/>
              <w:divBdr>
                <w:top w:val="none" w:sz="0" w:space="0" w:color="auto"/>
                <w:left w:val="none" w:sz="0" w:space="0" w:color="auto"/>
                <w:bottom w:val="none" w:sz="0" w:space="0" w:color="auto"/>
                <w:right w:val="none" w:sz="0" w:space="0" w:color="auto"/>
              </w:divBdr>
            </w:div>
            <w:div w:id="798382532">
              <w:marLeft w:val="0"/>
              <w:marRight w:val="0"/>
              <w:marTop w:val="0"/>
              <w:marBottom w:val="0"/>
              <w:divBdr>
                <w:top w:val="none" w:sz="0" w:space="0" w:color="auto"/>
                <w:left w:val="none" w:sz="0" w:space="0" w:color="auto"/>
                <w:bottom w:val="none" w:sz="0" w:space="0" w:color="auto"/>
                <w:right w:val="none" w:sz="0" w:space="0" w:color="auto"/>
              </w:divBdr>
            </w:div>
            <w:div w:id="1316883599">
              <w:marLeft w:val="0"/>
              <w:marRight w:val="0"/>
              <w:marTop w:val="0"/>
              <w:marBottom w:val="0"/>
              <w:divBdr>
                <w:top w:val="none" w:sz="0" w:space="0" w:color="auto"/>
                <w:left w:val="none" w:sz="0" w:space="0" w:color="auto"/>
                <w:bottom w:val="none" w:sz="0" w:space="0" w:color="auto"/>
                <w:right w:val="none" w:sz="0" w:space="0" w:color="auto"/>
              </w:divBdr>
            </w:div>
            <w:div w:id="1587885810">
              <w:marLeft w:val="0"/>
              <w:marRight w:val="0"/>
              <w:marTop w:val="0"/>
              <w:marBottom w:val="0"/>
              <w:divBdr>
                <w:top w:val="none" w:sz="0" w:space="0" w:color="auto"/>
                <w:left w:val="none" w:sz="0" w:space="0" w:color="auto"/>
                <w:bottom w:val="none" w:sz="0" w:space="0" w:color="auto"/>
                <w:right w:val="none" w:sz="0" w:space="0" w:color="auto"/>
              </w:divBdr>
            </w:div>
            <w:div w:id="19820255">
              <w:marLeft w:val="0"/>
              <w:marRight w:val="0"/>
              <w:marTop w:val="0"/>
              <w:marBottom w:val="0"/>
              <w:divBdr>
                <w:top w:val="none" w:sz="0" w:space="0" w:color="auto"/>
                <w:left w:val="none" w:sz="0" w:space="0" w:color="auto"/>
                <w:bottom w:val="none" w:sz="0" w:space="0" w:color="auto"/>
                <w:right w:val="none" w:sz="0" w:space="0" w:color="auto"/>
              </w:divBdr>
            </w:div>
            <w:div w:id="62073024">
              <w:marLeft w:val="0"/>
              <w:marRight w:val="0"/>
              <w:marTop w:val="0"/>
              <w:marBottom w:val="0"/>
              <w:divBdr>
                <w:top w:val="none" w:sz="0" w:space="0" w:color="auto"/>
                <w:left w:val="none" w:sz="0" w:space="0" w:color="auto"/>
                <w:bottom w:val="none" w:sz="0" w:space="0" w:color="auto"/>
                <w:right w:val="none" w:sz="0" w:space="0" w:color="auto"/>
              </w:divBdr>
            </w:div>
            <w:div w:id="1907835266">
              <w:marLeft w:val="0"/>
              <w:marRight w:val="0"/>
              <w:marTop w:val="0"/>
              <w:marBottom w:val="0"/>
              <w:divBdr>
                <w:top w:val="none" w:sz="0" w:space="0" w:color="auto"/>
                <w:left w:val="none" w:sz="0" w:space="0" w:color="auto"/>
                <w:bottom w:val="none" w:sz="0" w:space="0" w:color="auto"/>
                <w:right w:val="none" w:sz="0" w:space="0" w:color="auto"/>
              </w:divBdr>
            </w:div>
            <w:div w:id="101668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74017">
      <w:marLeft w:val="0"/>
      <w:marRight w:val="0"/>
      <w:marTop w:val="0"/>
      <w:marBottom w:val="0"/>
      <w:divBdr>
        <w:top w:val="none" w:sz="0" w:space="0" w:color="auto"/>
        <w:left w:val="none" w:sz="0" w:space="0" w:color="auto"/>
        <w:bottom w:val="none" w:sz="0" w:space="0" w:color="auto"/>
        <w:right w:val="none" w:sz="0" w:space="0" w:color="auto"/>
      </w:divBdr>
    </w:div>
    <w:div w:id="1445079053">
      <w:marLeft w:val="0"/>
      <w:marRight w:val="0"/>
      <w:marTop w:val="0"/>
      <w:marBottom w:val="0"/>
      <w:divBdr>
        <w:top w:val="none" w:sz="0" w:space="0" w:color="auto"/>
        <w:left w:val="none" w:sz="0" w:space="0" w:color="auto"/>
        <w:bottom w:val="none" w:sz="0" w:space="0" w:color="auto"/>
        <w:right w:val="none" w:sz="0" w:space="0" w:color="auto"/>
      </w:divBdr>
    </w:div>
    <w:div w:id="1447701898">
      <w:marLeft w:val="0"/>
      <w:marRight w:val="0"/>
      <w:marTop w:val="0"/>
      <w:marBottom w:val="0"/>
      <w:divBdr>
        <w:top w:val="none" w:sz="0" w:space="0" w:color="auto"/>
        <w:left w:val="none" w:sz="0" w:space="0" w:color="auto"/>
        <w:bottom w:val="none" w:sz="0" w:space="0" w:color="auto"/>
        <w:right w:val="none" w:sz="0" w:space="0" w:color="auto"/>
      </w:divBdr>
    </w:div>
    <w:div w:id="1487235632">
      <w:marLeft w:val="0"/>
      <w:marRight w:val="0"/>
      <w:marTop w:val="0"/>
      <w:marBottom w:val="120"/>
      <w:divBdr>
        <w:top w:val="none" w:sz="0" w:space="0" w:color="auto"/>
        <w:left w:val="none" w:sz="0" w:space="0" w:color="auto"/>
        <w:bottom w:val="none" w:sz="0" w:space="0" w:color="auto"/>
        <w:right w:val="none" w:sz="0" w:space="0" w:color="auto"/>
      </w:divBdr>
    </w:div>
    <w:div w:id="1509052294">
      <w:marLeft w:val="0"/>
      <w:marRight w:val="0"/>
      <w:marTop w:val="0"/>
      <w:marBottom w:val="0"/>
      <w:divBdr>
        <w:top w:val="none" w:sz="0" w:space="0" w:color="auto"/>
        <w:left w:val="none" w:sz="0" w:space="0" w:color="auto"/>
        <w:bottom w:val="none" w:sz="0" w:space="0" w:color="auto"/>
        <w:right w:val="none" w:sz="0" w:space="0" w:color="auto"/>
      </w:divBdr>
    </w:div>
    <w:div w:id="1533112681">
      <w:marLeft w:val="0"/>
      <w:marRight w:val="0"/>
      <w:marTop w:val="0"/>
      <w:marBottom w:val="120"/>
      <w:divBdr>
        <w:top w:val="none" w:sz="0" w:space="0" w:color="auto"/>
        <w:left w:val="none" w:sz="0" w:space="0" w:color="auto"/>
        <w:bottom w:val="none" w:sz="0" w:space="0" w:color="auto"/>
        <w:right w:val="none" w:sz="0" w:space="0" w:color="auto"/>
      </w:divBdr>
    </w:div>
    <w:div w:id="1545750382">
      <w:marLeft w:val="0"/>
      <w:marRight w:val="0"/>
      <w:marTop w:val="0"/>
      <w:marBottom w:val="0"/>
      <w:divBdr>
        <w:top w:val="none" w:sz="0" w:space="0" w:color="auto"/>
        <w:left w:val="none" w:sz="0" w:space="0" w:color="auto"/>
        <w:bottom w:val="none" w:sz="0" w:space="0" w:color="auto"/>
        <w:right w:val="none" w:sz="0" w:space="0" w:color="auto"/>
      </w:divBdr>
    </w:div>
    <w:div w:id="1569849969">
      <w:marLeft w:val="0"/>
      <w:marRight w:val="0"/>
      <w:marTop w:val="0"/>
      <w:marBottom w:val="120"/>
      <w:divBdr>
        <w:top w:val="none" w:sz="0" w:space="0" w:color="auto"/>
        <w:left w:val="none" w:sz="0" w:space="0" w:color="auto"/>
        <w:bottom w:val="none" w:sz="0" w:space="0" w:color="auto"/>
        <w:right w:val="none" w:sz="0" w:space="0" w:color="auto"/>
      </w:divBdr>
      <w:divsChild>
        <w:div w:id="321859346">
          <w:marLeft w:val="0"/>
          <w:marRight w:val="0"/>
          <w:marTop w:val="0"/>
          <w:marBottom w:val="0"/>
          <w:divBdr>
            <w:top w:val="none" w:sz="0" w:space="0" w:color="auto"/>
            <w:left w:val="none" w:sz="0" w:space="0" w:color="auto"/>
            <w:bottom w:val="none" w:sz="0" w:space="0" w:color="auto"/>
            <w:right w:val="none" w:sz="0" w:space="0" w:color="auto"/>
          </w:divBdr>
          <w:divsChild>
            <w:div w:id="90318436">
              <w:marLeft w:val="0"/>
              <w:marRight w:val="0"/>
              <w:marTop w:val="0"/>
              <w:marBottom w:val="0"/>
              <w:divBdr>
                <w:top w:val="none" w:sz="0" w:space="0" w:color="auto"/>
                <w:left w:val="none" w:sz="0" w:space="0" w:color="auto"/>
                <w:bottom w:val="none" w:sz="0" w:space="0" w:color="auto"/>
                <w:right w:val="none" w:sz="0" w:space="0" w:color="auto"/>
              </w:divBdr>
            </w:div>
            <w:div w:id="133726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465536">
      <w:marLeft w:val="0"/>
      <w:marRight w:val="0"/>
      <w:marTop w:val="0"/>
      <w:marBottom w:val="120"/>
      <w:divBdr>
        <w:top w:val="none" w:sz="0" w:space="0" w:color="auto"/>
        <w:left w:val="none" w:sz="0" w:space="0" w:color="auto"/>
        <w:bottom w:val="none" w:sz="0" w:space="0" w:color="auto"/>
        <w:right w:val="none" w:sz="0" w:space="0" w:color="auto"/>
      </w:divBdr>
    </w:div>
    <w:div w:id="1650163540">
      <w:marLeft w:val="0"/>
      <w:marRight w:val="0"/>
      <w:marTop w:val="0"/>
      <w:marBottom w:val="120"/>
      <w:divBdr>
        <w:top w:val="none" w:sz="0" w:space="0" w:color="auto"/>
        <w:left w:val="none" w:sz="0" w:space="0" w:color="auto"/>
        <w:bottom w:val="none" w:sz="0" w:space="0" w:color="auto"/>
        <w:right w:val="none" w:sz="0" w:space="0" w:color="auto"/>
      </w:divBdr>
    </w:div>
    <w:div w:id="1692217919">
      <w:marLeft w:val="0"/>
      <w:marRight w:val="0"/>
      <w:marTop w:val="0"/>
      <w:marBottom w:val="0"/>
      <w:divBdr>
        <w:top w:val="none" w:sz="0" w:space="0" w:color="auto"/>
        <w:left w:val="none" w:sz="0" w:space="0" w:color="auto"/>
        <w:bottom w:val="none" w:sz="0" w:space="0" w:color="auto"/>
        <w:right w:val="none" w:sz="0" w:space="0" w:color="auto"/>
      </w:divBdr>
    </w:div>
    <w:div w:id="1696808175">
      <w:marLeft w:val="0"/>
      <w:marRight w:val="0"/>
      <w:marTop w:val="0"/>
      <w:marBottom w:val="120"/>
      <w:divBdr>
        <w:top w:val="none" w:sz="0" w:space="0" w:color="auto"/>
        <w:left w:val="none" w:sz="0" w:space="0" w:color="auto"/>
        <w:bottom w:val="none" w:sz="0" w:space="0" w:color="auto"/>
        <w:right w:val="none" w:sz="0" w:space="0" w:color="auto"/>
      </w:divBdr>
      <w:divsChild>
        <w:div w:id="1434476069">
          <w:marLeft w:val="0"/>
          <w:marRight w:val="0"/>
          <w:marTop w:val="0"/>
          <w:marBottom w:val="0"/>
          <w:divBdr>
            <w:top w:val="none" w:sz="0" w:space="0" w:color="auto"/>
            <w:left w:val="none" w:sz="0" w:space="0" w:color="auto"/>
            <w:bottom w:val="none" w:sz="0" w:space="0" w:color="auto"/>
            <w:right w:val="none" w:sz="0" w:space="0" w:color="auto"/>
          </w:divBdr>
          <w:divsChild>
            <w:div w:id="1890679237">
              <w:marLeft w:val="0"/>
              <w:marRight w:val="0"/>
              <w:marTop w:val="0"/>
              <w:marBottom w:val="0"/>
              <w:divBdr>
                <w:top w:val="none" w:sz="0" w:space="0" w:color="auto"/>
                <w:left w:val="none" w:sz="0" w:space="0" w:color="auto"/>
                <w:bottom w:val="none" w:sz="0" w:space="0" w:color="auto"/>
                <w:right w:val="none" w:sz="0" w:space="0" w:color="auto"/>
              </w:divBdr>
            </w:div>
            <w:div w:id="90191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614309">
      <w:marLeft w:val="0"/>
      <w:marRight w:val="0"/>
      <w:marTop w:val="0"/>
      <w:marBottom w:val="0"/>
      <w:divBdr>
        <w:top w:val="none" w:sz="0" w:space="0" w:color="auto"/>
        <w:left w:val="none" w:sz="0" w:space="0" w:color="auto"/>
        <w:bottom w:val="none" w:sz="0" w:space="0" w:color="auto"/>
        <w:right w:val="none" w:sz="0" w:space="0" w:color="auto"/>
      </w:divBdr>
    </w:div>
    <w:div w:id="1721249201">
      <w:marLeft w:val="0"/>
      <w:marRight w:val="0"/>
      <w:marTop w:val="0"/>
      <w:marBottom w:val="0"/>
      <w:divBdr>
        <w:top w:val="none" w:sz="0" w:space="0" w:color="auto"/>
        <w:left w:val="none" w:sz="0" w:space="0" w:color="auto"/>
        <w:bottom w:val="none" w:sz="0" w:space="0" w:color="auto"/>
        <w:right w:val="none" w:sz="0" w:space="0" w:color="auto"/>
      </w:divBdr>
    </w:div>
    <w:div w:id="1741833064">
      <w:marLeft w:val="0"/>
      <w:marRight w:val="0"/>
      <w:marTop w:val="0"/>
      <w:marBottom w:val="120"/>
      <w:divBdr>
        <w:top w:val="none" w:sz="0" w:space="0" w:color="auto"/>
        <w:left w:val="none" w:sz="0" w:space="0" w:color="auto"/>
        <w:bottom w:val="none" w:sz="0" w:space="0" w:color="auto"/>
        <w:right w:val="none" w:sz="0" w:space="0" w:color="auto"/>
      </w:divBdr>
    </w:div>
    <w:div w:id="1775320907">
      <w:marLeft w:val="0"/>
      <w:marRight w:val="0"/>
      <w:marTop w:val="0"/>
      <w:marBottom w:val="120"/>
      <w:divBdr>
        <w:top w:val="none" w:sz="0" w:space="0" w:color="auto"/>
        <w:left w:val="none" w:sz="0" w:space="0" w:color="auto"/>
        <w:bottom w:val="none" w:sz="0" w:space="0" w:color="auto"/>
        <w:right w:val="none" w:sz="0" w:space="0" w:color="auto"/>
      </w:divBdr>
    </w:div>
    <w:div w:id="1823545867">
      <w:marLeft w:val="0"/>
      <w:marRight w:val="0"/>
      <w:marTop w:val="0"/>
      <w:marBottom w:val="0"/>
      <w:divBdr>
        <w:top w:val="none" w:sz="0" w:space="0" w:color="auto"/>
        <w:left w:val="none" w:sz="0" w:space="0" w:color="auto"/>
        <w:bottom w:val="none" w:sz="0" w:space="0" w:color="auto"/>
        <w:right w:val="none" w:sz="0" w:space="0" w:color="auto"/>
      </w:divBdr>
    </w:div>
    <w:div w:id="1828788663">
      <w:marLeft w:val="0"/>
      <w:marRight w:val="0"/>
      <w:marTop w:val="0"/>
      <w:marBottom w:val="120"/>
      <w:divBdr>
        <w:top w:val="none" w:sz="0" w:space="0" w:color="auto"/>
        <w:left w:val="none" w:sz="0" w:space="0" w:color="auto"/>
        <w:bottom w:val="none" w:sz="0" w:space="0" w:color="auto"/>
        <w:right w:val="none" w:sz="0" w:space="0" w:color="auto"/>
      </w:divBdr>
    </w:div>
    <w:div w:id="1839614501">
      <w:marLeft w:val="0"/>
      <w:marRight w:val="0"/>
      <w:marTop w:val="0"/>
      <w:marBottom w:val="0"/>
      <w:divBdr>
        <w:top w:val="none" w:sz="0" w:space="0" w:color="auto"/>
        <w:left w:val="none" w:sz="0" w:space="0" w:color="auto"/>
        <w:bottom w:val="none" w:sz="0" w:space="0" w:color="auto"/>
        <w:right w:val="none" w:sz="0" w:space="0" w:color="auto"/>
      </w:divBdr>
    </w:div>
    <w:div w:id="1851143665">
      <w:marLeft w:val="0"/>
      <w:marRight w:val="0"/>
      <w:marTop w:val="0"/>
      <w:marBottom w:val="120"/>
      <w:divBdr>
        <w:top w:val="none" w:sz="0" w:space="0" w:color="auto"/>
        <w:left w:val="none" w:sz="0" w:space="0" w:color="auto"/>
        <w:bottom w:val="none" w:sz="0" w:space="0" w:color="auto"/>
        <w:right w:val="none" w:sz="0" w:space="0" w:color="auto"/>
      </w:divBdr>
      <w:divsChild>
        <w:div w:id="749816910">
          <w:marLeft w:val="0"/>
          <w:marRight w:val="0"/>
          <w:marTop w:val="0"/>
          <w:marBottom w:val="0"/>
          <w:divBdr>
            <w:top w:val="none" w:sz="0" w:space="0" w:color="auto"/>
            <w:left w:val="none" w:sz="0" w:space="0" w:color="auto"/>
            <w:bottom w:val="none" w:sz="0" w:space="0" w:color="auto"/>
            <w:right w:val="none" w:sz="0" w:space="0" w:color="auto"/>
          </w:divBdr>
        </w:div>
      </w:divsChild>
    </w:div>
    <w:div w:id="1886982484">
      <w:marLeft w:val="0"/>
      <w:marRight w:val="0"/>
      <w:marTop w:val="0"/>
      <w:marBottom w:val="120"/>
      <w:divBdr>
        <w:top w:val="none" w:sz="0" w:space="0" w:color="auto"/>
        <w:left w:val="none" w:sz="0" w:space="0" w:color="auto"/>
        <w:bottom w:val="none" w:sz="0" w:space="0" w:color="auto"/>
        <w:right w:val="none" w:sz="0" w:space="0" w:color="auto"/>
      </w:divBdr>
      <w:divsChild>
        <w:div w:id="1341666501">
          <w:marLeft w:val="0"/>
          <w:marRight w:val="0"/>
          <w:marTop w:val="0"/>
          <w:marBottom w:val="0"/>
          <w:divBdr>
            <w:top w:val="none" w:sz="0" w:space="0" w:color="auto"/>
            <w:left w:val="none" w:sz="0" w:space="0" w:color="auto"/>
            <w:bottom w:val="none" w:sz="0" w:space="0" w:color="auto"/>
            <w:right w:val="none" w:sz="0" w:space="0" w:color="auto"/>
          </w:divBdr>
        </w:div>
      </w:divsChild>
    </w:div>
    <w:div w:id="1908488235">
      <w:marLeft w:val="0"/>
      <w:marRight w:val="0"/>
      <w:marTop w:val="0"/>
      <w:marBottom w:val="0"/>
      <w:divBdr>
        <w:top w:val="none" w:sz="0" w:space="0" w:color="auto"/>
        <w:left w:val="none" w:sz="0" w:space="0" w:color="auto"/>
        <w:bottom w:val="none" w:sz="0" w:space="0" w:color="auto"/>
        <w:right w:val="none" w:sz="0" w:space="0" w:color="auto"/>
      </w:divBdr>
    </w:div>
    <w:div w:id="1909413524">
      <w:marLeft w:val="0"/>
      <w:marRight w:val="0"/>
      <w:marTop w:val="0"/>
      <w:marBottom w:val="120"/>
      <w:divBdr>
        <w:top w:val="none" w:sz="0" w:space="0" w:color="auto"/>
        <w:left w:val="none" w:sz="0" w:space="0" w:color="auto"/>
        <w:bottom w:val="none" w:sz="0" w:space="0" w:color="auto"/>
        <w:right w:val="none" w:sz="0" w:space="0" w:color="auto"/>
      </w:divBdr>
    </w:div>
    <w:div w:id="1922058082">
      <w:marLeft w:val="0"/>
      <w:marRight w:val="0"/>
      <w:marTop w:val="0"/>
      <w:marBottom w:val="0"/>
      <w:divBdr>
        <w:top w:val="none" w:sz="0" w:space="0" w:color="auto"/>
        <w:left w:val="none" w:sz="0" w:space="0" w:color="auto"/>
        <w:bottom w:val="none" w:sz="0" w:space="0" w:color="auto"/>
        <w:right w:val="none" w:sz="0" w:space="0" w:color="auto"/>
      </w:divBdr>
    </w:div>
    <w:div w:id="1961642806">
      <w:marLeft w:val="0"/>
      <w:marRight w:val="0"/>
      <w:marTop w:val="0"/>
      <w:marBottom w:val="0"/>
      <w:divBdr>
        <w:top w:val="none" w:sz="0" w:space="0" w:color="auto"/>
        <w:left w:val="none" w:sz="0" w:space="0" w:color="auto"/>
        <w:bottom w:val="none" w:sz="0" w:space="0" w:color="auto"/>
        <w:right w:val="none" w:sz="0" w:space="0" w:color="auto"/>
      </w:divBdr>
    </w:div>
    <w:div w:id="1973903367">
      <w:marLeft w:val="0"/>
      <w:marRight w:val="0"/>
      <w:marTop w:val="0"/>
      <w:marBottom w:val="120"/>
      <w:divBdr>
        <w:top w:val="none" w:sz="0" w:space="0" w:color="auto"/>
        <w:left w:val="none" w:sz="0" w:space="0" w:color="auto"/>
        <w:bottom w:val="none" w:sz="0" w:space="0" w:color="auto"/>
        <w:right w:val="none" w:sz="0" w:space="0" w:color="auto"/>
      </w:divBdr>
      <w:divsChild>
        <w:div w:id="670333196">
          <w:marLeft w:val="0"/>
          <w:marRight w:val="0"/>
          <w:marTop w:val="0"/>
          <w:marBottom w:val="0"/>
          <w:divBdr>
            <w:top w:val="none" w:sz="0" w:space="0" w:color="auto"/>
            <w:left w:val="none" w:sz="0" w:space="0" w:color="auto"/>
            <w:bottom w:val="none" w:sz="0" w:space="0" w:color="auto"/>
            <w:right w:val="none" w:sz="0" w:space="0" w:color="auto"/>
          </w:divBdr>
        </w:div>
      </w:divsChild>
    </w:div>
    <w:div w:id="2013599935">
      <w:marLeft w:val="0"/>
      <w:marRight w:val="0"/>
      <w:marTop w:val="0"/>
      <w:marBottom w:val="120"/>
      <w:divBdr>
        <w:top w:val="none" w:sz="0" w:space="0" w:color="auto"/>
        <w:left w:val="none" w:sz="0" w:space="0" w:color="auto"/>
        <w:bottom w:val="none" w:sz="0" w:space="0" w:color="auto"/>
        <w:right w:val="none" w:sz="0" w:space="0" w:color="auto"/>
      </w:divBdr>
    </w:div>
    <w:div w:id="2019890132">
      <w:marLeft w:val="0"/>
      <w:marRight w:val="0"/>
      <w:marTop w:val="0"/>
      <w:marBottom w:val="0"/>
      <w:divBdr>
        <w:top w:val="none" w:sz="0" w:space="0" w:color="auto"/>
        <w:left w:val="none" w:sz="0" w:space="0" w:color="auto"/>
        <w:bottom w:val="none" w:sz="0" w:space="0" w:color="auto"/>
        <w:right w:val="none" w:sz="0" w:space="0" w:color="auto"/>
      </w:divBdr>
    </w:div>
    <w:div w:id="2038891329">
      <w:marLeft w:val="0"/>
      <w:marRight w:val="0"/>
      <w:marTop w:val="0"/>
      <w:marBottom w:val="120"/>
      <w:divBdr>
        <w:top w:val="none" w:sz="0" w:space="0" w:color="auto"/>
        <w:left w:val="none" w:sz="0" w:space="0" w:color="auto"/>
        <w:bottom w:val="none" w:sz="0" w:space="0" w:color="auto"/>
        <w:right w:val="none" w:sz="0" w:space="0" w:color="auto"/>
      </w:divBdr>
      <w:divsChild>
        <w:div w:id="1535189951">
          <w:marLeft w:val="0"/>
          <w:marRight w:val="0"/>
          <w:marTop w:val="0"/>
          <w:marBottom w:val="0"/>
          <w:divBdr>
            <w:top w:val="none" w:sz="0" w:space="0" w:color="auto"/>
            <w:left w:val="none" w:sz="0" w:space="0" w:color="auto"/>
            <w:bottom w:val="none" w:sz="0" w:space="0" w:color="auto"/>
            <w:right w:val="none" w:sz="0" w:space="0" w:color="auto"/>
          </w:divBdr>
        </w:div>
      </w:divsChild>
    </w:div>
    <w:div w:id="2055805758">
      <w:marLeft w:val="0"/>
      <w:marRight w:val="0"/>
      <w:marTop w:val="0"/>
      <w:marBottom w:val="120"/>
      <w:divBdr>
        <w:top w:val="none" w:sz="0" w:space="0" w:color="auto"/>
        <w:left w:val="none" w:sz="0" w:space="0" w:color="auto"/>
        <w:bottom w:val="none" w:sz="0" w:space="0" w:color="auto"/>
        <w:right w:val="none" w:sz="0" w:space="0" w:color="auto"/>
      </w:divBdr>
      <w:divsChild>
        <w:div w:id="1174540319">
          <w:marLeft w:val="0"/>
          <w:marRight w:val="0"/>
          <w:marTop w:val="0"/>
          <w:marBottom w:val="0"/>
          <w:divBdr>
            <w:top w:val="none" w:sz="0" w:space="0" w:color="auto"/>
            <w:left w:val="none" w:sz="0" w:space="0" w:color="auto"/>
            <w:bottom w:val="none" w:sz="0" w:space="0" w:color="auto"/>
            <w:right w:val="none" w:sz="0" w:space="0" w:color="auto"/>
          </w:divBdr>
          <w:divsChild>
            <w:div w:id="329254138">
              <w:marLeft w:val="0"/>
              <w:marRight w:val="0"/>
              <w:marTop w:val="0"/>
              <w:marBottom w:val="0"/>
              <w:divBdr>
                <w:top w:val="none" w:sz="0" w:space="0" w:color="auto"/>
                <w:left w:val="none" w:sz="0" w:space="0" w:color="auto"/>
                <w:bottom w:val="none" w:sz="0" w:space="0" w:color="auto"/>
                <w:right w:val="none" w:sz="0" w:space="0" w:color="auto"/>
              </w:divBdr>
            </w:div>
            <w:div w:id="80638573">
              <w:marLeft w:val="0"/>
              <w:marRight w:val="0"/>
              <w:marTop w:val="0"/>
              <w:marBottom w:val="0"/>
              <w:divBdr>
                <w:top w:val="none" w:sz="0" w:space="0" w:color="auto"/>
                <w:left w:val="none" w:sz="0" w:space="0" w:color="auto"/>
                <w:bottom w:val="none" w:sz="0" w:space="0" w:color="auto"/>
                <w:right w:val="none" w:sz="0" w:space="0" w:color="auto"/>
              </w:divBdr>
            </w:div>
            <w:div w:id="2071224857">
              <w:marLeft w:val="0"/>
              <w:marRight w:val="0"/>
              <w:marTop w:val="0"/>
              <w:marBottom w:val="0"/>
              <w:divBdr>
                <w:top w:val="none" w:sz="0" w:space="0" w:color="auto"/>
                <w:left w:val="none" w:sz="0" w:space="0" w:color="auto"/>
                <w:bottom w:val="none" w:sz="0" w:space="0" w:color="auto"/>
                <w:right w:val="none" w:sz="0" w:space="0" w:color="auto"/>
              </w:divBdr>
            </w:div>
            <w:div w:id="2127969159">
              <w:marLeft w:val="0"/>
              <w:marRight w:val="0"/>
              <w:marTop w:val="0"/>
              <w:marBottom w:val="0"/>
              <w:divBdr>
                <w:top w:val="none" w:sz="0" w:space="0" w:color="auto"/>
                <w:left w:val="none" w:sz="0" w:space="0" w:color="auto"/>
                <w:bottom w:val="none" w:sz="0" w:space="0" w:color="auto"/>
                <w:right w:val="none" w:sz="0" w:space="0" w:color="auto"/>
              </w:divBdr>
            </w:div>
            <w:div w:id="1232080765">
              <w:marLeft w:val="0"/>
              <w:marRight w:val="0"/>
              <w:marTop w:val="0"/>
              <w:marBottom w:val="0"/>
              <w:divBdr>
                <w:top w:val="none" w:sz="0" w:space="0" w:color="auto"/>
                <w:left w:val="none" w:sz="0" w:space="0" w:color="auto"/>
                <w:bottom w:val="none" w:sz="0" w:space="0" w:color="auto"/>
                <w:right w:val="none" w:sz="0" w:space="0" w:color="auto"/>
              </w:divBdr>
            </w:div>
            <w:div w:id="1272780120">
              <w:marLeft w:val="0"/>
              <w:marRight w:val="0"/>
              <w:marTop w:val="0"/>
              <w:marBottom w:val="0"/>
              <w:divBdr>
                <w:top w:val="none" w:sz="0" w:space="0" w:color="auto"/>
                <w:left w:val="none" w:sz="0" w:space="0" w:color="auto"/>
                <w:bottom w:val="none" w:sz="0" w:space="0" w:color="auto"/>
                <w:right w:val="none" w:sz="0" w:space="0" w:color="auto"/>
              </w:divBdr>
            </w:div>
            <w:div w:id="1857690565">
              <w:marLeft w:val="0"/>
              <w:marRight w:val="0"/>
              <w:marTop w:val="0"/>
              <w:marBottom w:val="0"/>
              <w:divBdr>
                <w:top w:val="none" w:sz="0" w:space="0" w:color="auto"/>
                <w:left w:val="none" w:sz="0" w:space="0" w:color="auto"/>
                <w:bottom w:val="none" w:sz="0" w:space="0" w:color="auto"/>
                <w:right w:val="none" w:sz="0" w:space="0" w:color="auto"/>
              </w:divBdr>
            </w:div>
            <w:div w:id="1587349435">
              <w:marLeft w:val="0"/>
              <w:marRight w:val="0"/>
              <w:marTop w:val="0"/>
              <w:marBottom w:val="0"/>
              <w:divBdr>
                <w:top w:val="none" w:sz="0" w:space="0" w:color="auto"/>
                <w:left w:val="none" w:sz="0" w:space="0" w:color="auto"/>
                <w:bottom w:val="none" w:sz="0" w:space="0" w:color="auto"/>
                <w:right w:val="none" w:sz="0" w:space="0" w:color="auto"/>
              </w:divBdr>
            </w:div>
            <w:div w:id="420687175">
              <w:marLeft w:val="0"/>
              <w:marRight w:val="0"/>
              <w:marTop w:val="0"/>
              <w:marBottom w:val="0"/>
              <w:divBdr>
                <w:top w:val="none" w:sz="0" w:space="0" w:color="auto"/>
                <w:left w:val="none" w:sz="0" w:space="0" w:color="auto"/>
                <w:bottom w:val="none" w:sz="0" w:space="0" w:color="auto"/>
                <w:right w:val="none" w:sz="0" w:space="0" w:color="auto"/>
              </w:divBdr>
            </w:div>
            <w:div w:id="253249386">
              <w:marLeft w:val="0"/>
              <w:marRight w:val="0"/>
              <w:marTop w:val="0"/>
              <w:marBottom w:val="0"/>
              <w:divBdr>
                <w:top w:val="none" w:sz="0" w:space="0" w:color="auto"/>
                <w:left w:val="none" w:sz="0" w:space="0" w:color="auto"/>
                <w:bottom w:val="none" w:sz="0" w:space="0" w:color="auto"/>
                <w:right w:val="none" w:sz="0" w:space="0" w:color="auto"/>
              </w:divBdr>
            </w:div>
            <w:div w:id="1457722662">
              <w:marLeft w:val="0"/>
              <w:marRight w:val="0"/>
              <w:marTop w:val="0"/>
              <w:marBottom w:val="0"/>
              <w:divBdr>
                <w:top w:val="none" w:sz="0" w:space="0" w:color="auto"/>
                <w:left w:val="none" w:sz="0" w:space="0" w:color="auto"/>
                <w:bottom w:val="none" w:sz="0" w:space="0" w:color="auto"/>
                <w:right w:val="none" w:sz="0" w:space="0" w:color="auto"/>
              </w:divBdr>
            </w:div>
            <w:div w:id="178449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623686">
      <w:marLeft w:val="0"/>
      <w:marRight w:val="0"/>
      <w:marTop w:val="0"/>
      <w:marBottom w:val="120"/>
      <w:divBdr>
        <w:top w:val="none" w:sz="0" w:space="0" w:color="auto"/>
        <w:left w:val="none" w:sz="0" w:space="0" w:color="auto"/>
        <w:bottom w:val="none" w:sz="0" w:space="0" w:color="auto"/>
        <w:right w:val="none" w:sz="0" w:space="0" w:color="auto"/>
      </w:divBdr>
      <w:divsChild>
        <w:div w:id="1903246937">
          <w:marLeft w:val="0"/>
          <w:marRight w:val="0"/>
          <w:marTop w:val="0"/>
          <w:marBottom w:val="0"/>
          <w:divBdr>
            <w:top w:val="none" w:sz="0" w:space="0" w:color="auto"/>
            <w:left w:val="none" w:sz="0" w:space="0" w:color="auto"/>
            <w:bottom w:val="none" w:sz="0" w:space="0" w:color="auto"/>
            <w:right w:val="none" w:sz="0" w:space="0" w:color="auto"/>
          </w:divBdr>
          <w:divsChild>
            <w:div w:id="1744644473">
              <w:marLeft w:val="0"/>
              <w:marRight w:val="0"/>
              <w:marTop w:val="0"/>
              <w:marBottom w:val="0"/>
              <w:divBdr>
                <w:top w:val="none" w:sz="0" w:space="0" w:color="auto"/>
                <w:left w:val="none" w:sz="0" w:space="0" w:color="auto"/>
                <w:bottom w:val="none" w:sz="0" w:space="0" w:color="auto"/>
                <w:right w:val="none" w:sz="0" w:space="0" w:color="auto"/>
              </w:divBdr>
            </w:div>
            <w:div w:id="163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71346">
      <w:marLeft w:val="0"/>
      <w:marRight w:val="0"/>
      <w:marTop w:val="0"/>
      <w:marBottom w:val="0"/>
      <w:divBdr>
        <w:top w:val="none" w:sz="0" w:space="0" w:color="auto"/>
        <w:left w:val="none" w:sz="0" w:space="0" w:color="auto"/>
        <w:bottom w:val="none" w:sz="0" w:space="0" w:color="auto"/>
        <w:right w:val="none" w:sz="0" w:space="0" w:color="auto"/>
      </w:divBdr>
    </w:div>
    <w:div w:id="2113167380">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tif"/><Relationship Id="rId18" Type="http://schemas.openxmlformats.org/officeDocument/2006/relationships/image" Target="media/image15.tif"/><Relationship Id="rId26" Type="http://schemas.openxmlformats.org/officeDocument/2006/relationships/image" Target="media/image23.tif"/><Relationship Id="rId3" Type="http://schemas.openxmlformats.org/officeDocument/2006/relationships/webSettings" Target="webSettings.xml"/><Relationship Id="rId21" Type="http://schemas.openxmlformats.org/officeDocument/2006/relationships/image" Target="media/image18.tif"/><Relationship Id="rId34" Type="http://schemas.openxmlformats.org/officeDocument/2006/relationships/theme" Target="theme/theme1.xml"/><Relationship Id="rId7" Type="http://schemas.openxmlformats.org/officeDocument/2006/relationships/image" Target="media/image4.tif"/><Relationship Id="rId12" Type="http://schemas.openxmlformats.org/officeDocument/2006/relationships/image" Target="media/image9.tif"/><Relationship Id="rId17" Type="http://schemas.openxmlformats.org/officeDocument/2006/relationships/image" Target="media/image14.tif"/><Relationship Id="rId25" Type="http://schemas.openxmlformats.org/officeDocument/2006/relationships/image" Target="media/image22.tif"/><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tif"/><Relationship Id="rId20" Type="http://schemas.openxmlformats.org/officeDocument/2006/relationships/image" Target="media/image17.tif"/><Relationship Id="rId29" Type="http://schemas.openxmlformats.org/officeDocument/2006/relationships/image" Target="media/image26.tif"/><Relationship Id="rId1" Type="http://schemas.openxmlformats.org/officeDocument/2006/relationships/styles" Target="styles.xml"/><Relationship Id="rId6" Type="http://schemas.openxmlformats.org/officeDocument/2006/relationships/image" Target="media/image3.tif"/><Relationship Id="rId11" Type="http://schemas.openxmlformats.org/officeDocument/2006/relationships/image" Target="media/image8.tif"/><Relationship Id="rId24" Type="http://schemas.openxmlformats.org/officeDocument/2006/relationships/image" Target="media/image21.tif"/><Relationship Id="rId32" Type="http://schemas.openxmlformats.org/officeDocument/2006/relationships/image" Target="media/image29.tif"/><Relationship Id="rId5" Type="http://schemas.openxmlformats.org/officeDocument/2006/relationships/image" Target="media/image2.tif"/><Relationship Id="rId15" Type="http://schemas.openxmlformats.org/officeDocument/2006/relationships/image" Target="media/image12.tif"/><Relationship Id="rId23" Type="http://schemas.openxmlformats.org/officeDocument/2006/relationships/image" Target="media/image20.tif"/><Relationship Id="rId28" Type="http://schemas.openxmlformats.org/officeDocument/2006/relationships/image" Target="media/image25.tif"/><Relationship Id="rId10" Type="http://schemas.openxmlformats.org/officeDocument/2006/relationships/image" Target="media/image7.tif"/><Relationship Id="rId19" Type="http://schemas.openxmlformats.org/officeDocument/2006/relationships/image" Target="media/image16.tif"/><Relationship Id="rId31" Type="http://schemas.openxmlformats.org/officeDocument/2006/relationships/image" Target="media/image28.tif"/><Relationship Id="rId4" Type="http://schemas.openxmlformats.org/officeDocument/2006/relationships/image" Target="media/image1.tif"/><Relationship Id="rId9" Type="http://schemas.openxmlformats.org/officeDocument/2006/relationships/image" Target="media/image6.tif"/><Relationship Id="rId14" Type="http://schemas.openxmlformats.org/officeDocument/2006/relationships/image" Target="media/image11.tif"/><Relationship Id="rId22" Type="http://schemas.openxmlformats.org/officeDocument/2006/relationships/image" Target="media/image19.tif"/><Relationship Id="rId27" Type="http://schemas.openxmlformats.org/officeDocument/2006/relationships/image" Target="media/image24.tif"/><Relationship Id="rId30" Type="http://schemas.openxmlformats.org/officeDocument/2006/relationships/image" Target="media/image27.tif"/><Relationship Id="rId8" Type="http://schemas.openxmlformats.org/officeDocument/2006/relationships/image" Target="media/image5.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2551</Words>
  <Characters>14547</Characters>
  <Application>Microsoft Office Word</Application>
  <DocSecurity>0</DocSecurity>
  <Lines>121</Lines>
  <Paragraphs>34</Paragraphs>
  <ScaleCrop>false</ScaleCrop>
  <Company/>
  <LinksUpToDate>false</LinksUpToDate>
  <CharactersWithSpaces>17064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March 29, 2020</dc:title>
  <dc:subject/>
  <dc:creator>Blue Earth</dc:creator>
  <cp:keywords/>
  <dc:description/>
  <cp:lastModifiedBy>Holy Apostles</cp:lastModifiedBy>
  <cp:revision>2</cp:revision>
  <dcterms:created xsi:type="dcterms:W3CDTF">2020-03-24T01:08:00Z</dcterms:created>
  <dcterms:modified xsi:type="dcterms:W3CDTF">2020-03-24T01:08:00Z</dcterms:modified>
</cp:coreProperties>
</file>