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9A8F0" w14:textId="3A5A838F" w:rsidR="00585AF5" w:rsidRDefault="00223519" w:rsidP="00097503">
      <w:pPr>
        <w:jc w:val="center"/>
      </w:pPr>
      <w:r>
        <w:t>Vestry Meeting:  August 18, 2019</w:t>
      </w:r>
    </w:p>
    <w:p w14:paraId="71243EEE" w14:textId="580F797C" w:rsidR="00097503" w:rsidRDefault="00C54AF5" w:rsidP="00097503">
      <w:pPr>
        <w:jc w:val="center"/>
        <w:rPr>
          <w:b/>
          <w:bCs/>
        </w:rPr>
      </w:pPr>
      <w:r>
        <w:rPr>
          <w:b/>
          <w:bCs/>
        </w:rPr>
        <w:t>Minutes</w:t>
      </w:r>
    </w:p>
    <w:p w14:paraId="5FA4DE80" w14:textId="5C20E722" w:rsidR="00585AF5" w:rsidRDefault="00585AF5"/>
    <w:p w14:paraId="4BF60513" w14:textId="6521DBEA" w:rsidR="00DB7210" w:rsidRDefault="00585AF5">
      <w:r>
        <w:t>11:</w:t>
      </w:r>
      <w:r w:rsidR="00F46245">
        <w:t>50</w:t>
      </w:r>
      <w:r>
        <w:t xml:space="preserve"> am – 01:</w:t>
      </w:r>
      <w:r w:rsidR="00097503">
        <w:t>30 pm</w:t>
      </w:r>
      <w:r w:rsidR="00DB7210">
        <w:t>:  Call to Order/Opening Prayer/Reading of Vision/Mission</w:t>
      </w:r>
    </w:p>
    <w:p w14:paraId="08ECE5A0" w14:textId="16F45D24" w:rsidR="00585AF5" w:rsidRDefault="00DB7210" w:rsidP="00495D28">
      <w:pPr>
        <w:spacing w:after="0"/>
      </w:pPr>
      <w:r>
        <w:t xml:space="preserve">Vision:   The Tree of Light grows here, shining God’s love on you.  </w:t>
      </w:r>
    </w:p>
    <w:p w14:paraId="37A5E96C" w14:textId="7CA696F9" w:rsidR="00DB7210" w:rsidRDefault="00DB7210" w:rsidP="00DB7210">
      <w:r>
        <w:t>Mission:  Our call is to love through worship, learning, prayer, and celebration.</w:t>
      </w:r>
    </w:p>
    <w:p w14:paraId="4026215C" w14:textId="37AC40DD" w:rsidR="00023EDF" w:rsidRDefault="00B81633" w:rsidP="00585AF5">
      <w:r>
        <w:rPr>
          <w:b/>
          <w:bCs/>
        </w:rPr>
        <w:t>Attendance:</w:t>
      </w:r>
      <w:r>
        <w:t xml:space="preserve">  </w:t>
      </w:r>
      <w:r w:rsidR="00585AF5">
        <w:t xml:space="preserve">Vern Sheldon-Witter, Evette Tampos, Ann Little, Susan </w:t>
      </w:r>
      <w:proofErr w:type="spellStart"/>
      <w:r w:rsidR="00585AF5">
        <w:t>Gagorik</w:t>
      </w:r>
      <w:proofErr w:type="spellEnd"/>
      <w:r w:rsidR="00585AF5">
        <w:t xml:space="preserve">, Ed </w:t>
      </w:r>
      <w:proofErr w:type="spellStart"/>
      <w:r w:rsidR="00585AF5">
        <w:t>Reiners</w:t>
      </w:r>
      <w:proofErr w:type="spellEnd"/>
      <w:r w:rsidR="00585AF5">
        <w:t xml:space="preserve">, </w:t>
      </w:r>
      <w:proofErr w:type="spellStart"/>
      <w:r w:rsidR="00585AF5">
        <w:t>Dor</w:t>
      </w:r>
      <w:r w:rsidR="00C9357A">
        <w:t>ri</w:t>
      </w:r>
      <w:proofErr w:type="spellEnd"/>
      <w:r w:rsidR="00585AF5">
        <w:t xml:space="preserve"> Goodrich, Judy </w:t>
      </w:r>
      <w:proofErr w:type="spellStart"/>
      <w:r w:rsidR="00410FA2">
        <w:t>Hayducko</w:t>
      </w:r>
      <w:proofErr w:type="spellEnd"/>
      <w:r w:rsidR="00585AF5">
        <w:t xml:space="preserve">, Penny Chu, </w:t>
      </w:r>
    </w:p>
    <w:p w14:paraId="623ED93A" w14:textId="3B5E21EB" w:rsidR="00223519" w:rsidRDefault="00B81633" w:rsidP="00223519">
      <w:r>
        <w:rPr>
          <w:b/>
          <w:bCs/>
        </w:rPr>
        <w:t xml:space="preserve">Officers:  </w:t>
      </w:r>
      <w:r w:rsidR="00BE439A">
        <w:t xml:space="preserve">Doug Adams, Sr. Warden, </w:t>
      </w:r>
      <w:r w:rsidR="00585AF5">
        <w:t xml:space="preserve">Catherine McPherson-Tampos, Jr. Warden; BJ Long, Treasurer, </w:t>
      </w:r>
      <w:r w:rsidR="00223519">
        <w:t>Rev. David Glaser, Katlin McCallister,</w:t>
      </w:r>
      <w:r w:rsidR="00585AF5">
        <w:t xml:space="preserve"> </w:t>
      </w:r>
      <w:r w:rsidR="00223519">
        <w:t>Pastor, Deb Sakurai-Horita, Secretary</w:t>
      </w:r>
    </w:p>
    <w:p w14:paraId="25480213" w14:textId="73E782CF" w:rsidR="00223519" w:rsidRDefault="00223519" w:rsidP="00223519">
      <w:r>
        <w:t>Absent:  Fair Jenkins</w:t>
      </w:r>
    </w:p>
    <w:p w14:paraId="139242C7" w14:textId="4E77CF7E" w:rsidR="00223519" w:rsidRDefault="00223519" w:rsidP="00223519">
      <w:pPr>
        <w:rPr>
          <w:b/>
          <w:bCs/>
        </w:rPr>
      </w:pPr>
      <w:r>
        <w:rPr>
          <w:b/>
          <w:bCs/>
        </w:rPr>
        <w:t>Minutes</w:t>
      </w:r>
    </w:p>
    <w:p w14:paraId="655FE0F9" w14:textId="5F6D0CF7" w:rsidR="00223519" w:rsidRDefault="00223519" w:rsidP="00223519">
      <w:r>
        <w:t>Call to Order:  Pastor KM called the meeting to order at 11:50 am; volunteer read vision and mission statements</w:t>
      </w:r>
    </w:p>
    <w:p w14:paraId="75974CAC" w14:textId="30A8AF03" w:rsidR="00C54AF5" w:rsidRDefault="00C54AF5" w:rsidP="00223519">
      <w:r>
        <w:t>Ann and Doug Little are moving to Madison Wisconsin.  They have supported the church well with their gentle spirits and love and aloha.  Specifically, in tough times in the church they have provided pastoral care in the absence of a priest, which supported stability within the church and congregation.</w:t>
      </w:r>
    </w:p>
    <w:p w14:paraId="524ED058" w14:textId="65D01074" w:rsidR="00C54AF5" w:rsidRDefault="00C54AF5" w:rsidP="00223519">
      <w:r>
        <w:t>Vision Process Team:  Susan Presented</w:t>
      </w:r>
    </w:p>
    <w:p w14:paraId="7A142334" w14:textId="0BFEAC76" w:rsidR="00C54AF5" w:rsidRPr="00223519" w:rsidRDefault="00C54AF5" w:rsidP="00223519">
      <w:r>
        <w:t xml:space="preserve">Collected 91 surveys with 8 left to be collected to reach 100 surveys.  Penny Chu provided a summary of the vestry comments on the survey.  Susan then provided possibilities from the survey for the next 10 years:  1) Devotion Space – </w:t>
      </w:r>
      <w:proofErr w:type="gramStart"/>
      <w:r>
        <w:t>DONE;  2</w:t>
      </w:r>
      <w:proofErr w:type="gramEnd"/>
      <w:r>
        <w:t xml:space="preserve">) </w:t>
      </w:r>
      <w:proofErr w:type="spellStart"/>
      <w:r>
        <w:t>Multi Purpose</w:t>
      </w:r>
      <w:proofErr w:type="spellEnd"/>
      <w:r>
        <w:t xml:space="preserve"> Room; 3) Kitchen; 4) Review programs for youth – i.e. youth choir, chance to win a scholarship, church camp, etc. ; 5) men’s group;  6) women’s group;  7) expand preschool program – include teaching Hawaiian Culture, Dance and provide food – overall think bigger and broader.</w:t>
      </w:r>
    </w:p>
    <w:p w14:paraId="50D99814" w14:textId="542C0999" w:rsidR="00127AA5" w:rsidRDefault="00127AA5" w:rsidP="00971147">
      <w:pPr>
        <w:tabs>
          <w:tab w:val="left" w:pos="5775"/>
        </w:tabs>
      </w:pPr>
      <w:r>
        <w:t>Vestry went into executive session for 10 minutes</w:t>
      </w:r>
      <w:r w:rsidR="008B4E88">
        <w:t>.</w:t>
      </w:r>
    </w:p>
    <w:p w14:paraId="3F42B8E3" w14:textId="4022787E" w:rsidR="00870E78" w:rsidRPr="00127AA5" w:rsidRDefault="00127AA5" w:rsidP="00870E78">
      <w:pPr>
        <w:tabs>
          <w:tab w:val="left" w:pos="5775"/>
        </w:tabs>
        <w:rPr>
          <w:b/>
        </w:rPr>
      </w:pPr>
      <w:r w:rsidRPr="00127AA5">
        <w:rPr>
          <w:b/>
          <w:bCs/>
        </w:rPr>
        <w:t xml:space="preserve"> Pastor’s</w:t>
      </w:r>
      <w:r>
        <w:rPr>
          <w:b/>
        </w:rPr>
        <w:t xml:space="preserve"> Report:</w:t>
      </w:r>
    </w:p>
    <w:p w14:paraId="72471D67" w14:textId="1DE32FD5" w:rsidR="00CF076D" w:rsidRDefault="00CF076D" w:rsidP="00870E78">
      <w:pPr>
        <w:tabs>
          <w:tab w:val="left" w:pos="5775"/>
        </w:tabs>
      </w:pPr>
      <w:r>
        <w:t xml:space="preserve">Devotion Space – </w:t>
      </w:r>
      <w:r w:rsidR="001B66F9">
        <w:t xml:space="preserve">installed.  </w:t>
      </w:r>
      <w:r w:rsidR="00D861C4">
        <w:t xml:space="preserve"> </w:t>
      </w:r>
      <w:r>
        <w:t xml:space="preserve"> </w:t>
      </w:r>
      <w:r w:rsidR="00D861C4">
        <w:t xml:space="preserve">PK </w:t>
      </w:r>
      <w:r>
        <w:t>will obtain feedback on</w:t>
      </w:r>
      <w:r w:rsidR="00D82BDD">
        <w:t xml:space="preserve"> set-up, location and u</w:t>
      </w:r>
      <w:r w:rsidR="001B66F9">
        <w:t>se.</w:t>
      </w:r>
    </w:p>
    <w:p w14:paraId="2FAEB4DA" w14:textId="27C5C440" w:rsidR="00EA6248" w:rsidRDefault="00EA6248" w:rsidP="00870E78">
      <w:pPr>
        <w:tabs>
          <w:tab w:val="left" w:pos="5775"/>
        </w:tabs>
      </w:pPr>
      <w:r>
        <w:t>Preschool Chapel – The 3</w:t>
      </w:r>
      <w:r w:rsidRPr="00EA6248">
        <w:rPr>
          <w:vertAlign w:val="superscript"/>
        </w:rPr>
        <w:t>rd</w:t>
      </w:r>
      <w:r>
        <w:t xml:space="preserve"> Wednesday of each month Family Minister and PK hold a service for preschool children with BJ S. and Sandi N. providing the music.</w:t>
      </w:r>
    </w:p>
    <w:p w14:paraId="3EFD2A8E" w14:textId="518E53C3" w:rsidR="00D861C4" w:rsidRDefault="00CF076D" w:rsidP="00D861C4">
      <w:pPr>
        <w:tabs>
          <w:tab w:val="left" w:pos="5775"/>
        </w:tabs>
      </w:pPr>
      <w:r>
        <w:t>Revive</w:t>
      </w:r>
      <w:r w:rsidR="008B4E88">
        <w:t xml:space="preserve"> Program</w:t>
      </w:r>
      <w:r w:rsidR="006F0812">
        <w:t>:</w:t>
      </w:r>
      <w:r w:rsidR="008B4E88">
        <w:t xml:space="preserve">  Diocese</w:t>
      </w:r>
      <w:r w:rsidR="009021C3">
        <w:t xml:space="preserve"> requested Holy Apostle as a pilot site.  </w:t>
      </w:r>
      <w:r w:rsidR="006F0812">
        <w:t xml:space="preserve"> </w:t>
      </w:r>
      <w:r w:rsidR="00D861C4">
        <w:t>In October</w:t>
      </w:r>
      <w:r w:rsidR="00097503">
        <w:t>,</w:t>
      </w:r>
      <w:r w:rsidR="009021C3">
        <w:t xml:space="preserve"> </w:t>
      </w:r>
      <w:r w:rsidR="00D82BDD">
        <w:t>PK</w:t>
      </w:r>
      <w:r w:rsidR="00D861C4">
        <w:t xml:space="preserve"> will start a </w:t>
      </w:r>
      <w:proofErr w:type="gramStart"/>
      <w:r w:rsidR="00D861C4">
        <w:t>10</w:t>
      </w:r>
      <w:r w:rsidR="00FD635B">
        <w:t xml:space="preserve"> </w:t>
      </w:r>
      <w:r w:rsidR="00D861C4">
        <w:t>month</w:t>
      </w:r>
      <w:proofErr w:type="gramEnd"/>
      <w:r w:rsidR="00D861C4">
        <w:t xml:space="preserve"> p</w:t>
      </w:r>
      <w:r w:rsidR="008B4E88">
        <w:t>r</w:t>
      </w:r>
      <w:r w:rsidR="00D861C4">
        <w:t>ogram with 12 people</w:t>
      </w:r>
      <w:r w:rsidR="00E00D10">
        <w:t xml:space="preserve"> </w:t>
      </w:r>
      <w:r w:rsidR="00D82BDD">
        <w:t xml:space="preserve">using </w:t>
      </w:r>
      <w:r w:rsidR="009021C3">
        <w:t>3, six-week</w:t>
      </w:r>
      <w:r w:rsidR="00E00D10">
        <w:t xml:space="preserve"> learning modules.  It will start with a </w:t>
      </w:r>
      <w:r w:rsidR="009021C3">
        <w:t>retreat</w:t>
      </w:r>
      <w:r w:rsidR="002243E0">
        <w:t>, October 18, 19</w:t>
      </w:r>
      <w:r w:rsidR="00E00D10">
        <w:t xml:space="preserve"> </w:t>
      </w:r>
      <w:r w:rsidR="001B66F9">
        <w:t>and</w:t>
      </w:r>
      <w:r w:rsidR="00E00D10">
        <w:t xml:space="preserve"> the content will </w:t>
      </w:r>
      <w:r w:rsidR="008B4E88">
        <w:t xml:space="preserve">attending </w:t>
      </w:r>
      <w:r w:rsidR="00E00D10">
        <w:t xml:space="preserve">emphasize </w:t>
      </w:r>
      <w:r w:rsidR="001B66F9">
        <w:t xml:space="preserve">faith and relationship enrichment to nourish lay leaders.  </w:t>
      </w:r>
    </w:p>
    <w:p w14:paraId="0BA8F0A4" w14:textId="62D10A26" w:rsidR="00826C35" w:rsidRDefault="00E00D10" w:rsidP="00D861C4">
      <w:pPr>
        <w:tabs>
          <w:tab w:val="left" w:pos="5775"/>
        </w:tabs>
      </w:pPr>
      <w:r>
        <w:t xml:space="preserve">Acolyte Scholarship was distributed from the May 12 plate to Olivia </w:t>
      </w:r>
      <w:r w:rsidR="002243E0">
        <w:t xml:space="preserve">Wilcox-Boucher.  </w:t>
      </w:r>
      <w:r>
        <w:t xml:space="preserve">Scholarship </w:t>
      </w:r>
      <w:r w:rsidR="00CD413A">
        <w:t>amount was</w:t>
      </w:r>
      <w:r>
        <w:t xml:space="preserve"> $1,035.0</w:t>
      </w:r>
      <w:r w:rsidR="00EA4847">
        <w:t>0</w:t>
      </w:r>
      <w:r w:rsidR="009021C3">
        <w:t xml:space="preserve">.  </w:t>
      </w:r>
    </w:p>
    <w:p w14:paraId="47816495" w14:textId="1E4C1622" w:rsidR="00A03A35" w:rsidRDefault="00A2775B" w:rsidP="00A03A35">
      <w:pPr>
        <w:tabs>
          <w:tab w:val="left" w:pos="5775"/>
        </w:tabs>
      </w:pPr>
      <w:r>
        <w:lastRenderedPageBreak/>
        <w:t xml:space="preserve">PK read the Thank </w:t>
      </w:r>
      <w:r w:rsidR="00E00D10">
        <w:t xml:space="preserve">you </w:t>
      </w:r>
      <w:r>
        <w:t>letter f</w:t>
      </w:r>
      <w:r w:rsidR="00EA4847">
        <w:t>ro</w:t>
      </w:r>
      <w:r>
        <w:t xml:space="preserve">m our Bishop </w:t>
      </w:r>
      <w:r w:rsidR="00D82BDD">
        <w:t>to</w:t>
      </w:r>
      <w:r w:rsidR="00E00D10">
        <w:t xml:space="preserve"> All Wardens and Vestry for work done to support property and financial reports.</w:t>
      </w:r>
      <w:r>
        <w:t xml:space="preserve">  And our Bishop also thanked all </w:t>
      </w:r>
      <w:r w:rsidR="00E00D10">
        <w:t>teachers, preachers, and pastor for the wor</w:t>
      </w:r>
      <w:r>
        <w:t>k</w:t>
      </w:r>
      <w:r w:rsidR="00E00D10">
        <w:t xml:space="preserve"> </w:t>
      </w:r>
      <w:r>
        <w:t>they have done.</w:t>
      </w:r>
      <w:r w:rsidR="009021C3">
        <w:t xml:space="preserve">  A</w:t>
      </w:r>
      <w:r w:rsidR="00EA6248">
        <w:t>nother</w:t>
      </w:r>
      <w:r w:rsidR="009021C3">
        <w:t xml:space="preserve"> Thank You letter from Deb Lewis to CHA for Veteran’s Day Parade supp</w:t>
      </w:r>
      <w:r w:rsidR="00A03A35">
        <w:t>ort.</w:t>
      </w:r>
    </w:p>
    <w:p w14:paraId="1692E11D" w14:textId="144C4C23" w:rsidR="00EA6248" w:rsidRDefault="00097503" w:rsidP="00A03A35">
      <w:pPr>
        <w:tabs>
          <w:tab w:val="left" w:pos="5775"/>
        </w:tabs>
      </w:pPr>
      <w:r>
        <w:t xml:space="preserve">PK attending a youth leadership summit on Sept. 13, 14 </w:t>
      </w:r>
      <w:r w:rsidR="00EA6248">
        <w:t>led by Darryl Whittaker and Ministry Architects, a consulting firm with expertise in developing youth programs and groups.</w:t>
      </w:r>
    </w:p>
    <w:p w14:paraId="4C3940C4" w14:textId="7144FCB2" w:rsidR="00A03A35" w:rsidRDefault="00A03A35" w:rsidP="00A03A35">
      <w:pPr>
        <w:tabs>
          <w:tab w:val="left" w:pos="5775"/>
        </w:tabs>
      </w:pPr>
      <w:r>
        <w:t>September 07 a workshop run by Mary Palmer on “Invite, Welcome and Connect”.  Participants attending:</w:t>
      </w:r>
    </w:p>
    <w:p w14:paraId="4D278905" w14:textId="30CEF63E" w:rsidR="00EA029F" w:rsidRDefault="00A03A35" w:rsidP="00A00244">
      <w:pPr>
        <w:pStyle w:val="ListParagraph"/>
        <w:numPr>
          <w:ilvl w:val="1"/>
          <w:numId w:val="2"/>
        </w:numPr>
        <w:tabs>
          <w:tab w:val="left" w:pos="5775"/>
        </w:tabs>
      </w:pPr>
      <w:r>
        <w:t>The Rev.</w:t>
      </w:r>
      <w:r w:rsidR="00826C35">
        <w:t xml:space="preserve"> </w:t>
      </w:r>
      <w:r w:rsidR="00EA029F">
        <w:t>David Glaser</w:t>
      </w:r>
    </w:p>
    <w:p w14:paraId="2A6E8008" w14:textId="15C25CE1" w:rsidR="00EA029F" w:rsidRDefault="00EA029F" w:rsidP="00A00244">
      <w:pPr>
        <w:pStyle w:val="ListParagraph"/>
        <w:numPr>
          <w:ilvl w:val="1"/>
          <w:numId w:val="2"/>
        </w:numPr>
        <w:tabs>
          <w:tab w:val="left" w:pos="5775"/>
        </w:tabs>
      </w:pPr>
      <w:r>
        <w:t>Doug Howell</w:t>
      </w:r>
    </w:p>
    <w:p w14:paraId="5C71E66C" w14:textId="69624886" w:rsidR="00EA029F" w:rsidRDefault="00EA029F" w:rsidP="00A00244">
      <w:pPr>
        <w:pStyle w:val="ListParagraph"/>
        <w:numPr>
          <w:ilvl w:val="1"/>
          <w:numId w:val="2"/>
        </w:numPr>
        <w:tabs>
          <w:tab w:val="left" w:pos="5775"/>
        </w:tabs>
      </w:pPr>
      <w:r>
        <w:t>Lindy Marzo</w:t>
      </w:r>
    </w:p>
    <w:p w14:paraId="7A8530E4" w14:textId="37C71EFA" w:rsidR="00EA029F" w:rsidRDefault="00AD63CF" w:rsidP="00A00244">
      <w:pPr>
        <w:pStyle w:val="ListParagraph"/>
        <w:numPr>
          <w:ilvl w:val="1"/>
          <w:numId w:val="2"/>
        </w:numPr>
        <w:tabs>
          <w:tab w:val="left" w:pos="5775"/>
        </w:tabs>
      </w:pPr>
      <w:r>
        <w:t>Deb Sakurai-Horita</w:t>
      </w:r>
    </w:p>
    <w:p w14:paraId="56253F10" w14:textId="3A297B83" w:rsidR="00C82DCA" w:rsidRDefault="00C82DCA" w:rsidP="00A03A35">
      <w:pPr>
        <w:tabs>
          <w:tab w:val="left" w:pos="5775"/>
        </w:tabs>
      </w:pPr>
      <w:r>
        <w:t>September 01,</w:t>
      </w:r>
      <w:r w:rsidR="00A03A35">
        <w:t xml:space="preserve"> </w:t>
      </w:r>
      <w:r>
        <w:t>Service at the Beach – 10AM</w:t>
      </w:r>
      <w:r w:rsidR="00A03A35">
        <w:t xml:space="preserve">; </w:t>
      </w:r>
      <w:r w:rsidR="002D1166">
        <w:t>Signup</w:t>
      </w:r>
      <w:r>
        <w:t xml:space="preserve"> sheets at the back of the Church</w:t>
      </w:r>
      <w:r w:rsidR="00A03A35">
        <w:t xml:space="preserve"> for potluck.</w:t>
      </w:r>
    </w:p>
    <w:p w14:paraId="64741BBE" w14:textId="555928FB" w:rsidR="005C3B96" w:rsidRDefault="005C3B96" w:rsidP="00A03A35">
      <w:pPr>
        <w:tabs>
          <w:tab w:val="left" w:pos="5775"/>
        </w:tabs>
      </w:pPr>
    </w:p>
    <w:p w14:paraId="588600AB" w14:textId="49262F5F" w:rsidR="005C3B96" w:rsidRDefault="005C3B96" w:rsidP="00A03A35">
      <w:pPr>
        <w:tabs>
          <w:tab w:val="left" w:pos="5775"/>
        </w:tabs>
        <w:rPr>
          <w:b/>
          <w:bCs/>
        </w:rPr>
      </w:pPr>
      <w:r>
        <w:t>N</w:t>
      </w:r>
      <w:r>
        <w:rPr>
          <w:b/>
          <w:bCs/>
        </w:rPr>
        <w:t>ew Business</w:t>
      </w:r>
    </w:p>
    <w:p w14:paraId="67BB3D30" w14:textId="1CF82C42" w:rsidR="005C3B96" w:rsidRDefault="005C3B96" w:rsidP="00A03A35">
      <w:pPr>
        <w:tabs>
          <w:tab w:val="left" w:pos="5775"/>
        </w:tabs>
      </w:pPr>
      <w:r>
        <w:t>Penny made a motion to accept the minutes and Vern seconded with unanimous approval.</w:t>
      </w:r>
    </w:p>
    <w:p w14:paraId="77C6940C" w14:textId="3EFD3D5C" w:rsidR="00FD635B" w:rsidRDefault="00FD635B" w:rsidP="00A03A35">
      <w:pPr>
        <w:tabs>
          <w:tab w:val="left" w:pos="5775"/>
        </w:tabs>
      </w:pPr>
      <w:r>
        <w:t xml:space="preserve">Penny made a motion to accept the financials and Vern seconded with unanimous approval </w:t>
      </w:r>
      <w:bookmarkStart w:id="0" w:name="_GoBack"/>
      <w:bookmarkEnd w:id="0"/>
    </w:p>
    <w:p w14:paraId="7C99FD2A" w14:textId="4F9C9598" w:rsidR="005C3B96" w:rsidRDefault="00AD63CF" w:rsidP="00A03A35">
      <w:pPr>
        <w:tabs>
          <w:tab w:val="left" w:pos="5775"/>
        </w:tabs>
      </w:pPr>
      <w:r>
        <w:t xml:space="preserve">Penny Chu moved to </w:t>
      </w:r>
      <w:r w:rsidR="005C3B96">
        <w:t>cont</w:t>
      </w:r>
      <w:r>
        <w:t xml:space="preserve">inue to use our Outreach Funds to support the Veteran’s day parade with a donation of $500.00, it was seconded by Judy and motion passed </w:t>
      </w:r>
      <w:r w:rsidR="00EA6248">
        <w:t xml:space="preserve">with </w:t>
      </w:r>
      <w:r>
        <w:t>unanimous approval.</w:t>
      </w:r>
    </w:p>
    <w:p w14:paraId="74950FDE" w14:textId="11DD26A7" w:rsidR="00AD63CF" w:rsidRDefault="00AD63CF" w:rsidP="00A03A35">
      <w:pPr>
        <w:tabs>
          <w:tab w:val="left" w:pos="5775"/>
        </w:tabs>
      </w:pPr>
      <w:r>
        <w:t xml:space="preserve">The Episcopal Church annual appeal was presented for consideration.  After discussion </w:t>
      </w:r>
      <w:r w:rsidR="00097503">
        <w:t xml:space="preserve">regarding </w:t>
      </w:r>
      <w:r>
        <w:t>our contribution through the diocesan assessment, Penny moved to table this to our next meeting.  Vern seconded and the vestry approved to move it to the next meeting.</w:t>
      </w:r>
    </w:p>
    <w:p w14:paraId="40E59F85" w14:textId="54A28ADC" w:rsidR="005C3B96" w:rsidRDefault="005C3B96" w:rsidP="00A03A35">
      <w:pPr>
        <w:tabs>
          <w:tab w:val="left" w:pos="5775"/>
        </w:tabs>
      </w:pPr>
      <w:r>
        <w:t>Catherine made a motion for the Seminary Support designation to be moved to the next vestry meeting to allow PK to provide options of Seminary Support.  Ed seconded the motion.  Vestry members approved to move it to the next meeting.</w:t>
      </w:r>
    </w:p>
    <w:p w14:paraId="1782F2B7" w14:textId="77A94D0A" w:rsidR="005C3B96" w:rsidRDefault="00AD63CF" w:rsidP="00A03A35">
      <w:pPr>
        <w:tabs>
          <w:tab w:val="left" w:pos="5775"/>
        </w:tabs>
        <w:rPr>
          <w:b/>
          <w:bCs/>
        </w:rPr>
      </w:pPr>
      <w:r>
        <w:rPr>
          <w:b/>
          <w:bCs/>
        </w:rPr>
        <w:t>Warden’s Report</w:t>
      </w:r>
    </w:p>
    <w:p w14:paraId="29A76E58" w14:textId="670008D4" w:rsidR="00C82DCA" w:rsidRDefault="00AD63CF" w:rsidP="00AD63CF">
      <w:pPr>
        <w:tabs>
          <w:tab w:val="left" w:pos="5775"/>
        </w:tabs>
      </w:pPr>
      <w:r>
        <w:t>Maintenance Updates</w:t>
      </w:r>
    </w:p>
    <w:p w14:paraId="075FA834" w14:textId="5CEAD932" w:rsidR="00AD63CF" w:rsidRDefault="00AD63CF" w:rsidP="00AD63CF">
      <w:pPr>
        <w:pStyle w:val="ListParagraph"/>
        <w:numPr>
          <w:ilvl w:val="0"/>
          <w:numId w:val="6"/>
        </w:numPr>
        <w:tabs>
          <w:tab w:val="left" w:pos="5775"/>
        </w:tabs>
      </w:pPr>
      <w:r>
        <w:t>Bathroom and Sacristy leaks were reviewed and work quotes to fix were approved</w:t>
      </w:r>
    </w:p>
    <w:p w14:paraId="389B49A0" w14:textId="4C1C2F3C" w:rsidR="00AD63CF" w:rsidRDefault="00AD63CF" w:rsidP="00AD63CF">
      <w:pPr>
        <w:pStyle w:val="ListParagraph"/>
        <w:numPr>
          <w:ilvl w:val="0"/>
          <w:numId w:val="6"/>
        </w:numPr>
        <w:tabs>
          <w:tab w:val="left" w:pos="5775"/>
        </w:tabs>
      </w:pPr>
      <w:r>
        <w:t>Bathroom and plumbing items need to be fixed (</w:t>
      </w:r>
      <w:r w:rsidR="00097503">
        <w:t>new line will be installed around August 30-September 23)</w:t>
      </w:r>
    </w:p>
    <w:p w14:paraId="704CE2C4" w14:textId="4769DF97" w:rsidR="00097503" w:rsidRDefault="00097503" w:rsidP="00AD63CF">
      <w:pPr>
        <w:pStyle w:val="ListParagraph"/>
        <w:numPr>
          <w:ilvl w:val="0"/>
          <w:numId w:val="6"/>
        </w:numPr>
        <w:tabs>
          <w:tab w:val="left" w:pos="5775"/>
        </w:tabs>
      </w:pPr>
      <w:r>
        <w:t>Termites are increasingly an issue, suggested tenting</w:t>
      </w:r>
    </w:p>
    <w:p w14:paraId="76D98730" w14:textId="22DFC4C9" w:rsidR="002735CA" w:rsidRDefault="00097503" w:rsidP="002735CA">
      <w:pPr>
        <w:pStyle w:val="ListParagraph"/>
        <w:numPr>
          <w:ilvl w:val="0"/>
          <w:numId w:val="6"/>
        </w:numPr>
        <w:tabs>
          <w:tab w:val="left" w:pos="5775"/>
        </w:tabs>
      </w:pPr>
      <w:r>
        <w:t>Open preschool bathrooms during the construction period as needed</w:t>
      </w:r>
    </w:p>
    <w:p w14:paraId="12D14E3C" w14:textId="59BB0A83" w:rsidR="002735CA" w:rsidRDefault="002735CA" w:rsidP="002735CA">
      <w:pPr>
        <w:tabs>
          <w:tab w:val="left" w:pos="5775"/>
        </w:tabs>
      </w:pPr>
      <w:r>
        <w:t>Concerns of the Congregation:  None Mentioned</w:t>
      </w:r>
    </w:p>
    <w:p w14:paraId="44089FA6" w14:textId="71539CEA" w:rsidR="002735CA" w:rsidRDefault="002735CA" w:rsidP="002735CA">
      <w:pPr>
        <w:tabs>
          <w:tab w:val="left" w:pos="5775"/>
        </w:tabs>
      </w:pPr>
      <w:r>
        <w:t>Meeting closed 1:30 pm</w:t>
      </w:r>
      <w:r w:rsidR="00097503">
        <w:t xml:space="preserve"> and closed with the Lord’s Prayer.</w:t>
      </w:r>
    </w:p>
    <w:p w14:paraId="4709061E" w14:textId="5A0BA0C2" w:rsidR="00C82DCA" w:rsidRDefault="00C82DCA" w:rsidP="00C82DCA">
      <w:pPr>
        <w:tabs>
          <w:tab w:val="left" w:pos="5775"/>
        </w:tabs>
      </w:pPr>
    </w:p>
    <w:p w14:paraId="613F1F7A" w14:textId="6820F53D" w:rsidR="00C82DCA" w:rsidRDefault="00C82DCA" w:rsidP="00C82DCA">
      <w:pPr>
        <w:tabs>
          <w:tab w:val="left" w:pos="5775"/>
        </w:tabs>
      </w:pPr>
    </w:p>
    <w:p w14:paraId="70965313" w14:textId="51FE03DA" w:rsidR="00C82DCA" w:rsidRDefault="00C82DCA" w:rsidP="00C82DCA">
      <w:pPr>
        <w:tabs>
          <w:tab w:val="left" w:pos="5775"/>
        </w:tabs>
      </w:pPr>
      <w:r>
        <w:tab/>
      </w:r>
    </w:p>
    <w:p w14:paraId="1D6146DB" w14:textId="5E19553A" w:rsidR="00C82DCA" w:rsidRDefault="00C82DCA" w:rsidP="00C82DCA">
      <w:pPr>
        <w:tabs>
          <w:tab w:val="left" w:pos="5775"/>
        </w:tabs>
        <w:ind w:left="1080"/>
      </w:pPr>
    </w:p>
    <w:p w14:paraId="4EE0CB6D" w14:textId="268B6D31" w:rsidR="00C82DCA" w:rsidRDefault="00C82DCA" w:rsidP="00C82DCA">
      <w:pPr>
        <w:tabs>
          <w:tab w:val="left" w:pos="5775"/>
        </w:tabs>
      </w:pPr>
      <w:r>
        <w:t xml:space="preserve">    </w:t>
      </w:r>
    </w:p>
    <w:p w14:paraId="672D94C4" w14:textId="516E980F" w:rsidR="00A46DFC" w:rsidRDefault="00A46DFC" w:rsidP="0014777C">
      <w:pPr>
        <w:pStyle w:val="ListParagraph"/>
      </w:pPr>
    </w:p>
    <w:p w14:paraId="08F4CA7F" w14:textId="77777777" w:rsidR="00DD0CD8" w:rsidRDefault="00DD0CD8" w:rsidP="00DD0CD8">
      <w:pPr>
        <w:pStyle w:val="ListParagraph"/>
      </w:pPr>
    </w:p>
    <w:p w14:paraId="790FBA77" w14:textId="6B7160FD" w:rsidR="00DD0CD8" w:rsidRDefault="00DD0CD8" w:rsidP="00DD0CD8"/>
    <w:p w14:paraId="77A2AA31" w14:textId="77777777" w:rsidR="00DD0CD8" w:rsidRDefault="00DD0CD8" w:rsidP="00DD0CD8"/>
    <w:p w14:paraId="0CD2FF52" w14:textId="267F8379" w:rsidR="00DD0CD8" w:rsidRDefault="00DD0CD8" w:rsidP="00DD0CD8">
      <w:pPr>
        <w:pStyle w:val="ListParagraph"/>
        <w:ind w:left="1440"/>
      </w:pPr>
    </w:p>
    <w:p w14:paraId="4B5979B8" w14:textId="77777777" w:rsidR="00142B77" w:rsidRDefault="00142B77" w:rsidP="00142B77"/>
    <w:p w14:paraId="0FECA463" w14:textId="07EADB0B" w:rsidR="00142B77" w:rsidRDefault="00142B77" w:rsidP="00C82DCA"/>
    <w:sectPr w:rsidR="00142B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E2E8A" w14:textId="77777777" w:rsidR="00D07409" w:rsidRDefault="00D07409" w:rsidP="008306C7">
      <w:pPr>
        <w:spacing w:after="0" w:line="240" w:lineRule="auto"/>
      </w:pPr>
      <w:r>
        <w:separator/>
      </w:r>
    </w:p>
  </w:endnote>
  <w:endnote w:type="continuationSeparator" w:id="0">
    <w:p w14:paraId="78CB77AC" w14:textId="77777777" w:rsidR="00D07409" w:rsidRDefault="00D07409" w:rsidP="00830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A5039" w14:textId="77777777" w:rsidR="00D07409" w:rsidRDefault="00D07409" w:rsidP="008306C7">
      <w:pPr>
        <w:spacing w:after="0" w:line="240" w:lineRule="auto"/>
      </w:pPr>
      <w:r>
        <w:separator/>
      </w:r>
    </w:p>
  </w:footnote>
  <w:footnote w:type="continuationSeparator" w:id="0">
    <w:p w14:paraId="714E3D34" w14:textId="77777777" w:rsidR="00D07409" w:rsidRDefault="00D07409" w:rsidP="00830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86697"/>
    <w:multiLevelType w:val="hybridMultilevel"/>
    <w:tmpl w:val="C12E99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3D0951"/>
    <w:multiLevelType w:val="hybridMultilevel"/>
    <w:tmpl w:val="8050FE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F50C4E"/>
    <w:multiLevelType w:val="hybridMultilevel"/>
    <w:tmpl w:val="52ACF5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FD0F2A"/>
    <w:multiLevelType w:val="hybridMultilevel"/>
    <w:tmpl w:val="135E7C8C"/>
    <w:lvl w:ilvl="0" w:tplc="020CDFBE">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CD3A14"/>
    <w:multiLevelType w:val="hybridMultilevel"/>
    <w:tmpl w:val="1890BDB8"/>
    <w:lvl w:ilvl="0" w:tplc="EF2E3DB0">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920B19"/>
    <w:multiLevelType w:val="hybridMultilevel"/>
    <w:tmpl w:val="1196E65C"/>
    <w:lvl w:ilvl="0" w:tplc="DBA28E0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EDF"/>
    <w:rsid w:val="00023EDF"/>
    <w:rsid w:val="00052C6D"/>
    <w:rsid w:val="00057C5B"/>
    <w:rsid w:val="00097503"/>
    <w:rsid w:val="000A0FB5"/>
    <w:rsid w:val="00127AA5"/>
    <w:rsid w:val="0013517E"/>
    <w:rsid w:val="00142B77"/>
    <w:rsid w:val="0014726A"/>
    <w:rsid w:val="0014777C"/>
    <w:rsid w:val="001B66F9"/>
    <w:rsid w:val="001C0C3F"/>
    <w:rsid w:val="00211791"/>
    <w:rsid w:val="00223519"/>
    <w:rsid w:val="002243E0"/>
    <w:rsid w:val="002505CE"/>
    <w:rsid w:val="002735CA"/>
    <w:rsid w:val="00285536"/>
    <w:rsid w:val="002D1166"/>
    <w:rsid w:val="0031609D"/>
    <w:rsid w:val="003E0C0E"/>
    <w:rsid w:val="00410FA2"/>
    <w:rsid w:val="00421A8E"/>
    <w:rsid w:val="00432B7C"/>
    <w:rsid w:val="00482C91"/>
    <w:rsid w:val="00495D28"/>
    <w:rsid w:val="004C3CB9"/>
    <w:rsid w:val="005251C9"/>
    <w:rsid w:val="0057633E"/>
    <w:rsid w:val="00585AF5"/>
    <w:rsid w:val="005C3B96"/>
    <w:rsid w:val="00611249"/>
    <w:rsid w:val="00670A11"/>
    <w:rsid w:val="006F0812"/>
    <w:rsid w:val="00826113"/>
    <w:rsid w:val="00826C35"/>
    <w:rsid w:val="008306C7"/>
    <w:rsid w:val="00843A29"/>
    <w:rsid w:val="00870E78"/>
    <w:rsid w:val="008B4E88"/>
    <w:rsid w:val="008E59D2"/>
    <w:rsid w:val="009021C3"/>
    <w:rsid w:val="00971147"/>
    <w:rsid w:val="009800F6"/>
    <w:rsid w:val="009A1383"/>
    <w:rsid w:val="009D3FE3"/>
    <w:rsid w:val="00A00244"/>
    <w:rsid w:val="00A03A35"/>
    <w:rsid w:val="00A24C03"/>
    <w:rsid w:val="00A2775B"/>
    <w:rsid w:val="00A46DFC"/>
    <w:rsid w:val="00A72ACB"/>
    <w:rsid w:val="00AD63CF"/>
    <w:rsid w:val="00B81633"/>
    <w:rsid w:val="00BA36F2"/>
    <w:rsid w:val="00BE3DCE"/>
    <w:rsid w:val="00BE439A"/>
    <w:rsid w:val="00C42154"/>
    <w:rsid w:val="00C54AF5"/>
    <w:rsid w:val="00C82DCA"/>
    <w:rsid w:val="00C90CBF"/>
    <w:rsid w:val="00C9357A"/>
    <w:rsid w:val="00CA5EB6"/>
    <w:rsid w:val="00CD413A"/>
    <w:rsid w:val="00CF076D"/>
    <w:rsid w:val="00CF63C2"/>
    <w:rsid w:val="00D07409"/>
    <w:rsid w:val="00D778BB"/>
    <w:rsid w:val="00D82BDD"/>
    <w:rsid w:val="00D861C4"/>
    <w:rsid w:val="00D90F30"/>
    <w:rsid w:val="00DB7210"/>
    <w:rsid w:val="00DD0CD8"/>
    <w:rsid w:val="00DD5927"/>
    <w:rsid w:val="00E00D10"/>
    <w:rsid w:val="00E40973"/>
    <w:rsid w:val="00EA029F"/>
    <w:rsid w:val="00EA4847"/>
    <w:rsid w:val="00EA6248"/>
    <w:rsid w:val="00EB3532"/>
    <w:rsid w:val="00F07AD7"/>
    <w:rsid w:val="00F46245"/>
    <w:rsid w:val="00FA6209"/>
    <w:rsid w:val="00FD635B"/>
    <w:rsid w:val="00FE7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57B22"/>
  <w15:chartTrackingRefBased/>
  <w15:docId w15:val="{A8FE916D-FD14-479D-9962-65C866CA0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EDF"/>
    <w:pPr>
      <w:ind w:left="720"/>
      <w:contextualSpacing/>
    </w:pPr>
  </w:style>
  <w:style w:type="paragraph" w:styleId="Header">
    <w:name w:val="header"/>
    <w:basedOn w:val="Normal"/>
    <w:link w:val="HeaderChar"/>
    <w:uiPriority w:val="99"/>
    <w:unhideWhenUsed/>
    <w:rsid w:val="00830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6C7"/>
  </w:style>
  <w:style w:type="paragraph" w:styleId="Footer">
    <w:name w:val="footer"/>
    <w:basedOn w:val="Normal"/>
    <w:link w:val="FooterChar"/>
    <w:uiPriority w:val="99"/>
    <w:unhideWhenUsed/>
    <w:rsid w:val="00830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Sakurai-Horita</dc:creator>
  <cp:keywords/>
  <dc:description/>
  <cp:lastModifiedBy>Deborah Sakurai-Horita</cp:lastModifiedBy>
  <cp:revision>2</cp:revision>
  <dcterms:created xsi:type="dcterms:W3CDTF">2019-10-01T23:53:00Z</dcterms:created>
  <dcterms:modified xsi:type="dcterms:W3CDTF">2019-10-01T23:53:00Z</dcterms:modified>
</cp:coreProperties>
</file>