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41" w:rsidRDefault="00EA05E5" w:rsidP="002B3B92">
      <w:pPr>
        <w:spacing w:line="240" w:lineRule="auto"/>
        <w:jc w:val="center"/>
        <w:rPr>
          <w:b/>
          <w:sz w:val="48"/>
        </w:rPr>
      </w:pPr>
      <w:r>
        <w:rPr>
          <w:rFonts w:eastAsia="Times New Roman"/>
          <w:noProof/>
        </w:rPr>
        <w:drawing>
          <wp:inline distT="0" distB="0" distL="0" distR="0">
            <wp:extent cx="6202045" cy="1001515"/>
            <wp:effectExtent l="19050" t="0" r="8255" b="0"/>
            <wp:docPr id="2" name="Picture 1" descr="https://mlsvc01-prod.s3.amazonaws.com/b7f3eda2501/7b054c42-b182-4e74-94b6-603efe04fc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svc01-prod.s3.amazonaws.com/b7f3eda2501/7b054c42-b182-4e74-94b6-603efe04fc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100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3DD" w:rsidRPr="00301636" w:rsidRDefault="001E17DC" w:rsidP="00685017">
      <w:pPr>
        <w:spacing w:before="360" w:after="0" w:line="240" w:lineRule="auto"/>
        <w:jc w:val="center"/>
        <w:rPr>
          <w:b/>
          <w:sz w:val="52"/>
        </w:rPr>
      </w:pPr>
      <w:r>
        <w:rPr>
          <w:b/>
          <w:sz w:val="52"/>
        </w:rPr>
        <w:t xml:space="preserve">CCV of Indiana PAC Donation Form </w:t>
      </w:r>
    </w:p>
    <w:p w:rsidR="00BB0A71" w:rsidRPr="00301636" w:rsidRDefault="00BB0A71" w:rsidP="002B3B92">
      <w:pPr>
        <w:spacing w:line="240" w:lineRule="auto"/>
        <w:jc w:val="center"/>
        <w:rPr>
          <w:b/>
          <w:sz w:val="28"/>
        </w:rPr>
      </w:pPr>
    </w:p>
    <w:p w:rsidR="00910EE5" w:rsidRDefault="003219A5" w:rsidP="002B3B92">
      <w:pPr>
        <w:spacing w:line="240" w:lineRule="auto"/>
        <w:rPr>
          <w:sz w:val="24"/>
          <w:szCs w:val="24"/>
        </w:rPr>
      </w:pPr>
      <w:r w:rsidRPr="003219A5">
        <w:rPr>
          <w:b/>
          <w:noProof/>
          <w:sz w:val="28"/>
          <w:szCs w:val="24"/>
        </w:rPr>
        <w:pict>
          <v:rect id="Rectangle 2" o:spid="_x0000_s1026" style="position:absolute;margin-left:-1.25pt;margin-top:3.6pt;width:10.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" filled="f" strokecolor="black [3213]" strokeweight="1.5pt">
            <v:textbox>
              <w:txbxContent>
                <w:p w:rsidR="00B61F5A" w:rsidRDefault="00B61F5A" w:rsidP="00CF3015">
                  <w:pPr>
                    <w:jc w:val="center"/>
                  </w:pPr>
                </w:p>
              </w:txbxContent>
            </v:textbox>
          </v:rect>
        </w:pict>
      </w:r>
      <w:r w:rsidR="00301636">
        <w:rPr>
          <w:b/>
          <w:sz w:val="32"/>
          <w:szCs w:val="24"/>
        </w:rPr>
        <w:t xml:space="preserve">    </w:t>
      </w:r>
      <w:r w:rsidR="003233DD" w:rsidRPr="00B61F5A">
        <w:rPr>
          <w:b/>
          <w:sz w:val="32"/>
          <w:szCs w:val="24"/>
        </w:rPr>
        <w:t>Yes</w:t>
      </w:r>
      <w:r w:rsidR="00B953FB">
        <w:rPr>
          <w:sz w:val="24"/>
          <w:szCs w:val="24"/>
        </w:rPr>
        <w:t xml:space="preserve">, I want to be a part of </w:t>
      </w:r>
      <w:r w:rsidR="003233DD" w:rsidRPr="00142CEC">
        <w:rPr>
          <w:sz w:val="24"/>
          <w:szCs w:val="24"/>
        </w:rPr>
        <w:t>Citizens for Community Values of Indiana</w:t>
      </w:r>
      <w:r w:rsidR="00EA05E5">
        <w:rPr>
          <w:sz w:val="24"/>
          <w:szCs w:val="24"/>
        </w:rPr>
        <w:t xml:space="preserve"> PAC</w:t>
      </w:r>
      <w:r w:rsidR="00B953FB">
        <w:rPr>
          <w:sz w:val="24"/>
          <w:szCs w:val="24"/>
        </w:rPr>
        <w:t xml:space="preserve"> team</w:t>
      </w:r>
      <w:r w:rsidR="00E63626" w:rsidRPr="00142CEC">
        <w:rPr>
          <w:sz w:val="24"/>
          <w:szCs w:val="24"/>
        </w:rPr>
        <w:t>.</w:t>
      </w:r>
      <w:r w:rsidR="00B953FB">
        <w:rPr>
          <w:sz w:val="24"/>
          <w:szCs w:val="24"/>
        </w:rPr>
        <w:t xml:space="preserve"> Here is my donation to fight for Prolife and Profamily values and to help elect the candidates who will defend those values.</w:t>
      </w:r>
    </w:p>
    <w:p w:rsidR="00BB0A71" w:rsidRPr="00142CEC" w:rsidRDefault="00BB0A71" w:rsidP="00A621E4">
      <w:pPr>
        <w:spacing w:after="0" w:line="240" w:lineRule="auto"/>
        <w:rPr>
          <w:sz w:val="24"/>
          <w:szCs w:val="24"/>
        </w:rPr>
      </w:pPr>
    </w:p>
    <w:p w:rsidR="00B953FB" w:rsidRPr="00BB2C9B" w:rsidRDefault="00B953FB" w:rsidP="00BB2C9B">
      <w:pPr>
        <w:spacing w:line="240" w:lineRule="auto"/>
        <w:rPr>
          <w:b/>
          <w:sz w:val="32"/>
          <w:szCs w:val="26"/>
        </w:rPr>
      </w:pPr>
      <w:r w:rsidRPr="00BB2C9B">
        <w:rPr>
          <w:b/>
          <w:sz w:val="32"/>
          <w:szCs w:val="26"/>
        </w:rPr>
        <w:t xml:space="preserve">Enclosed is my gift of </w:t>
      </w:r>
    </w:p>
    <w:p w:rsidR="00BB2C9B" w:rsidRPr="00B953FB" w:rsidRDefault="00BB2C9B" w:rsidP="00B953FB">
      <w:pPr>
        <w:pStyle w:val="ListParagraph"/>
        <w:spacing w:line="240" w:lineRule="auto"/>
        <w:ind w:left="360"/>
        <w:rPr>
          <w:b/>
          <w:color w:val="033EB5"/>
          <w:sz w:val="26"/>
          <w:szCs w:val="26"/>
        </w:rPr>
      </w:pPr>
    </w:p>
    <w:p w:rsidR="00B953FB" w:rsidRPr="00B953FB" w:rsidRDefault="00D042C3" w:rsidP="00B953FB">
      <w:pPr>
        <w:pStyle w:val="ListParagraph"/>
        <w:spacing w:line="240" w:lineRule="auto"/>
        <w:ind w:left="360"/>
        <w:rPr>
          <w:b/>
          <w:sz w:val="26"/>
          <w:szCs w:val="26"/>
        </w:rPr>
      </w:pPr>
      <w:r>
        <w:rPr>
          <w:b/>
          <w:noProof/>
          <w:sz w:val="32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96pt;margin-top:2.05pt;width:11.25pt;height:9.9pt;z-index:251669504" strokecolor="black [3213]" strokeweight="1.5pt"/>
        </w:pict>
      </w:r>
      <w:r>
        <w:rPr>
          <w:b/>
          <w:noProof/>
          <w:sz w:val="32"/>
          <w:szCs w:val="24"/>
        </w:rPr>
        <w:pict>
          <v:shape id="_x0000_s1034" type="#_x0000_t109" style="position:absolute;left:0;text-align:left;margin-left:48.75pt;margin-top:2.05pt;width:11.25pt;height:9.9pt;z-index:251668480" strokecolor="black [3213]" strokeweight="1.5pt"/>
        </w:pict>
      </w:r>
      <w:r>
        <w:rPr>
          <w:b/>
          <w:noProof/>
          <w:sz w:val="32"/>
          <w:szCs w:val="24"/>
        </w:rPr>
        <w:pict>
          <v:shape id="_x0000_s1039" type="#_x0000_t109" style="position:absolute;left:0;text-align:left;margin-left:196.5pt;margin-top:2.05pt;width:11.25pt;height:9.9pt;z-index:251673600" strokecolor="black [3213]" strokeweight="1.5pt"/>
        </w:pict>
      </w:r>
      <w:r w:rsidRPr="00B953FB">
        <w:rPr>
          <w:b/>
          <w:noProof/>
          <w:sz w:val="32"/>
          <w:szCs w:val="24"/>
        </w:rPr>
        <w:pict>
          <v:shape id="_x0000_s1028" type="#_x0000_t109" style="position:absolute;left:0;text-align:left;margin-left:5.25pt;margin-top:2.05pt;width:11.25pt;height:9.9pt;z-index:251662336" strokecolor="black [3213]" strokeweight="1.5pt"/>
        </w:pict>
      </w:r>
      <w:r>
        <w:rPr>
          <w:b/>
          <w:noProof/>
          <w:sz w:val="32"/>
          <w:szCs w:val="24"/>
        </w:rPr>
        <w:pict>
          <v:shape id="_x0000_s1038" type="#_x0000_t109" style="position:absolute;left:0;text-align:left;margin-left:250.5pt;margin-top:2.05pt;width:11.25pt;height:9.9pt;z-index:251672576" strokecolor="black [3213]" strokeweight="1.5pt"/>
        </w:pict>
      </w:r>
      <w:r>
        <w:rPr>
          <w:b/>
          <w:noProof/>
          <w:sz w:val="32"/>
          <w:szCs w:val="24"/>
        </w:rPr>
        <w:pict>
          <v:shape id="_x0000_s1036" type="#_x0000_t109" style="position:absolute;left:0;text-align:left;margin-left:145.5pt;margin-top:2.05pt;width:11.25pt;height:9.9pt;z-index:251670528" strokecolor="black [3213]" strokeweight="1.5pt"/>
        </w:pict>
      </w:r>
      <w:r w:rsidR="00B953FB">
        <w:rPr>
          <w:b/>
          <w:sz w:val="32"/>
          <w:szCs w:val="24"/>
        </w:rPr>
        <w:t xml:space="preserve"> </w:t>
      </w:r>
      <w:r w:rsidR="00B953FB">
        <w:rPr>
          <w:b/>
          <w:sz w:val="26"/>
          <w:szCs w:val="26"/>
        </w:rPr>
        <w:t xml:space="preserve">$25        $50         $100        $250        $500         </w:t>
      </w:r>
      <w:r w:rsidR="00B953FB" w:rsidRPr="00B953FB">
        <w:rPr>
          <w:b/>
          <w:sz w:val="26"/>
          <w:szCs w:val="26"/>
        </w:rPr>
        <w:t>Other $__________</w:t>
      </w:r>
    </w:p>
    <w:p w:rsidR="006D36E5" w:rsidRPr="00685017" w:rsidRDefault="006D36E5" w:rsidP="002B3B92">
      <w:pPr>
        <w:spacing w:line="240" w:lineRule="auto"/>
        <w:rPr>
          <w:i/>
          <w:sz w:val="20"/>
          <w:szCs w:val="26"/>
        </w:rPr>
      </w:pPr>
    </w:p>
    <w:p w:rsidR="00B61F5A" w:rsidRPr="0000701D" w:rsidRDefault="00772581" w:rsidP="00B61F5A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Contact</w:t>
      </w:r>
      <w:r w:rsidR="00B61F5A" w:rsidRPr="00CF3015">
        <w:rPr>
          <w:b/>
          <w:sz w:val="28"/>
          <w:szCs w:val="24"/>
        </w:rPr>
        <w:t xml:space="preserve"> Information:</w:t>
      </w:r>
      <w:r w:rsidR="00B61F5A" w:rsidRPr="00CF3015">
        <w:rPr>
          <w:sz w:val="28"/>
          <w:szCs w:val="24"/>
        </w:rPr>
        <w:t xml:space="preserve">       </w:t>
      </w:r>
      <w:r w:rsidR="00B61F5A" w:rsidRPr="008D7F45">
        <w:rPr>
          <w:sz w:val="24"/>
          <w:szCs w:val="24"/>
        </w:rPr>
        <w:t>(Please Print)</w:t>
      </w:r>
    </w:p>
    <w:p w:rsidR="00B61F5A" w:rsidRPr="00142CEC" w:rsidRDefault="00B61F5A" w:rsidP="00110641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>Name (s) _______________________________________________</w:t>
      </w:r>
      <w:r>
        <w:rPr>
          <w:sz w:val="24"/>
          <w:szCs w:val="24"/>
        </w:rPr>
        <w:t>______________________</w:t>
      </w:r>
    </w:p>
    <w:p w:rsidR="00B61F5A" w:rsidRPr="00142CEC" w:rsidRDefault="00B61F5A" w:rsidP="00110641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>Address ________________________________________________</w:t>
      </w:r>
      <w:r>
        <w:rPr>
          <w:sz w:val="24"/>
          <w:szCs w:val="24"/>
        </w:rPr>
        <w:t>______________________</w:t>
      </w:r>
    </w:p>
    <w:p w:rsidR="00B61F5A" w:rsidRPr="00142CEC" w:rsidRDefault="00B61F5A" w:rsidP="00110641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42CEC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</w:rPr>
        <w:t>______________________</w:t>
      </w:r>
    </w:p>
    <w:p w:rsidR="00B61F5A" w:rsidRPr="00142CEC" w:rsidRDefault="00B61F5A" w:rsidP="00110641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>Phone 1:</w:t>
      </w:r>
      <w:r>
        <w:rPr>
          <w:sz w:val="24"/>
          <w:szCs w:val="24"/>
        </w:rPr>
        <w:t xml:space="preserve"> </w:t>
      </w:r>
      <w:r w:rsidRPr="00142CEC">
        <w:rPr>
          <w:sz w:val="24"/>
          <w:szCs w:val="24"/>
        </w:rPr>
        <w:t>(___</w:t>
      </w:r>
      <w:r>
        <w:rPr>
          <w:sz w:val="24"/>
          <w:szCs w:val="24"/>
        </w:rPr>
        <w:t>__</w:t>
      </w:r>
      <w:r w:rsidRPr="00142CEC">
        <w:rPr>
          <w:sz w:val="24"/>
          <w:szCs w:val="24"/>
        </w:rPr>
        <w:t>)</w:t>
      </w:r>
      <w:r>
        <w:rPr>
          <w:sz w:val="24"/>
          <w:szCs w:val="24"/>
        </w:rPr>
        <w:t>________-_______________   Phone 2:</w:t>
      </w:r>
      <w:r w:rsidRPr="00142CEC">
        <w:rPr>
          <w:sz w:val="24"/>
          <w:szCs w:val="24"/>
        </w:rPr>
        <w:t xml:space="preserve"> (___</w:t>
      </w:r>
      <w:r>
        <w:rPr>
          <w:sz w:val="24"/>
          <w:szCs w:val="24"/>
        </w:rPr>
        <w:t>__</w:t>
      </w:r>
      <w:r w:rsidRPr="00142CEC">
        <w:rPr>
          <w:sz w:val="24"/>
          <w:szCs w:val="24"/>
        </w:rPr>
        <w:t>)</w:t>
      </w:r>
      <w:r w:rsidR="00110641">
        <w:rPr>
          <w:sz w:val="24"/>
          <w:szCs w:val="24"/>
        </w:rPr>
        <w:t xml:space="preserve"> _________-______________</w:t>
      </w:r>
    </w:p>
    <w:p w:rsidR="00B61F5A" w:rsidRDefault="00B61F5A" w:rsidP="00110641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>Email:  ________________________________________________</w:t>
      </w:r>
      <w:r>
        <w:rPr>
          <w:sz w:val="24"/>
          <w:szCs w:val="24"/>
        </w:rPr>
        <w:t>_________________</w:t>
      </w:r>
      <w:r w:rsidR="00110641">
        <w:rPr>
          <w:sz w:val="24"/>
          <w:szCs w:val="24"/>
        </w:rPr>
        <w:t>______</w:t>
      </w:r>
    </w:p>
    <w:p w:rsidR="00760AC4" w:rsidRDefault="00685017" w:rsidP="00685017">
      <w:pPr>
        <w:spacing w:line="240" w:lineRule="auto"/>
        <w:jc w:val="both"/>
        <w:rPr>
          <w:sz w:val="24"/>
          <w:szCs w:val="24"/>
        </w:rPr>
      </w:pPr>
      <w:r w:rsidRPr="00142CEC">
        <w:rPr>
          <w:sz w:val="24"/>
          <w:szCs w:val="24"/>
        </w:rPr>
        <w:t>Email</w:t>
      </w:r>
      <w:r>
        <w:rPr>
          <w:sz w:val="24"/>
          <w:szCs w:val="24"/>
        </w:rPr>
        <w:t xml:space="preserve"> 2</w:t>
      </w:r>
      <w:r w:rsidRPr="00142CEC">
        <w:rPr>
          <w:sz w:val="24"/>
          <w:szCs w:val="24"/>
        </w:rPr>
        <w:t>:  ________________________________________________</w:t>
      </w:r>
      <w:r w:rsidR="00760AC4">
        <w:rPr>
          <w:sz w:val="24"/>
          <w:szCs w:val="24"/>
        </w:rPr>
        <w:t>______________________</w:t>
      </w:r>
    </w:p>
    <w:p w:rsidR="00685017" w:rsidRPr="00685017" w:rsidRDefault="00685017" w:rsidP="00CF3015">
      <w:pPr>
        <w:spacing w:line="240" w:lineRule="auto"/>
        <w:rPr>
          <w:b/>
          <w:sz w:val="16"/>
          <w:szCs w:val="26"/>
        </w:rPr>
      </w:pPr>
    </w:p>
    <w:p w:rsidR="00BB2C9B" w:rsidRDefault="00BB2C9B" w:rsidP="002B3B92">
      <w:pPr>
        <w:spacing w:line="240" w:lineRule="auto"/>
        <w:rPr>
          <w:sz w:val="24"/>
          <w:szCs w:val="24"/>
        </w:rPr>
      </w:pPr>
    </w:p>
    <w:p w:rsidR="00BB2C9B" w:rsidRDefault="00772581" w:rsidP="00772581">
      <w:pPr>
        <w:spacing w:line="240" w:lineRule="auto"/>
        <w:jc w:val="center"/>
        <w:rPr>
          <w:b/>
          <w:sz w:val="40"/>
          <w:szCs w:val="24"/>
        </w:rPr>
      </w:pPr>
      <w:r w:rsidRPr="00772581">
        <w:rPr>
          <w:b/>
          <w:sz w:val="40"/>
          <w:szCs w:val="24"/>
        </w:rPr>
        <w:t xml:space="preserve">Please send all donations </w:t>
      </w:r>
      <w:r w:rsidR="0055038B" w:rsidRPr="00772581">
        <w:rPr>
          <w:b/>
          <w:sz w:val="40"/>
          <w:szCs w:val="24"/>
        </w:rPr>
        <w:t>to:</w:t>
      </w:r>
    </w:p>
    <w:p w:rsidR="00772581" w:rsidRPr="00772581" w:rsidRDefault="00772581" w:rsidP="00772581">
      <w:pPr>
        <w:spacing w:line="240" w:lineRule="auto"/>
        <w:jc w:val="center"/>
        <w:rPr>
          <w:b/>
          <w:sz w:val="40"/>
          <w:szCs w:val="24"/>
        </w:rPr>
      </w:pPr>
    </w:p>
    <w:p w:rsidR="0055038B" w:rsidRPr="00772581" w:rsidRDefault="00772581" w:rsidP="00772581">
      <w:pPr>
        <w:spacing w:after="0" w:line="240" w:lineRule="auto"/>
        <w:ind w:left="2160" w:firstLine="720"/>
        <w:rPr>
          <w:b/>
          <w:i/>
          <w:sz w:val="36"/>
          <w:szCs w:val="24"/>
        </w:rPr>
      </w:pPr>
      <w:r>
        <w:rPr>
          <w:b/>
          <w:i/>
          <w:sz w:val="36"/>
          <w:szCs w:val="24"/>
        </w:rPr>
        <w:t xml:space="preserve">    </w:t>
      </w:r>
      <w:r w:rsidR="0055038B" w:rsidRPr="00772581">
        <w:rPr>
          <w:b/>
          <w:i/>
          <w:sz w:val="36"/>
          <w:szCs w:val="24"/>
        </w:rPr>
        <w:t>CCV of Indiana PAC</w:t>
      </w:r>
    </w:p>
    <w:p w:rsidR="0055038B" w:rsidRPr="00772581" w:rsidRDefault="00772581" w:rsidP="00772581">
      <w:pPr>
        <w:spacing w:after="0" w:line="240" w:lineRule="auto"/>
        <w:ind w:left="2160" w:firstLine="720"/>
        <w:rPr>
          <w:i/>
          <w:sz w:val="36"/>
          <w:szCs w:val="24"/>
        </w:rPr>
      </w:pPr>
      <w:r>
        <w:rPr>
          <w:i/>
          <w:sz w:val="36"/>
          <w:szCs w:val="24"/>
        </w:rPr>
        <w:t xml:space="preserve">    </w:t>
      </w:r>
      <w:r w:rsidR="0055038B" w:rsidRPr="00772581">
        <w:rPr>
          <w:i/>
          <w:sz w:val="36"/>
          <w:szCs w:val="24"/>
        </w:rPr>
        <w:t>1919 S. Michigan St</w:t>
      </w:r>
    </w:p>
    <w:p w:rsidR="0055038B" w:rsidRPr="00772581" w:rsidRDefault="00772581" w:rsidP="00772581">
      <w:pPr>
        <w:spacing w:after="0" w:line="240" w:lineRule="auto"/>
        <w:ind w:left="2160" w:firstLine="720"/>
        <w:rPr>
          <w:i/>
          <w:sz w:val="36"/>
          <w:szCs w:val="24"/>
        </w:rPr>
      </w:pPr>
      <w:r>
        <w:rPr>
          <w:i/>
          <w:sz w:val="36"/>
          <w:szCs w:val="24"/>
        </w:rPr>
        <w:t xml:space="preserve">    </w:t>
      </w:r>
      <w:r w:rsidR="0055038B" w:rsidRPr="00772581">
        <w:rPr>
          <w:i/>
          <w:sz w:val="36"/>
          <w:szCs w:val="24"/>
        </w:rPr>
        <w:t>South Bend, IN 46613</w:t>
      </w:r>
    </w:p>
    <w:p w:rsidR="00BB2C9B" w:rsidRDefault="00BB2C9B" w:rsidP="0055038B">
      <w:pPr>
        <w:spacing w:after="0" w:line="240" w:lineRule="auto"/>
        <w:rPr>
          <w:sz w:val="24"/>
          <w:szCs w:val="24"/>
        </w:rPr>
      </w:pPr>
    </w:p>
    <w:sectPr w:rsidR="00BB2C9B" w:rsidSect="00C810A7">
      <w:headerReference w:type="first" r:id="rId9"/>
      <w:footerReference w:type="first" r:id="rId10"/>
      <w:type w:val="continuous"/>
      <w:pgSz w:w="12240" w:h="15840"/>
      <w:pgMar w:top="720" w:right="1440" w:bottom="734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D4" w:rsidRDefault="002664D4" w:rsidP="0063498F">
      <w:pPr>
        <w:spacing w:after="0" w:line="240" w:lineRule="auto"/>
      </w:pPr>
      <w:r>
        <w:separator/>
      </w:r>
    </w:p>
  </w:endnote>
  <w:endnote w:type="continuationSeparator" w:id="0">
    <w:p w:rsidR="002664D4" w:rsidRDefault="002664D4" w:rsidP="0063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8F" w:rsidRPr="00BB2C9B" w:rsidRDefault="00BB2C9B" w:rsidP="00BB2C9B">
    <w:pPr>
      <w:pStyle w:val="Footer"/>
      <w:jc w:val="center"/>
      <w:rPr>
        <w:b/>
        <w:i/>
        <w:szCs w:val="16"/>
      </w:rPr>
    </w:pPr>
    <w:r w:rsidRPr="00BB2C9B">
      <w:rPr>
        <w:b/>
        <w:i/>
        <w:szCs w:val="16"/>
      </w:rPr>
      <w:t>Paid for by Citizens for Community Values of Indiana PAC, Patrick Mangan Treasurer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D4" w:rsidRDefault="002664D4" w:rsidP="0063498F">
      <w:pPr>
        <w:spacing w:after="0" w:line="240" w:lineRule="auto"/>
      </w:pPr>
      <w:r>
        <w:separator/>
      </w:r>
    </w:p>
  </w:footnote>
  <w:footnote w:type="continuationSeparator" w:id="0">
    <w:p w:rsidR="002664D4" w:rsidRDefault="002664D4" w:rsidP="0063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98F" w:rsidRPr="0063498F" w:rsidRDefault="0063498F" w:rsidP="0063498F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7EB"/>
    <w:multiLevelType w:val="hybridMultilevel"/>
    <w:tmpl w:val="CC64A92E"/>
    <w:lvl w:ilvl="0" w:tplc="7A26A7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00F4"/>
    <w:multiLevelType w:val="hybridMultilevel"/>
    <w:tmpl w:val="8354C8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38595E"/>
    <w:multiLevelType w:val="hybridMultilevel"/>
    <w:tmpl w:val="49DC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1A0"/>
    <w:rsid w:val="0000701D"/>
    <w:rsid w:val="0001361C"/>
    <w:rsid w:val="00032F38"/>
    <w:rsid w:val="00110075"/>
    <w:rsid w:val="00110641"/>
    <w:rsid w:val="00142CEC"/>
    <w:rsid w:val="001466E5"/>
    <w:rsid w:val="00164A86"/>
    <w:rsid w:val="00182F4C"/>
    <w:rsid w:val="00192D51"/>
    <w:rsid w:val="001B2CB3"/>
    <w:rsid w:val="001E17DC"/>
    <w:rsid w:val="001E6949"/>
    <w:rsid w:val="001F28CD"/>
    <w:rsid w:val="00203041"/>
    <w:rsid w:val="00260FA5"/>
    <w:rsid w:val="002664D4"/>
    <w:rsid w:val="00270FC3"/>
    <w:rsid w:val="002926BC"/>
    <w:rsid w:val="002B3B92"/>
    <w:rsid w:val="00301636"/>
    <w:rsid w:val="00320BD6"/>
    <w:rsid w:val="003219A5"/>
    <w:rsid w:val="003233DD"/>
    <w:rsid w:val="003342EE"/>
    <w:rsid w:val="00350D46"/>
    <w:rsid w:val="00403120"/>
    <w:rsid w:val="00437756"/>
    <w:rsid w:val="004A5DA5"/>
    <w:rsid w:val="005162DD"/>
    <w:rsid w:val="00524D08"/>
    <w:rsid w:val="0055038B"/>
    <w:rsid w:val="005C0EE6"/>
    <w:rsid w:val="005E19EC"/>
    <w:rsid w:val="0062752B"/>
    <w:rsid w:val="00634964"/>
    <w:rsid w:val="0063498F"/>
    <w:rsid w:val="00667141"/>
    <w:rsid w:val="00685017"/>
    <w:rsid w:val="006B369D"/>
    <w:rsid w:val="006D36E5"/>
    <w:rsid w:val="0070721A"/>
    <w:rsid w:val="00760AC4"/>
    <w:rsid w:val="00772581"/>
    <w:rsid w:val="007C08D9"/>
    <w:rsid w:val="007E0204"/>
    <w:rsid w:val="008115FF"/>
    <w:rsid w:val="008363BD"/>
    <w:rsid w:val="00844B8E"/>
    <w:rsid w:val="008C00D7"/>
    <w:rsid w:val="008C2796"/>
    <w:rsid w:val="008D7F45"/>
    <w:rsid w:val="0090683B"/>
    <w:rsid w:val="00910EE5"/>
    <w:rsid w:val="009605B1"/>
    <w:rsid w:val="00960A56"/>
    <w:rsid w:val="00964F75"/>
    <w:rsid w:val="00970863"/>
    <w:rsid w:val="00A16F4F"/>
    <w:rsid w:val="00A621E4"/>
    <w:rsid w:val="00A63852"/>
    <w:rsid w:val="00A8255F"/>
    <w:rsid w:val="00A94979"/>
    <w:rsid w:val="00B03190"/>
    <w:rsid w:val="00B27363"/>
    <w:rsid w:val="00B61F5A"/>
    <w:rsid w:val="00B953FB"/>
    <w:rsid w:val="00BB0A71"/>
    <w:rsid w:val="00BB2C9B"/>
    <w:rsid w:val="00BD1107"/>
    <w:rsid w:val="00BE5ADE"/>
    <w:rsid w:val="00C753BD"/>
    <w:rsid w:val="00C810A7"/>
    <w:rsid w:val="00CA2EA3"/>
    <w:rsid w:val="00CF3015"/>
    <w:rsid w:val="00CF7B4D"/>
    <w:rsid w:val="00D042C3"/>
    <w:rsid w:val="00D1277B"/>
    <w:rsid w:val="00D70043"/>
    <w:rsid w:val="00DA2D28"/>
    <w:rsid w:val="00DA607D"/>
    <w:rsid w:val="00DC1BDE"/>
    <w:rsid w:val="00DE22B3"/>
    <w:rsid w:val="00DE31A0"/>
    <w:rsid w:val="00E55397"/>
    <w:rsid w:val="00E63626"/>
    <w:rsid w:val="00E7051B"/>
    <w:rsid w:val="00EA05E5"/>
    <w:rsid w:val="00EC37B5"/>
    <w:rsid w:val="00EC3AB5"/>
    <w:rsid w:val="00F56229"/>
    <w:rsid w:val="00FD6685"/>
    <w:rsid w:val="00FF1BA5"/>
    <w:rsid w:val="00FF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8F"/>
  </w:style>
  <w:style w:type="paragraph" w:styleId="Footer">
    <w:name w:val="footer"/>
    <w:basedOn w:val="Normal"/>
    <w:link w:val="FooterChar"/>
    <w:uiPriority w:val="99"/>
    <w:unhideWhenUsed/>
    <w:rsid w:val="00634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8F"/>
  </w:style>
  <w:style w:type="paragraph" w:styleId="BalloonText">
    <w:name w:val="Balloon Text"/>
    <w:basedOn w:val="Normal"/>
    <w:link w:val="BalloonTextChar"/>
    <w:uiPriority w:val="99"/>
    <w:semiHidden/>
    <w:unhideWhenUsed/>
    <w:rsid w:val="005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1F5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6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6E5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D36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D3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876F-8FAA-4478-A41F-AE8A44AE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ccvuser</dc:creator>
  <cp:lastModifiedBy>Rhonda Richards</cp:lastModifiedBy>
  <cp:revision>4</cp:revision>
  <cp:lastPrinted>2014-10-02T16:00:00Z</cp:lastPrinted>
  <dcterms:created xsi:type="dcterms:W3CDTF">2016-09-27T17:57:00Z</dcterms:created>
  <dcterms:modified xsi:type="dcterms:W3CDTF">2016-09-27T18:03:00Z</dcterms:modified>
</cp:coreProperties>
</file>