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25" w:rsidRDefault="00452025"/>
    <w:p w:rsidR="006E051C" w:rsidRDefault="00392165">
      <w:r>
        <w:t xml:space="preserve">             </w:t>
      </w:r>
      <w:r w:rsidR="006E051C" w:rsidRPr="006E051C">
        <w:rPr>
          <w:noProof/>
          <w:sz w:val="18"/>
          <w:szCs w:val="18"/>
        </w:rPr>
        <w:drawing>
          <wp:inline distT="0" distB="0" distL="0" distR="0">
            <wp:extent cx="8118281" cy="612518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252" cy="619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51C" w:rsidRPr="00392165" w:rsidRDefault="006E051C" w:rsidP="00392165">
      <w:pPr>
        <w:ind w:left="720"/>
        <w:rPr>
          <w:rFonts w:cstheme="minorHAnsi"/>
          <w:sz w:val="18"/>
          <w:szCs w:val="18"/>
        </w:rPr>
      </w:pPr>
      <w:bookmarkStart w:id="0" w:name="_GoBack"/>
      <w:bookmarkEnd w:id="0"/>
      <w:r w:rsidRPr="00392165">
        <w:rPr>
          <w:rFonts w:cstheme="minorHAnsi"/>
          <w:sz w:val="18"/>
          <w:szCs w:val="18"/>
        </w:rPr>
        <w:t>Chris In-Albon, July 2016   YES! Partners/CWP/Empire High School</w:t>
      </w:r>
    </w:p>
    <w:sectPr w:rsidR="006E051C" w:rsidRPr="00392165" w:rsidSect="003921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1C"/>
    <w:rsid w:val="00392165"/>
    <w:rsid w:val="00452025"/>
    <w:rsid w:val="006E051C"/>
    <w:rsid w:val="00D8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421A"/>
  <w15:chartTrackingRefBased/>
  <w15:docId w15:val="{94153B74-A272-4E3C-9DCB-9EC6142F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 McFarlin</dc:creator>
  <cp:keywords/>
  <dc:description/>
  <cp:lastModifiedBy>Shela McFarlin</cp:lastModifiedBy>
  <cp:revision>2</cp:revision>
  <dcterms:created xsi:type="dcterms:W3CDTF">2016-10-04T23:07:00Z</dcterms:created>
  <dcterms:modified xsi:type="dcterms:W3CDTF">2016-10-04T23:11:00Z</dcterms:modified>
</cp:coreProperties>
</file>