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23B7B" w14:textId="77777777" w:rsidR="00785060" w:rsidRPr="007C008A" w:rsidRDefault="00785060" w:rsidP="00785060">
      <w:pPr>
        <w:spacing w:after="0"/>
        <w:rPr>
          <w:rFonts w:cstheme="minorHAnsi"/>
        </w:rPr>
      </w:pPr>
    </w:p>
    <w:p w14:paraId="61C080D3" w14:textId="77777777" w:rsidR="00785060" w:rsidRPr="007C008A" w:rsidRDefault="00785060" w:rsidP="00785060">
      <w:pPr>
        <w:spacing w:after="0"/>
        <w:rPr>
          <w:rFonts w:cstheme="minorHAnsi"/>
        </w:rPr>
      </w:pPr>
      <w:r w:rsidRPr="007C008A">
        <w:rPr>
          <w:rFonts w:cstheme="minorHAnsi"/>
          <w:b/>
          <w:bCs/>
        </w:rPr>
        <w:t>QUESTION 1: What is a woke church?</w:t>
      </w:r>
      <w:r w:rsidRPr="007C008A">
        <w:rPr>
          <w:rFonts w:cstheme="minorHAnsi"/>
        </w:rPr>
        <w:t xml:space="preserve">  A church that has come under the influence of Liberation Theology. </w:t>
      </w:r>
    </w:p>
    <w:p w14:paraId="311AFFC3" w14:textId="77777777" w:rsidR="00785060" w:rsidRPr="007C008A" w:rsidRDefault="00785060" w:rsidP="00785060">
      <w:pPr>
        <w:pStyle w:val="ListParagraph"/>
        <w:numPr>
          <w:ilvl w:val="0"/>
          <w:numId w:val="4"/>
        </w:numPr>
        <w:spacing w:after="0"/>
        <w:rPr>
          <w:rFonts w:cstheme="minorHAnsi"/>
        </w:rPr>
      </w:pPr>
      <w:r w:rsidRPr="007C008A">
        <w:rPr>
          <w:rFonts w:cstheme="minorHAnsi"/>
        </w:rPr>
        <w:t xml:space="preserve">Liberation theology seeks to liberate the oppressed. </w:t>
      </w:r>
    </w:p>
    <w:p w14:paraId="73D29EE6" w14:textId="77777777" w:rsidR="00785060" w:rsidRPr="007C008A" w:rsidRDefault="00785060" w:rsidP="00785060">
      <w:pPr>
        <w:pStyle w:val="ListParagraph"/>
        <w:numPr>
          <w:ilvl w:val="0"/>
          <w:numId w:val="4"/>
        </w:numPr>
        <w:spacing w:after="0"/>
        <w:rPr>
          <w:rFonts w:cstheme="minorHAnsi"/>
        </w:rPr>
      </w:pPr>
      <w:r w:rsidRPr="007C008A">
        <w:rPr>
          <w:rFonts w:cstheme="minorHAnsi"/>
        </w:rPr>
        <w:t xml:space="preserve">Liberation Theology is within the American church what Cultural Marxism is within American society. </w:t>
      </w:r>
    </w:p>
    <w:p w14:paraId="559AE9E1" w14:textId="77777777" w:rsidR="00785060" w:rsidRPr="007C008A" w:rsidRDefault="00785060" w:rsidP="00785060">
      <w:pPr>
        <w:pStyle w:val="ListParagraph"/>
        <w:numPr>
          <w:ilvl w:val="0"/>
          <w:numId w:val="4"/>
        </w:numPr>
        <w:spacing w:after="0"/>
        <w:rPr>
          <w:rFonts w:cstheme="minorHAnsi"/>
        </w:rPr>
      </w:pPr>
      <w:r w:rsidRPr="007C008A">
        <w:rPr>
          <w:rFonts w:cstheme="minorHAnsi"/>
        </w:rPr>
        <w:t xml:space="preserve">To understand a woke church we need to understand liberation theology. </w:t>
      </w:r>
    </w:p>
    <w:p w14:paraId="330B3A2D" w14:textId="77777777" w:rsidR="00785060" w:rsidRDefault="00785060" w:rsidP="00785060">
      <w:pPr>
        <w:spacing w:after="0"/>
        <w:rPr>
          <w:rFonts w:cstheme="minorHAnsi"/>
        </w:rPr>
      </w:pPr>
    </w:p>
    <w:p w14:paraId="21A14960" w14:textId="77777777" w:rsidR="00917782" w:rsidRDefault="00917782" w:rsidP="00785060">
      <w:pPr>
        <w:spacing w:after="0"/>
        <w:rPr>
          <w:rFonts w:cstheme="minorHAnsi"/>
        </w:rPr>
      </w:pPr>
    </w:p>
    <w:p w14:paraId="6C23ED33" w14:textId="77777777" w:rsidR="00917782" w:rsidRPr="007C008A" w:rsidRDefault="00917782" w:rsidP="00785060">
      <w:pPr>
        <w:spacing w:after="0"/>
        <w:rPr>
          <w:rFonts w:cstheme="minorHAnsi"/>
        </w:rPr>
      </w:pPr>
    </w:p>
    <w:p w14:paraId="50C3973B" w14:textId="77777777" w:rsidR="00785060" w:rsidRDefault="00785060" w:rsidP="00785060">
      <w:pPr>
        <w:spacing w:after="0"/>
        <w:rPr>
          <w:rFonts w:cstheme="minorHAnsi"/>
        </w:rPr>
      </w:pPr>
      <w:r w:rsidRPr="007C008A">
        <w:rPr>
          <w:rFonts w:cstheme="minorHAnsi"/>
          <w:b/>
          <w:bCs/>
        </w:rPr>
        <w:t xml:space="preserve">QUESTION 2: How do we identify a woke church?  </w:t>
      </w:r>
      <w:r w:rsidRPr="007C008A">
        <w:rPr>
          <w:rFonts w:cstheme="minorHAnsi"/>
        </w:rPr>
        <w:t>Three Primary Identifying Markers of a Woke Church</w:t>
      </w:r>
    </w:p>
    <w:p w14:paraId="1C52E55A" w14:textId="77777777" w:rsidR="00917782" w:rsidRPr="007C008A" w:rsidRDefault="00917782" w:rsidP="00785060">
      <w:pPr>
        <w:spacing w:after="0"/>
        <w:rPr>
          <w:rFonts w:cstheme="minorHAnsi"/>
          <w:b/>
          <w:bCs/>
        </w:rPr>
      </w:pPr>
    </w:p>
    <w:p w14:paraId="7A8D85D3" w14:textId="77777777" w:rsidR="00785060" w:rsidRPr="007C008A" w:rsidRDefault="00785060" w:rsidP="00785060">
      <w:pPr>
        <w:pStyle w:val="ListParagraph"/>
        <w:numPr>
          <w:ilvl w:val="0"/>
          <w:numId w:val="10"/>
        </w:numPr>
        <w:spacing w:after="0"/>
        <w:rPr>
          <w:rFonts w:cstheme="minorHAnsi"/>
          <w:b/>
          <w:bCs/>
        </w:rPr>
      </w:pPr>
      <w:r w:rsidRPr="007C008A">
        <w:rPr>
          <w:rFonts w:cstheme="minorHAnsi"/>
          <w:b/>
          <w:bCs/>
        </w:rPr>
        <w:t xml:space="preserve">Believes that the church’s mission is to pursue social justice, which they define as equity.  </w:t>
      </w:r>
    </w:p>
    <w:p w14:paraId="2253F63A" w14:textId="77777777" w:rsidR="00785060" w:rsidRPr="007C008A" w:rsidRDefault="00785060" w:rsidP="00785060">
      <w:pPr>
        <w:pStyle w:val="ListParagraph"/>
        <w:numPr>
          <w:ilvl w:val="0"/>
          <w:numId w:val="9"/>
        </w:numPr>
        <w:spacing w:after="0"/>
        <w:rPr>
          <w:rFonts w:cstheme="minorHAnsi"/>
        </w:rPr>
      </w:pPr>
      <w:r w:rsidRPr="007C008A">
        <w:rPr>
          <w:rFonts w:cstheme="minorHAnsi"/>
        </w:rPr>
        <w:t xml:space="preserve">Definitions are important.  Ex. of football in Brazil vs America. </w:t>
      </w:r>
    </w:p>
    <w:p w14:paraId="0A19CB3E" w14:textId="77777777" w:rsidR="00785060" w:rsidRPr="007C008A" w:rsidRDefault="00785060" w:rsidP="00785060">
      <w:pPr>
        <w:pStyle w:val="ListParagraph"/>
        <w:numPr>
          <w:ilvl w:val="0"/>
          <w:numId w:val="9"/>
        </w:numPr>
        <w:spacing w:after="0"/>
        <w:rPr>
          <w:rFonts w:cstheme="minorHAnsi"/>
          <w:b/>
          <w:bCs/>
        </w:rPr>
      </w:pPr>
      <w:r w:rsidRPr="007C008A">
        <w:rPr>
          <w:rFonts w:cstheme="minorHAnsi"/>
        </w:rPr>
        <w:t>Justice is a good thing.  Consider the abolitionists, those fighting for life versus murder/abortion.</w:t>
      </w:r>
    </w:p>
    <w:p w14:paraId="1A96B788" w14:textId="77777777" w:rsidR="00785060" w:rsidRPr="007C008A" w:rsidRDefault="00785060" w:rsidP="00785060">
      <w:pPr>
        <w:pStyle w:val="ListParagraph"/>
        <w:numPr>
          <w:ilvl w:val="0"/>
          <w:numId w:val="9"/>
        </w:numPr>
        <w:spacing w:after="0"/>
        <w:rPr>
          <w:rFonts w:cstheme="minorHAnsi"/>
        </w:rPr>
      </w:pPr>
      <w:r w:rsidRPr="007C008A">
        <w:rPr>
          <w:rFonts w:cstheme="minorHAnsi"/>
          <w:b/>
          <w:bCs/>
          <w:color w:val="FF0000"/>
        </w:rPr>
        <w:t>Leviticus 25.  Year of Jubilee.</w:t>
      </w:r>
      <w:r w:rsidRPr="007C008A">
        <w:rPr>
          <w:rFonts w:cstheme="minorHAnsi"/>
          <w:color w:val="FF0000"/>
        </w:rPr>
        <w:t xml:space="preserve">  </w:t>
      </w:r>
      <w:r w:rsidRPr="007C008A">
        <w:rPr>
          <w:rFonts w:cstheme="minorHAnsi"/>
        </w:rPr>
        <w:t>Every 49</w:t>
      </w:r>
      <w:r w:rsidRPr="007C008A">
        <w:rPr>
          <w:rFonts w:cstheme="minorHAnsi"/>
          <w:vertAlign w:val="superscript"/>
        </w:rPr>
        <w:t>th</w:t>
      </w:r>
      <w:r w:rsidRPr="007C008A">
        <w:rPr>
          <w:rFonts w:cstheme="minorHAnsi"/>
        </w:rPr>
        <w:t xml:space="preserve"> year all debts are forgiven, land is returned to its original owner, and slaves are freed.  </w:t>
      </w:r>
    </w:p>
    <w:p w14:paraId="230BA41D" w14:textId="77777777" w:rsidR="00785060" w:rsidRPr="007C008A" w:rsidRDefault="00785060" w:rsidP="00785060">
      <w:pPr>
        <w:pStyle w:val="ListParagraph"/>
        <w:numPr>
          <w:ilvl w:val="0"/>
          <w:numId w:val="9"/>
        </w:numPr>
        <w:spacing w:after="0"/>
        <w:rPr>
          <w:rFonts w:cstheme="minorHAnsi"/>
        </w:rPr>
      </w:pPr>
      <w:r w:rsidRPr="007C008A">
        <w:rPr>
          <w:rFonts w:cstheme="minorHAnsi"/>
          <w:b/>
          <w:color w:val="FF0000"/>
        </w:rPr>
        <w:t>Micah 6:8</w:t>
      </w:r>
    </w:p>
    <w:p w14:paraId="10A3BFDC" w14:textId="77777777" w:rsidR="00785060" w:rsidRPr="007C008A" w:rsidRDefault="00785060" w:rsidP="00785060">
      <w:pPr>
        <w:pStyle w:val="ListParagraph"/>
        <w:spacing w:after="0"/>
        <w:ind w:left="1440"/>
        <w:rPr>
          <w:rFonts w:cstheme="minorHAnsi"/>
        </w:rPr>
      </w:pPr>
      <w:r w:rsidRPr="007C008A">
        <w:rPr>
          <w:rStyle w:val="text"/>
          <w:rFonts w:cstheme="minorHAnsi"/>
          <w:color w:val="000000"/>
          <w:shd w:val="clear" w:color="auto" w:fill="FFFFFF"/>
        </w:rPr>
        <w:t>8 He has told you, O man, what is good;</w:t>
      </w:r>
      <w:r w:rsidRPr="007C008A">
        <w:rPr>
          <w:rFonts w:cstheme="minorHAnsi"/>
          <w:color w:val="000000"/>
        </w:rPr>
        <w:br/>
      </w:r>
      <w:r w:rsidRPr="007C008A">
        <w:rPr>
          <w:rStyle w:val="text"/>
          <w:rFonts w:cstheme="minorHAnsi"/>
          <w:color w:val="000000"/>
          <w:shd w:val="clear" w:color="auto" w:fill="FFFFFF"/>
        </w:rPr>
        <w:t>And what does the </w:t>
      </w:r>
      <w:r w:rsidRPr="007C008A">
        <w:rPr>
          <w:rStyle w:val="small-caps"/>
          <w:rFonts w:cstheme="minorHAnsi"/>
          <w:smallCaps/>
          <w:color w:val="000000"/>
          <w:shd w:val="clear" w:color="auto" w:fill="FFFFFF"/>
        </w:rPr>
        <w:t>Lord</w:t>
      </w:r>
      <w:r w:rsidRPr="007C008A">
        <w:rPr>
          <w:rStyle w:val="text"/>
          <w:rFonts w:cstheme="minorHAnsi"/>
          <w:color w:val="000000"/>
          <w:shd w:val="clear" w:color="auto" w:fill="FFFFFF"/>
        </w:rPr>
        <w:t> require of you</w:t>
      </w:r>
      <w:r w:rsidRPr="007C008A">
        <w:rPr>
          <w:rFonts w:cstheme="minorHAnsi"/>
          <w:color w:val="000000"/>
        </w:rPr>
        <w:br/>
      </w:r>
      <w:r w:rsidRPr="007C008A">
        <w:rPr>
          <w:rStyle w:val="text"/>
          <w:rFonts w:cstheme="minorHAnsi"/>
          <w:color w:val="000000"/>
          <w:shd w:val="clear" w:color="auto" w:fill="FFFFFF"/>
        </w:rPr>
        <w:t>But to do justice, to love kindness,</w:t>
      </w:r>
      <w:r w:rsidRPr="007C008A">
        <w:rPr>
          <w:rFonts w:cstheme="minorHAnsi"/>
          <w:color w:val="000000"/>
        </w:rPr>
        <w:br/>
      </w:r>
      <w:r w:rsidRPr="007C008A">
        <w:rPr>
          <w:rStyle w:val="text"/>
          <w:rFonts w:cstheme="minorHAnsi"/>
          <w:color w:val="000000"/>
          <w:shd w:val="clear" w:color="auto" w:fill="FFFFFF"/>
        </w:rPr>
        <w:t>And to walk humbly with your God?</w:t>
      </w:r>
    </w:p>
    <w:p w14:paraId="75040DCC" w14:textId="77777777" w:rsidR="00785060" w:rsidRPr="007C008A" w:rsidRDefault="00785060" w:rsidP="00785060">
      <w:pPr>
        <w:pStyle w:val="ListParagraph"/>
        <w:numPr>
          <w:ilvl w:val="0"/>
          <w:numId w:val="9"/>
        </w:numPr>
        <w:spacing w:after="0"/>
        <w:rPr>
          <w:rStyle w:val="text"/>
          <w:rFonts w:cstheme="minorHAnsi"/>
        </w:rPr>
      </w:pPr>
      <w:r w:rsidRPr="007C008A">
        <w:rPr>
          <w:rFonts w:cstheme="minorHAnsi"/>
          <w:b/>
          <w:color w:val="FF0000"/>
        </w:rPr>
        <w:t>Isaiah 58</w:t>
      </w:r>
      <w:r w:rsidRPr="007C008A">
        <w:rPr>
          <w:rFonts w:cstheme="minorHAnsi"/>
          <w:color w:val="FF0000"/>
        </w:rPr>
        <w:t xml:space="preserve">  </w:t>
      </w:r>
      <w:r w:rsidRPr="007C008A">
        <w:rPr>
          <w:rFonts w:cstheme="minorHAnsi"/>
          <w:color w:val="000000"/>
        </w:rPr>
        <w:br/>
      </w:r>
      <w:r w:rsidRPr="007C008A">
        <w:rPr>
          <w:rStyle w:val="text"/>
          <w:rFonts w:cstheme="minorHAnsi"/>
          <w:b/>
          <w:bCs/>
          <w:color w:val="000000"/>
          <w:shd w:val="clear" w:color="auto" w:fill="FFFFFF"/>
          <w:vertAlign w:val="superscript"/>
        </w:rPr>
        <w:t>6 </w:t>
      </w:r>
      <w:r w:rsidRPr="007C008A">
        <w:rPr>
          <w:rStyle w:val="text"/>
          <w:rFonts w:cstheme="minorHAnsi"/>
          <w:color w:val="000000"/>
          <w:shd w:val="clear" w:color="auto" w:fill="FFFFFF"/>
        </w:rPr>
        <w:t>“Is this not the fast which I choose, To loosen the bonds of wickedness,</w:t>
      </w:r>
      <w:r w:rsidRPr="007C008A">
        <w:rPr>
          <w:rFonts w:cstheme="minorHAnsi"/>
          <w:color w:val="000000"/>
        </w:rPr>
        <w:br/>
      </w:r>
      <w:r w:rsidRPr="007C008A">
        <w:rPr>
          <w:rStyle w:val="text"/>
          <w:rFonts w:cstheme="minorHAnsi"/>
          <w:color w:val="000000"/>
          <w:shd w:val="clear" w:color="auto" w:fill="FFFFFF"/>
        </w:rPr>
        <w:t>To undo the bands of the yoke,</w:t>
      </w:r>
      <w:r w:rsidRPr="007C008A">
        <w:rPr>
          <w:rFonts w:cstheme="minorHAnsi"/>
          <w:color w:val="000000"/>
        </w:rPr>
        <w:t xml:space="preserve"> </w:t>
      </w:r>
      <w:r w:rsidRPr="007C008A">
        <w:rPr>
          <w:rStyle w:val="text"/>
          <w:rFonts w:cstheme="minorHAnsi"/>
          <w:color w:val="000000"/>
          <w:shd w:val="clear" w:color="auto" w:fill="FFFFFF"/>
        </w:rPr>
        <w:t>And to let the oppressed go free</w:t>
      </w:r>
      <w:r w:rsidRPr="007C008A">
        <w:rPr>
          <w:rFonts w:cstheme="minorHAnsi"/>
          <w:color w:val="000000"/>
        </w:rPr>
        <w:t xml:space="preserve"> </w:t>
      </w:r>
      <w:r w:rsidRPr="007C008A">
        <w:rPr>
          <w:rStyle w:val="text"/>
          <w:rFonts w:cstheme="minorHAnsi"/>
          <w:color w:val="000000"/>
          <w:shd w:val="clear" w:color="auto" w:fill="FFFFFF"/>
        </w:rPr>
        <w:t>And break every yoke?</w:t>
      </w:r>
      <w:r w:rsidRPr="007C008A">
        <w:rPr>
          <w:rFonts w:cstheme="minorHAnsi"/>
          <w:color w:val="000000"/>
        </w:rPr>
        <w:br/>
      </w:r>
      <w:r w:rsidRPr="007C008A">
        <w:rPr>
          <w:rStyle w:val="text"/>
          <w:rFonts w:cstheme="minorHAnsi"/>
          <w:b/>
          <w:bCs/>
          <w:color w:val="000000"/>
          <w:shd w:val="clear" w:color="auto" w:fill="FFFFFF"/>
          <w:vertAlign w:val="superscript"/>
        </w:rPr>
        <w:t>7 </w:t>
      </w:r>
      <w:r w:rsidRPr="007C008A">
        <w:rPr>
          <w:rStyle w:val="text"/>
          <w:rFonts w:cstheme="minorHAnsi"/>
          <w:color w:val="000000"/>
          <w:shd w:val="clear" w:color="auto" w:fill="FFFFFF"/>
        </w:rPr>
        <w:t>“Is it not to divide your bread with the hungry</w:t>
      </w:r>
      <w:r w:rsidRPr="007C008A">
        <w:rPr>
          <w:rFonts w:cstheme="minorHAnsi"/>
          <w:color w:val="000000"/>
        </w:rPr>
        <w:t xml:space="preserve"> </w:t>
      </w:r>
      <w:r w:rsidRPr="007C008A">
        <w:rPr>
          <w:rStyle w:val="text"/>
          <w:rFonts w:cstheme="minorHAnsi"/>
          <w:color w:val="000000"/>
          <w:shd w:val="clear" w:color="auto" w:fill="FFFFFF"/>
        </w:rPr>
        <w:t>And bring the homeless poor into the house;</w:t>
      </w:r>
      <w:r w:rsidRPr="007C008A">
        <w:rPr>
          <w:rFonts w:cstheme="minorHAnsi"/>
          <w:color w:val="000000"/>
        </w:rPr>
        <w:t xml:space="preserve"> </w:t>
      </w:r>
      <w:r w:rsidRPr="007C008A">
        <w:rPr>
          <w:rStyle w:val="text"/>
          <w:rFonts w:cstheme="minorHAnsi"/>
          <w:color w:val="000000"/>
          <w:shd w:val="clear" w:color="auto" w:fill="FFFFFF"/>
        </w:rPr>
        <w:t>When you see the naked, to cover him;</w:t>
      </w:r>
      <w:r w:rsidRPr="007C008A">
        <w:rPr>
          <w:rFonts w:cstheme="minorHAnsi"/>
          <w:color w:val="000000"/>
        </w:rPr>
        <w:t xml:space="preserve"> </w:t>
      </w:r>
      <w:r w:rsidRPr="007C008A">
        <w:rPr>
          <w:rStyle w:val="text"/>
          <w:rFonts w:cstheme="minorHAnsi"/>
          <w:color w:val="000000"/>
          <w:shd w:val="clear" w:color="auto" w:fill="FFFFFF"/>
        </w:rPr>
        <w:t xml:space="preserve">And not to hide yourself from your own flesh.  </w:t>
      </w:r>
    </w:p>
    <w:p w14:paraId="379231C3" w14:textId="77777777" w:rsidR="00785060" w:rsidRPr="007C008A" w:rsidRDefault="00785060" w:rsidP="00785060">
      <w:pPr>
        <w:pStyle w:val="ListParagraph"/>
        <w:numPr>
          <w:ilvl w:val="0"/>
          <w:numId w:val="9"/>
        </w:numPr>
        <w:spacing w:after="0"/>
        <w:rPr>
          <w:rFonts w:cstheme="minorHAnsi"/>
        </w:rPr>
      </w:pPr>
      <w:r w:rsidRPr="007C008A">
        <w:rPr>
          <w:rFonts w:cstheme="minorHAnsi"/>
          <w:b/>
          <w:color w:val="FF0000"/>
        </w:rPr>
        <w:t>Mt. 23:23</w:t>
      </w:r>
      <w:r w:rsidRPr="007C008A">
        <w:rPr>
          <w:rFonts w:cstheme="minorHAnsi"/>
          <w:color w:val="FF0000"/>
        </w:rPr>
        <w:t xml:space="preserve"> </w:t>
      </w:r>
    </w:p>
    <w:p w14:paraId="7159AF62" w14:textId="101ADA07" w:rsidR="00785060" w:rsidRPr="007C008A" w:rsidRDefault="00785060" w:rsidP="00F92CEF">
      <w:pPr>
        <w:pStyle w:val="ListParagraph"/>
        <w:spacing w:after="0"/>
        <w:ind w:left="1440"/>
        <w:rPr>
          <w:rFonts w:cstheme="minorHAnsi"/>
        </w:rPr>
      </w:pPr>
      <w:r w:rsidRPr="007C008A">
        <w:rPr>
          <w:rFonts w:cstheme="minorHAnsi"/>
          <w:color w:val="000000"/>
        </w:rPr>
        <w:t xml:space="preserve">23 "Woe to you, teachers of the law and Pharisees, you hypocrites! You give a tenth of your spices—mint, dill and </w:t>
      </w:r>
      <w:proofErr w:type="spellStart"/>
      <w:r w:rsidRPr="007C008A">
        <w:rPr>
          <w:rFonts w:cstheme="minorHAnsi"/>
          <w:color w:val="000000"/>
        </w:rPr>
        <w:t>cummin</w:t>
      </w:r>
      <w:proofErr w:type="spellEnd"/>
      <w:r w:rsidRPr="007C008A">
        <w:rPr>
          <w:rFonts w:cstheme="minorHAnsi"/>
          <w:color w:val="000000"/>
        </w:rPr>
        <w:t xml:space="preserve">. But you have neglected the more important matters of the law—justice, </w:t>
      </w:r>
      <w:proofErr w:type="gramStart"/>
      <w:r w:rsidRPr="007C008A">
        <w:rPr>
          <w:rFonts w:cstheme="minorHAnsi"/>
          <w:color w:val="000000"/>
        </w:rPr>
        <w:t>mercy</w:t>
      </w:r>
      <w:proofErr w:type="gramEnd"/>
      <w:r w:rsidRPr="007C008A">
        <w:rPr>
          <w:rFonts w:cstheme="minorHAnsi"/>
          <w:color w:val="000000"/>
        </w:rPr>
        <w:t xml:space="preserve"> and faithfulness.” </w:t>
      </w:r>
    </w:p>
    <w:p w14:paraId="18AA2E34" w14:textId="77777777" w:rsidR="00785060" w:rsidRPr="007C008A" w:rsidRDefault="00785060" w:rsidP="00785060">
      <w:pPr>
        <w:spacing w:after="0"/>
        <w:rPr>
          <w:rFonts w:cstheme="minorHAnsi"/>
        </w:rPr>
      </w:pPr>
    </w:p>
    <w:p w14:paraId="53BB2E12" w14:textId="77777777" w:rsidR="00785060" w:rsidRPr="007C008A" w:rsidRDefault="00785060" w:rsidP="00785060">
      <w:pPr>
        <w:spacing w:after="0"/>
        <w:rPr>
          <w:rFonts w:cstheme="minorHAnsi"/>
        </w:rPr>
      </w:pPr>
    </w:p>
    <w:p w14:paraId="4EE356AF" w14:textId="77777777" w:rsidR="00785060" w:rsidRPr="007C008A" w:rsidRDefault="00785060" w:rsidP="00785060">
      <w:pPr>
        <w:pStyle w:val="ListParagraph"/>
        <w:numPr>
          <w:ilvl w:val="0"/>
          <w:numId w:val="10"/>
        </w:numPr>
        <w:spacing w:after="0"/>
        <w:rPr>
          <w:rFonts w:cstheme="minorHAnsi"/>
          <w:b/>
          <w:bCs/>
        </w:rPr>
      </w:pPr>
      <w:r w:rsidRPr="007C008A">
        <w:rPr>
          <w:rFonts w:cstheme="minorHAnsi"/>
          <w:b/>
          <w:bCs/>
        </w:rPr>
        <w:t xml:space="preserve">Believes that the church should seek to liberate the oppressed </w:t>
      </w:r>
      <w:proofErr w:type="gramStart"/>
      <w:r w:rsidRPr="007C008A">
        <w:rPr>
          <w:rFonts w:cstheme="minorHAnsi"/>
          <w:b/>
          <w:bCs/>
        </w:rPr>
        <w:t>in order to</w:t>
      </w:r>
      <w:proofErr w:type="gramEnd"/>
      <w:r w:rsidRPr="007C008A">
        <w:rPr>
          <w:rFonts w:cstheme="minorHAnsi"/>
          <w:b/>
          <w:bCs/>
        </w:rPr>
        <w:t xml:space="preserve"> bring about social justice. </w:t>
      </w:r>
    </w:p>
    <w:p w14:paraId="3120F0C0" w14:textId="77777777" w:rsidR="00785060" w:rsidRPr="007C008A" w:rsidRDefault="00785060" w:rsidP="00785060">
      <w:pPr>
        <w:spacing w:after="0"/>
        <w:rPr>
          <w:rFonts w:cstheme="minorHAnsi"/>
        </w:rPr>
      </w:pPr>
    </w:p>
    <w:p w14:paraId="57C0BA02" w14:textId="77777777" w:rsidR="00785060" w:rsidRPr="007C008A" w:rsidRDefault="00785060" w:rsidP="00F73805">
      <w:pPr>
        <w:pStyle w:val="ListParagraph"/>
        <w:spacing w:after="0"/>
        <w:rPr>
          <w:rFonts w:cstheme="minorHAnsi"/>
        </w:rPr>
      </w:pPr>
      <w:r w:rsidRPr="007C008A">
        <w:rPr>
          <w:rFonts w:cstheme="minorHAnsi"/>
          <w:b/>
          <w:bCs/>
        </w:rPr>
        <w:t>CATEGORIZE.  CATER.  CONTROL.  The Three-Fold Strategy to Liberate the Oppressed</w:t>
      </w:r>
      <w:r w:rsidRPr="007C008A">
        <w:rPr>
          <w:rFonts w:cstheme="minorHAnsi"/>
        </w:rPr>
        <w:t xml:space="preserve">:  Three things you can expect to see in the coming years… </w:t>
      </w:r>
    </w:p>
    <w:p w14:paraId="17ACCAC7" w14:textId="77777777" w:rsidR="00785060" w:rsidRPr="007C008A" w:rsidRDefault="00785060" w:rsidP="00785060">
      <w:pPr>
        <w:pStyle w:val="ListParagraph"/>
        <w:numPr>
          <w:ilvl w:val="1"/>
          <w:numId w:val="2"/>
        </w:numPr>
        <w:spacing w:after="0"/>
        <w:rPr>
          <w:rFonts w:cstheme="minorHAnsi"/>
        </w:rPr>
      </w:pPr>
      <w:r w:rsidRPr="007C008A">
        <w:rPr>
          <w:rFonts w:cstheme="minorHAnsi"/>
          <w:b/>
          <w:bCs/>
        </w:rPr>
        <w:t>Categorize</w:t>
      </w:r>
      <w:r w:rsidRPr="007C008A">
        <w:rPr>
          <w:rFonts w:cstheme="minorHAnsi"/>
        </w:rPr>
        <w:t xml:space="preserve"> people and label them as either Oppressed or Oppressor.  This is where a person or group is labeled or receives their identity.  </w:t>
      </w:r>
    </w:p>
    <w:p w14:paraId="5023CCE9" w14:textId="77777777" w:rsidR="00785060" w:rsidRPr="007C008A" w:rsidRDefault="00785060" w:rsidP="00785060">
      <w:pPr>
        <w:pStyle w:val="ListParagraph"/>
        <w:numPr>
          <w:ilvl w:val="1"/>
          <w:numId w:val="1"/>
        </w:numPr>
        <w:spacing w:after="0"/>
        <w:rPr>
          <w:rFonts w:cstheme="minorHAnsi"/>
        </w:rPr>
      </w:pPr>
      <w:r w:rsidRPr="007C008A">
        <w:rPr>
          <w:rFonts w:cstheme="minorHAnsi"/>
          <w:b/>
          <w:bCs/>
        </w:rPr>
        <w:t>3 Categories.</w:t>
      </w:r>
      <w:r w:rsidRPr="007C008A">
        <w:rPr>
          <w:rFonts w:cstheme="minorHAnsi"/>
        </w:rPr>
        <w:t xml:space="preserve">  Everyone falls into one of these.  (Note how much we’re seeing this today.)</w:t>
      </w:r>
    </w:p>
    <w:p w14:paraId="0878DBB1" w14:textId="77777777" w:rsidR="00785060" w:rsidRPr="007C008A" w:rsidRDefault="00785060" w:rsidP="00785060">
      <w:pPr>
        <w:pStyle w:val="ListParagraph"/>
        <w:numPr>
          <w:ilvl w:val="2"/>
          <w:numId w:val="1"/>
        </w:numPr>
        <w:rPr>
          <w:rFonts w:cstheme="minorHAnsi"/>
        </w:rPr>
      </w:pPr>
      <w:r w:rsidRPr="007C008A">
        <w:rPr>
          <w:rFonts w:cstheme="minorHAnsi"/>
          <w:b/>
          <w:bCs/>
        </w:rPr>
        <w:t>Oppressor</w:t>
      </w:r>
      <w:r w:rsidRPr="007C008A">
        <w:rPr>
          <w:rFonts w:cstheme="minorHAnsi"/>
        </w:rPr>
        <w:t xml:space="preserve">.  The group perceived to have dominance becomes the </w:t>
      </w:r>
      <w:r w:rsidRPr="007C008A">
        <w:rPr>
          <w:rFonts w:cstheme="minorHAnsi"/>
          <w:b/>
          <w:bCs/>
        </w:rPr>
        <w:t>Oppressor Group</w:t>
      </w:r>
      <w:r w:rsidRPr="007C008A">
        <w:rPr>
          <w:rFonts w:cstheme="minorHAnsi"/>
        </w:rPr>
        <w:t xml:space="preserve">.  </w:t>
      </w:r>
    </w:p>
    <w:p w14:paraId="1F90CEFF" w14:textId="77777777" w:rsidR="00785060" w:rsidRPr="007C008A" w:rsidRDefault="00785060" w:rsidP="00785060">
      <w:pPr>
        <w:pStyle w:val="ListParagraph"/>
        <w:numPr>
          <w:ilvl w:val="2"/>
          <w:numId w:val="1"/>
        </w:numPr>
        <w:rPr>
          <w:rFonts w:cstheme="minorHAnsi"/>
        </w:rPr>
      </w:pPr>
      <w:r w:rsidRPr="007C008A">
        <w:rPr>
          <w:rFonts w:cstheme="minorHAnsi"/>
          <w:b/>
          <w:bCs/>
        </w:rPr>
        <w:t>Oppressed/Victim</w:t>
      </w:r>
      <w:r w:rsidRPr="007C008A">
        <w:rPr>
          <w:rFonts w:cstheme="minorHAnsi"/>
        </w:rPr>
        <w:t xml:space="preserve">.  The oppressed become the </w:t>
      </w:r>
      <w:r w:rsidRPr="007C008A">
        <w:rPr>
          <w:rFonts w:cstheme="minorHAnsi"/>
          <w:b/>
          <w:bCs/>
        </w:rPr>
        <w:t>Victim Group</w:t>
      </w:r>
      <w:r w:rsidRPr="007C008A">
        <w:rPr>
          <w:rFonts w:cstheme="minorHAnsi"/>
        </w:rPr>
        <w:t xml:space="preserve"> in need of redemption from the oppressors.</w:t>
      </w:r>
    </w:p>
    <w:p w14:paraId="1161E13C" w14:textId="77777777" w:rsidR="00785060" w:rsidRPr="007C008A" w:rsidRDefault="00785060" w:rsidP="00785060">
      <w:pPr>
        <w:pStyle w:val="ListParagraph"/>
        <w:numPr>
          <w:ilvl w:val="2"/>
          <w:numId w:val="1"/>
        </w:numPr>
        <w:rPr>
          <w:rFonts w:cstheme="minorHAnsi"/>
        </w:rPr>
      </w:pPr>
      <w:r w:rsidRPr="007C008A">
        <w:rPr>
          <w:rFonts w:cstheme="minorHAnsi"/>
          <w:b/>
          <w:bCs/>
        </w:rPr>
        <w:t>Redeemer</w:t>
      </w:r>
      <w:r w:rsidRPr="007C008A">
        <w:rPr>
          <w:rFonts w:cstheme="minorHAnsi"/>
        </w:rPr>
        <w:t xml:space="preserve">.  Cultural Marxists, Critical Theorists, become the </w:t>
      </w:r>
      <w:r w:rsidRPr="007C008A">
        <w:rPr>
          <w:rFonts w:cstheme="minorHAnsi"/>
          <w:b/>
          <w:bCs/>
        </w:rPr>
        <w:t>Redeemer Group</w:t>
      </w:r>
      <w:r w:rsidRPr="007C008A">
        <w:rPr>
          <w:rFonts w:cstheme="minorHAnsi"/>
        </w:rPr>
        <w:t xml:space="preserve">.  Their job is to convince the victims how terrible they have it, make them aware, to “raise consciousness” and offer unbridled support and sympathy.   </w:t>
      </w:r>
    </w:p>
    <w:p w14:paraId="1D7EEA56" w14:textId="77777777" w:rsidR="00785060" w:rsidRPr="007C008A" w:rsidRDefault="00785060" w:rsidP="00785060">
      <w:pPr>
        <w:pStyle w:val="ListParagraph"/>
        <w:spacing w:after="0"/>
        <w:ind w:left="1080"/>
        <w:rPr>
          <w:rFonts w:cstheme="minorHAnsi"/>
        </w:rPr>
      </w:pPr>
    </w:p>
    <w:p w14:paraId="28F0B950" w14:textId="77777777" w:rsidR="00785060" w:rsidRPr="007C008A" w:rsidRDefault="00785060" w:rsidP="00785060">
      <w:pPr>
        <w:pStyle w:val="ListParagraph"/>
        <w:numPr>
          <w:ilvl w:val="1"/>
          <w:numId w:val="2"/>
        </w:numPr>
        <w:spacing w:after="0"/>
        <w:rPr>
          <w:rFonts w:cstheme="minorHAnsi"/>
        </w:rPr>
      </w:pPr>
      <w:r w:rsidRPr="007C008A">
        <w:rPr>
          <w:rFonts w:cstheme="minorHAnsi"/>
          <w:b/>
          <w:bCs/>
        </w:rPr>
        <w:t>Cater</w:t>
      </w:r>
      <w:r w:rsidRPr="007C008A">
        <w:rPr>
          <w:rFonts w:cstheme="minorHAnsi"/>
        </w:rPr>
        <w:t xml:space="preserve"> to the “oppressed” </w:t>
      </w:r>
      <w:proofErr w:type="gramStart"/>
      <w:r w:rsidRPr="007C008A">
        <w:rPr>
          <w:rFonts w:cstheme="minorHAnsi"/>
        </w:rPr>
        <w:t>in order to</w:t>
      </w:r>
      <w:proofErr w:type="gramEnd"/>
      <w:r w:rsidRPr="007C008A">
        <w:rPr>
          <w:rFonts w:cstheme="minorHAnsi"/>
        </w:rPr>
        <w:t xml:space="preserve"> create social justice or equity.  </w:t>
      </w:r>
    </w:p>
    <w:p w14:paraId="09032AFF" w14:textId="77777777" w:rsidR="00785060" w:rsidRPr="007C008A" w:rsidRDefault="00785060" w:rsidP="006A215A">
      <w:pPr>
        <w:spacing w:after="0"/>
        <w:rPr>
          <w:rFonts w:cstheme="minorHAnsi"/>
        </w:rPr>
      </w:pPr>
    </w:p>
    <w:p w14:paraId="59952FEF" w14:textId="005E87F9" w:rsidR="00785060" w:rsidRPr="007C008A" w:rsidRDefault="00785060" w:rsidP="00785060">
      <w:pPr>
        <w:pStyle w:val="ListParagraph"/>
        <w:numPr>
          <w:ilvl w:val="1"/>
          <w:numId w:val="2"/>
        </w:numPr>
        <w:spacing w:after="0"/>
        <w:rPr>
          <w:rFonts w:cstheme="minorHAnsi"/>
        </w:rPr>
      </w:pPr>
      <w:r w:rsidRPr="007C008A">
        <w:rPr>
          <w:rFonts w:cstheme="minorHAnsi"/>
          <w:b/>
          <w:bCs/>
        </w:rPr>
        <w:t>Control</w:t>
      </w:r>
      <w:r w:rsidRPr="007C008A">
        <w:rPr>
          <w:rFonts w:cstheme="minorHAnsi"/>
        </w:rPr>
        <w:t xml:space="preserve"> the “oppressor”.  </w:t>
      </w:r>
    </w:p>
    <w:p w14:paraId="4B5CBF9C" w14:textId="77777777" w:rsidR="00785060" w:rsidRPr="007C008A" w:rsidRDefault="00785060" w:rsidP="00785060">
      <w:pPr>
        <w:pStyle w:val="ListParagraph"/>
        <w:numPr>
          <w:ilvl w:val="2"/>
          <w:numId w:val="1"/>
        </w:numPr>
        <w:spacing w:after="0"/>
        <w:ind w:left="1440"/>
        <w:rPr>
          <w:rFonts w:cstheme="minorHAnsi"/>
          <w:b/>
          <w:bCs/>
        </w:rPr>
      </w:pPr>
      <w:r w:rsidRPr="007C008A">
        <w:rPr>
          <w:rFonts w:cstheme="minorHAnsi"/>
          <w:b/>
          <w:bCs/>
        </w:rPr>
        <w:lastRenderedPageBreak/>
        <w:t>A progressivist, Marxist gov’t CANNOT coexist with freedom of speech or freedom of religion.  Incompatible.</w:t>
      </w:r>
    </w:p>
    <w:p w14:paraId="3DC00BA0" w14:textId="77777777" w:rsidR="00785060" w:rsidRPr="007C008A" w:rsidRDefault="00785060" w:rsidP="006A215A">
      <w:pPr>
        <w:pStyle w:val="ListParagraph"/>
        <w:spacing w:after="0"/>
        <w:ind w:left="2160"/>
        <w:rPr>
          <w:rFonts w:cstheme="minorHAnsi"/>
        </w:rPr>
      </w:pPr>
      <w:r w:rsidRPr="007C008A">
        <w:rPr>
          <w:rFonts w:cstheme="minorHAnsi"/>
        </w:rPr>
        <w:t xml:space="preserve">Two main weapons:  </w:t>
      </w:r>
    </w:p>
    <w:p w14:paraId="44932789" w14:textId="5B880F7D" w:rsidR="006A215A" w:rsidRPr="007C008A" w:rsidRDefault="00785060" w:rsidP="006A215A">
      <w:pPr>
        <w:pStyle w:val="ListParagraph"/>
        <w:numPr>
          <w:ilvl w:val="0"/>
          <w:numId w:val="3"/>
        </w:numPr>
        <w:spacing w:after="0"/>
        <w:ind w:left="2520"/>
        <w:rPr>
          <w:rFonts w:cstheme="minorHAnsi"/>
          <w:b/>
          <w:bCs/>
        </w:rPr>
      </w:pPr>
      <w:r w:rsidRPr="007C008A">
        <w:rPr>
          <w:rFonts w:cstheme="minorHAnsi"/>
          <w:b/>
          <w:bCs/>
        </w:rPr>
        <w:t xml:space="preserve">Political policy and law.  </w:t>
      </w:r>
      <w:r w:rsidR="007C008A" w:rsidRPr="007C008A">
        <w:rPr>
          <w:rFonts w:cstheme="minorHAnsi"/>
          <w:b/>
          <w:bCs/>
        </w:rPr>
        <w:t>Think p</w:t>
      </w:r>
      <w:r w:rsidRPr="007C008A">
        <w:rPr>
          <w:rFonts w:cstheme="minorHAnsi"/>
          <w:b/>
          <w:bCs/>
        </w:rPr>
        <w:t xml:space="preserve">oliticians and the courts. </w:t>
      </w:r>
    </w:p>
    <w:p w14:paraId="1DFC4590" w14:textId="53E3F2C0" w:rsidR="00785060" w:rsidRPr="007C008A" w:rsidRDefault="00785060" w:rsidP="006A215A">
      <w:pPr>
        <w:pStyle w:val="ListParagraph"/>
        <w:numPr>
          <w:ilvl w:val="0"/>
          <w:numId w:val="3"/>
        </w:numPr>
        <w:spacing w:after="0"/>
        <w:ind w:left="2520"/>
        <w:rPr>
          <w:rFonts w:cstheme="minorHAnsi"/>
          <w:b/>
          <w:bCs/>
        </w:rPr>
      </w:pPr>
      <w:r w:rsidRPr="007C008A">
        <w:rPr>
          <w:rFonts w:cstheme="minorHAnsi"/>
          <w:b/>
          <w:bCs/>
        </w:rPr>
        <w:t>Public pressure through shaming labels</w:t>
      </w:r>
      <w:r w:rsidRPr="007C008A">
        <w:rPr>
          <w:rFonts w:cstheme="minorHAnsi"/>
        </w:rPr>
        <w:t xml:space="preserve">.  </w:t>
      </w:r>
      <w:r w:rsidR="007C008A" w:rsidRPr="007C008A">
        <w:rPr>
          <w:rFonts w:cstheme="minorHAnsi"/>
          <w:b/>
          <w:bCs/>
        </w:rPr>
        <w:t>Think H</w:t>
      </w:r>
      <w:r w:rsidRPr="007C008A">
        <w:rPr>
          <w:rFonts w:cstheme="minorHAnsi"/>
          <w:b/>
          <w:bCs/>
        </w:rPr>
        <w:t>ollywood and media.</w:t>
      </w:r>
      <w:r w:rsidRPr="007C008A">
        <w:rPr>
          <w:rFonts w:cstheme="minorHAnsi"/>
        </w:rPr>
        <w:t xml:space="preserve">  </w:t>
      </w:r>
    </w:p>
    <w:p w14:paraId="10ACE41B" w14:textId="77777777" w:rsidR="006A215A" w:rsidRPr="007C008A" w:rsidRDefault="006A215A" w:rsidP="006A215A">
      <w:pPr>
        <w:spacing w:after="0"/>
        <w:rPr>
          <w:rFonts w:cstheme="minorHAnsi"/>
          <w:color w:val="201F1E"/>
          <w:shd w:val="clear" w:color="auto" w:fill="FFFFFF"/>
        </w:rPr>
      </w:pPr>
    </w:p>
    <w:p w14:paraId="72FF13FD" w14:textId="2DF7A620" w:rsidR="00785060" w:rsidRPr="007C008A" w:rsidRDefault="00785060" w:rsidP="006A215A">
      <w:pPr>
        <w:spacing w:after="0"/>
        <w:rPr>
          <w:rFonts w:cstheme="minorHAnsi"/>
        </w:rPr>
      </w:pPr>
      <w:r w:rsidRPr="007C008A">
        <w:rPr>
          <w:rFonts w:cstheme="minorHAnsi"/>
          <w:color w:val="201F1E"/>
          <w:shd w:val="clear" w:color="auto" w:fill="FFFFFF"/>
        </w:rPr>
        <w:t>“They will not equivocate or relent until every operational commitment to an orthodox Christian understanding of marriage and sexuality is eradicated from the public square. This means that every institution, school, ministry, denomination, and individual who would participate in the marketplace, must capitulate their beliefs.” – Al Mohler</w:t>
      </w:r>
    </w:p>
    <w:p w14:paraId="3EAEBFE1" w14:textId="77777777" w:rsidR="00785060" w:rsidRPr="007C008A" w:rsidRDefault="00785060" w:rsidP="00785060">
      <w:pPr>
        <w:spacing w:after="0"/>
        <w:rPr>
          <w:rFonts w:cstheme="minorHAnsi"/>
        </w:rPr>
      </w:pPr>
    </w:p>
    <w:p w14:paraId="7BAF3A6C" w14:textId="77777777" w:rsidR="00785060" w:rsidRPr="007C008A" w:rsidRDefault="00785060" w:rsidP="00785060">
      <w:pPr>
        <w:spacing w:after="0"/>
        <w:rPr>
          <w:rFonts w:cstheme="minorHAnsi"/>
        </w:rPr>
      </w:pPr>
    </w:p>
    <w:p w14:paraId="49E326E7" w14:textId="3A40CA9C" w:rsidR="00785060" w:rsidRPr="007C008A" w:rsidRDefault="00785060" w:rsidP="00785060">
      <w:pPr>
        <w:pStyle w:val="ListParagraph"/>
        <w:numPr>
          <w:ilvl w:val="0"/>
          <w:numId w:val="10"/>
        </w:numPr>
        <w:spacing w:after="0"/>
        <w:rPr>
          <w:rFonts w:cstheme="minorHAnsi"/>
          <w:b/>
          <w:bCs/>
        </w:rPr>
      </w:pPr>
      <w:r w:rsidRPr="007C008A">
        <w:rPr>
          <w:rFonts w:cstheme="minorHAnsi"/>
          <w:b/>
          <w:bCs/>
        </w:rPr>
        <w:t xml:space="preserve">Believes that responsibility </w:t>
      </w:r>
      <w:r w:rsidR="005433ED" w:rsidRPr="007C008A">
        <w:rPr>
          <w:rFonts w:cstheme="minorHAnsi"/>
          <w:b/>
          <w:bCs/>
        </w:rPr>
        <w:t xml:space="preserve">for sin </w:t>
      </w:r>
      <w:r w:rsidRPr="007C008A">
        <w:rPr>
          <w:rFonts w:cstheme="minorHAnsi"/>
          <w:b/>
          <w:bCs/>
        </w:rPr>
        <w:t xml:space="preserve">should be placed on collective groups, not individuals. </w:t>
      </w:r>
    </w:p>
    <w:p w14:paraId="2A585472" w14:textId="77777777" w:rsidR="00785060" w:rsidRPr="007C008A" w:rsidRDefault="00785060" w:rsidP="00785060">
      <w:pPr>
        <w:pStyle w:val="ListParagraph"/>
        <w:numPr>
          <w:ilvl w:val="0"/>
          <w:numId w:val="4"/>
        </w:numPr>
        <w:spacing w:after="0"/>
        <w:rPr>
          <w:rFonts w:cstheme="minorHAnsi"/>
        </w:rPr>
      </w:pPr>
      <w:r w:rsidRPr="007C008A">
        <w:rPr>
          <w:rFonts w:cstheme="minorHAnsi"/>
        </w:rPr>
        <w:t xml:space="preserve">Scripture.  What does the Bible say?  </w:t>
      </w:r>
    </w:p>
    <w:p w14:paraId="19AC5BCE" w14:textId="77777777" w:rsidR="00785060" w:rsidRPr="007C008A" w:rsidRDefault="00785060" w:rsidP="00785060">
      <w:pPr>
        <w:pStyle w:val="ListParagraph"/>
        <w:numPr>
          <w:ilvl w:val="1"/>
          <w:numId w:val="4"/>
        </w:numPr>
        <w:spacing w:after="0"/>
        <w:rPr>
          <w:rFonts w:cstheme="minorHAnsi"/>
        </w:rPr>
      </w:pPr>
      <w:r w:rsidRPr="007C008A">
        <w:rPr>
          <w:rFonts w:cstheme="minorHAnsi"/>
        </w:rPr>
        <w:t>Ezekiel 18:4</w:t>
      </w:r>
      <w:proofErr w:type="gramStart"/>
      <w:r w:rsidRPr="007C008A">
        <w:rPr>
          <w:rFonts w:cstheme="minorHAnsi"/>
        </w:rPr>
        <w:t>.  Summary</w:t>
      </w:r>
      <w:proofErr w:type="gramEnd"/>
      <w:r w:rsidRPr="007C008A">
        <w:rPr>
          <w:rFonts w:cstheme="minorHAnsi"/>
        </w:rPr>
        <w:t xml:space="preserve"> principle. </w:t>
      </w:r>
    </w:p>
    <w:p w14:paraId="044A9EC5" w14:textId="77777777" w:rsidR="00785060" w:rsidRPr="007C008A" w:rsidRDefault="00785060" w:rsidP="00785060">
      <w:pPr>
        <w:pStyle w:val="ListParagraph"/>
        <w:numPr>
          <w:ilvl w:val="1"/>
          <w:numId w:val="4"/>
        </w:numPr>
        <w:spacing w:after="0"/>
        <w:rPr>
          <w:rFonts w:cstheme="minorHAnsi"/>
        </w:rPr>
      </w:pPr>
      <w:r w:rsidRPr="007C008A">
        <w:rPr>
          <w:rFonts w:cstheme="minorHAnsi"/>
        </w:rPr>
        <w:t xml:space="preserve">Ezekiel 18:5-9.  One who is righteous. </w:t>
      </w:r>
    </w:p>
    <w:p w14:paraId="3DB99022" w14:textId="77777777" w:rsidR="00785060" w:rsidRPr="007C008A" w:rsidRDefault="00785060" w:rsidP="00785060">
      <w:pPr>
        <w:pStyle w:val="ListParagraph"/>
        <w:numPr>
          <w:ilvl w:val="1"/>
          <w:numId w:val="4"/>
        </w:numPr>
        <w:spacing w:after="0"/>
        <w:rPr>
          <w:rFonts w:cstheme="minorHAnsi"/>
        </w:rPr>
      </w:pPr>
      <w:r w:rsidRPr="007C008A">
        <w:rPr>
          <w:rFonts w:cstheme="minorHAnsi"/>
        </w:rPr>
        <w:t xml:space="preserve">Ezekiel 18:10-13.  One who sins.  </w:t>
      </w:r>
    </w:p>
    <w:p w14:paraId="12DB3468" w14:textId="77777777" w:rsidR="00785060" w:rsidRPr="007C008A" w:rsidRDefault="00785060" w:rsidP="00785060">
      <w:pPr>
        <w:pStyle w:val="ListParagraph"/>
        <w:numPr>
          <w:ilvl w:val="1"/>
          <w:numId w:val="4"/>
        </w:numPr>
        <w:spacing w:after="0"/>
        <w:rPr>
          <w:rFonts w:cstheme="minorHAnsi"/>
        </w:rPr>
      </w:pPr>
      <w:r w:rsidRPr="007C008A">
        <w:rPr>
          <w:rFonts w:cstheme="minorHAnsi"/>
        </w:rPr>
        <w:t xml:space="preserve">Ezekiel 18:19-20.  Each person stands or falls on his own actions. </w:t>
      </w:r>
    </w:p>
    <w:p w14:paraId="7E763B44" w14:textId="77777777" w:rsidR="00785060" w:rsidRPr="007C008A" w:rsidRDefault="00785060" w:rsidP="00785060">
      <w:pPr>
        <w:pStyle w:val="ListParagraph"/>
        <w:numPr>
          <w:ilvl w:val="1"/>
          <w:numId w:val="4"/>
        </w:numPr>
        <w:spacing w:after="0"/>
        <w:rPr>
          <w:rFonts w:cstheme="minorHAnsi"/>
        </w:rPr>
      </w:pPr>
      <w:r w:rsidRPr="007C008A">
        <w:rPr>
          <w:rFonts w:cstheme="minorHAnsi"/>
        </w:rPr>
        <w:t>Ezekiel 18:30</w:t>
      </w:r>
      <w:proofErr w:type="gramStart"/>
      <w:r w:rsidRPr="007C008A">
        <w:rPr>
          <w:rFonts w:cstheme="minorHAnsi"/>
        </w:rPr>
        <w:t>.  Summary</w:t>
      </w:r>
      <w:proofErr w:type="gramEnd"/>
      <w:r w:rsidRPr="007C008A">
        <w:rPr>
          <w:rFonts w:cstheme="minorHAnsi"/>
        </w:rPr>
        <w:t xml:space="preserve"> principle. </w:t>
      </w:r>
    </w:p>
    <w:p w14:paraId="18CC9678" w14:textId="77777777" w:rsidR="00785060" w:rsidRPr="007C008A" w:rsidRDefault="00785060" w:rsidP="00785060">
      <w:pPr>
        <w:pStyle w:val="ListParagraph"/>
        <w:numPr>
          <w:ilvl w:val="1"/>
          <w:numId w:val="4"/>
        </w:numPr>
        <w:spacing w:after="0"/>
        <w:rPr>
          <w:rFonts w:cstheme="minorHAnsi"/>
          <w:color w:val="000000"/>
          <w:shd w:val="clear" w:color="auto" w:fill="FFFFFF"/>
        </w:rPr>
      </w:pPr>
      <w:r w:rsidRPr="007C008A">
        <w:rPr>
          <w:rFonts w:cstheme="minorHAnsi"/>
        </w:rPr>
        <w:t xml:space="preserve">Dt. </w:t>
      </w:r>
      <w:proofErr w:type="gramStart"/>
      <w:r w:rsidRPr="007C008A">
        <w:rPr>
          <w:rFonts w:cstheme="minorHAnsi"/>
        </w:rPr>
        <w:t xml:space="preserve">24:16  </w:t>
      </w:r>
      <w:r w:rsidRPr="007C008A">
        <w:rPr>
          <w:rFonts w:cstheme="minorHAnsi"/>
          <w:b/>
          <w:bCs/>
          <w:color w:val="000000"/>
          <w:shd w:val="clear" w:color="auto" w:fill="FFFFFF"/>
          <w:vertAlign w:val="superscript"/>
        </w:rPr>
        <w:t>16</w:t>
      </w:r>
      <w:proofErr w:type="gramEnd"/>
      <w:r w:rsidRPr="007C008A">
        <w:rPr>
          <w:rFonts w:cstheme="minorHAnsi"/>
          <w:b/>
          <w:bCs/>
          <w:color w:val="000000"/>
          <w:shd w:val="clear" w:color="auto" w:fill="FFFFFF"/>
          <w:vertAlign w:val="superscript"/>
        </w:rPr>
        <w:t> </w:t>
      </w:r>
      <w:r w:rsidRPr="007C008A">
        <w:rPr>
          <w:rFonts w:cstheme="minorHAnsi"/>
          <w:color w:val="000000"/>
          <w:shd w:val="clear" w:color="auto" w:fill="FFFFFF"/>
        </w:rPr>
        <w:t>Parents are not to be put to death for their children, nor children put to death for their parents; each will die for their own sin.</w:t>
      </w:r>
    </w:p>
    <w:p w14:paraId="7BB52952" w14:textId="77777777" w:rsidR="00785060" w:rsidRPr="007C008A" w:rsidRDefault="00785060" w:rsidP="00785060">
      <w:pPr>
        <w:pStyle w:val="ListParagraph"/>
        <w:numPr>
          <w:ilvl w:val="1"/>
          <w:numId w:val="4"/>
        </w:numPr>
        <w:spacing w:after="0"/>
        <w:rPr>
          <w:rFonts w:cstheme="minorHAnsi"/>
        </w:rPr>
      </w:pPr>
      <w:r w:rsidRPr="007C008A">
        <w:rPr>
          <w:rFonts w:cstheme="minorHAnsi"/>
        </w:rPr>
        <w:t>2 Cor. 5:10</w:t>
      </w:r>
      <w:proofErr w:type="gramStart"/>
      <w:r w:rsidRPr="007C008A">
        <w:rPr>
          <w:rFonts w:cstheme="minorHAnsi"/>
        </w:rPr>
        <w:t xml:space="preserve">.  </w:t>
      </w:r>
      <w:r w:rsidRPr="007C008A">
        <w:rPr>
          <w:rFonts w:cstheme="minorHAnsi"/>
          <w:b/>
          <w:bCs/>
          <w:color w:val="000000"/>
          <w:shd w:val="clear" w:color="auto" w:fill="FFFFFF"/>
          <w:vertAlign w:val="superscript"/>
        </w:rPr>
        <w:t>10</w:t>
      </w:r>
      <w:proofErr w:type="gramEnd"/>
      <w:r w:rsidRPr="007C008A">
        <w:rPr>
          <w:rFonts w:cstheme="minorHAnsi"/>
          <w:b/>
          <w:bCs/>
          <w:color w:val="000000"/>
          <w:shd w:val="clear" w:color="auto" w:fill="FFFFFF"/>
          <w:vertAlign w:val="superscript"/>
        </w:rPr>
        <w:t> </w:t>
      </w:r>
      <w:r w:rsidRPr="007C008A">
        <w:rPr>
          <w:rFonts w:cstheme="minorHAnsi"/>
          <w:color w:val="000000"/>
          <w:shd w:val="clear" w:color="auto" w:fill="FFFFFF"/>
        </w:rPr>
        <w:t>For we must all appear before the judgment seat of Christ, so that each one may be recompensed for his deeds in the body, according to what he has done, whether good or bad.</w:t>
      </w:r>
    </w:p>
    <w:p w14:paraId="6FFF23AD" w14:textId="77777777" w:rsidR="00785060" w:rsidRPr="007C008A" w:rsidRDefault="00785060" w:rsidP="00785060">
      <w:pPr>
        <w:pStyle w:val="ListParagraph"/>
        <w:numPr>
          <w:ilvl w:val="1"/>
          <w:numId w:val="4"/>
        </w:numPr>
        <w:spacing w:after="0"/>
        <w:rPr>
          <w:rFonts w:cstheme="minorHAnsi"/>
        </w:rPr>
      </w:pPr>
      <w:r w:rsidRPr="007C008A">
        <w:rPr>
          <w:rFonts w:cstheme="minorHAnsi"/>
        </w:rPr>
        <w:t>John 8:24</w:t>
      </w:r>
      <w:proofErr w:type="gramStart"/>
      <w:r w:rsidRPr="007C008A">
        <w:rPr>
          <w:rFonts w:cstheme="minorHAnsi"/>
        </w:rPr>
        <w:t xml:space="preserve">.  </w:t>
      </w:r>
      <w:r w:rsidRPr="007C008A">
        <w:rPr>
          <w:rFonts w:cstheme="minorHAnsi"/>
          <w:color w:val="111111"/>
          <w:shd w:val="clear" w:color="auto" w:fill="FFFFFF"/>
          <w:vertAlign w:val="superscript"/>
        </w:rPr>
        <w:t>4</w:t>
      </w:r>
      <w:proofErr w:type="gramEnd"/>
      <w:r w:rsidRPr="007C008A">
        <w:rPr>
          <w:rFonts w:cstheme="minorHAnsi"/>
          <w:color w:val="111111"/>
          <w:shd w:val="clear" w:color="auto" w:fill="FFFFFF"/>
        </w:rPr>
        <w:t xml:space="preserve">I told you that you would die in your sins; if you do not believe that I am he, </w:t>
      </w:r>
      <w:r w:rsidRPr="007C008A">
        <w:rPr>
          <w:rStyle w:val="Strong"/>
          <w:rFonts w:cstheme="minorHAnsi"/>
          <w:color w:val="111111"/>
          <w:shd w:val="clear" w:color="auto" w:fill="FFFFFF"/>
        </w:rPr>
        <w:t>you</w:t>
      </w:r>
      <w:r w:rsidRPr="007C008A">
        <w:rPr>
          <w:rFonts w:cstheme="minorHAnsi"/>
          <w:b/>
          <w:bCs/>
          <w:color w:val="111111"/>
          <w:shd w:val="clear" w:color="auto" w:fill="FFFFFF"/>
        </w:rPr>
        <w:t xml:space="preserve"> </w:t>
      </w:r>
      <w:r w:rsidRPr="007C008A">
        <w:rPr>
          <w:rStyle w:val="Strong"/>
          <w:rFonts w:cstheme="minorHAnsi"/>
          <w:color w:val="111111"/>
          <w:shd w:val="clear" w:color="auto" w:fill="FFFFFF"/>
        </w:rPr>
        <w:t>will</w:t>
      </w:r>
      <w:r w:rsidRPr="007C008A">
        <w:rPr>
          <w:rFonts w:cstheme="minorHAnsi"/>
          <w:color w:val="111111"/>
          <w:shd w:val="clear" w:color="auto" w:fill="FFFFFF"/>
        </w:rPr>
        <w:t xml:space="preserve"> indeed </w:t>
      </w:r>
      <w:r w:rsidRPr="007C008A">
        <w:rPr>
          <w:rStyle w:val="Strong"/>
          <w:rFonts w:cstheme="minorHAnsi"/>
          <w:color w:val="111111"/>
          <w:shd w:val="clear" w:color="auto" w:fill="FFFFFF"/>
        </w:rPr>
        <w:t>die</w:t>
      </w:r>
      <w:r w:rsidRPr="007C008A">
        <w:rPr>
          <w:rFonts w:cstheme="minorHAnsi"/>
          <w:b/>
          <w:bCs/>
          <w:color w:val="111111"/>
          <w:shd w:val="clear" w:color="auto" w:fill="FFFFFF"/>
        </w:rPr>
        <w:t xml:space="preserve"> </w:t>
      </w:r>
      <w:r w:rsidRPr="007C008A">
        <w:rPr>
          <w:rStyle w:val="Strong"/>
          <w:rFonts w:cstheme="minorHAnsi"/>
          <w:color w:val="111111"/>
          <w:shd w:val="clear" w:color="auto" w:fill="FFFFFF"/>
        </w:rPr>
        <w:t>in</w:t>
      </w:r>
      <w:r w:rsidRPr="007C008A">
        <w:rPr>
          <w:rFonts w:cstheme="minorHAnsi"/>
          <w:b/>
          <w:bCs/>
          <w:color w:val="111111"/>
          <w:shd w:val="clear" w:color="auto" w:fill="FFFFFF"/>
        </w:rPr>
        <w:t xml:space="preserve"> </w:t>
      </w:r>
      <w:r w:rsidRPr="007C008A">
        <w:rPr>
          <w:rStyle w:val="Strong"/>
          <w:rFonts w:cstheme="minorHAnsi"/>
          <w:color w:val="111111"/>
          <w:shd w:val="clear" w:color="auto" w:fill="FFFFFF"/>
        </w:rPr>
        <w:t>your</w:t>
      </w:r>
      <w:r w:rsidRPr="007C008A">
        <w:rPr>
          <w:rFonts w:cstheme="minorHAnsi"/>
          <w:color w:val="111111"/>
          <w:shd w:val="clear" w:color="auto" w:fill="FFFFFF"/>
        </w:rPr>
        <w:t xml:space="preserve"> sins."</w:t>
      </w:r>
    </w:p>
    <w:p w14:paraId="2A088B7A" w14:textId="77777777" w:rsidR="00785060" w:rsidRPr="007C008A" w:rsidRDefault="00785060" w:rsidP="00785060">
      <w:pPr>
        <w:spacing w:after="0"/>
        <w:rPr>
          <w:rFonts w:cstheme="minorHAnsi"/>
        </w:rPr>
      </w:pPr>
    </w:p>
    <w:p w14:paraId="700AC559" w14:textId="77777777" w:rsidR="00785060" w:rsidRPr="007C008A" w:rsidRDefault="00785060" w:rsidP="00785060">
      <w:pPr>
        <w:spacing w:after="0"/>
        <w:rPr>
          <w:rFonts w:cstheme="minorHAnsi"/>
        </w:rPr>
      </w:pPr>
    </w:p>
    <w:p w14:paraId="6841D52D" w14:textId="77777777" w:rsidR="00785060" w:rsidRPr="007C008A" w:rsidRDefault="00785060" w:rsidP="00785060">
      <w:pPr>
        <w:spacing w:after="0"/>
        <w:rPr>
          <w:rFonts w:cstheme="minorHAnsi"/>
        </w:rPr>
      </w:pPr>
    </w:p>
    <w:p w14:paraId="409C0447" w14:textId="77777777" w:rsidR="00785060" w:rsidRPr="007C008A" w:rsidRDefault="00785060" w:rsidP="00785060">
      <w:pPr>
        <w:spacing w:after="0"/>
        <w:rPr>
          <w:rFonts w:cstheme="minorHAnsi"/>
          <w:b/>
          <w:bCs/>
        </w:rPr>
      </w:pPr>
      <w:r w:rsidRPr="007C008A">
        <w:rPr>
          <w:rFonts w:cstheme="minorHAnsi"/>
          <w:b/>
          <w:bCs/>
        </w:rPr>
        <w:t xml:space="preserve">QUESTION 3: How do we respond to a woke church?  </w:t>
      </w:r>
    </w:p>
    <w:p w14:paraId="3C5CE4F8" w14:textId="77777777" w:rsidR="00785060" w:rsidRPr="007C008A" w:rsidRDefault="00785060" w:rsidP="00785060">
      <w:pPr>
        <w:spacing w:after="0"/>
        <w:rPr>
          <w:rFonts w:cstheme="minorHAnsi"/>
        </w:rPr>
      </w:pPr>
    </w:p>
    <w:p w14:paraId="52C8DB61" w14:textId="77777777" w:rsidR="00785060" w:rsidRPr="007C008A" w:rsidRDefault="00785060" w:rsidP="00785060">
      <w:pPr>
        <w:pStyle w:val="ListParagraph"/>
        <w:numPr>
          <w:ilvl w:val="0"/>
          <w:numId w:val="11"/>
        </w:numPr>
        <w:spacing w:after="0"/>
        <w:rPr>
          <w:rFonts w:cstheme="minorHAnsi"/>
          <w:b/>
          <w:bCs/>
        </w:rPr>
      </w:pPr>
      <w:r w:rsidRPr="007C008A">
        <w:rPr>
          <w:rFonts w:cstheme="minorHAnsi"/>
          <w:b/>
          <w:bCs/>
        </w:rPr>
        <w:t xml:space="preserve">Be a detective.  Ask questions.  Find out your leadership’s views on three key areas: gender, sexuality, and race. </w:t>
      </w:r>
    </w:p>
    <w:p w14:paraId="7E94F78B" w14:textId="77777777" w:rsidR="00785060" w:rsidRPr="007C008A" w:rsidRDefault="00785060" w:rsidP="00785060">
      <w:pPr>
        <w:pStyle w:val="ListParagraph"/>
        <w:numPr>
          <w:ilvl w:val="0"/>
          <w:numId w:val="7"/>
        </w:numPr>
        <w:spacing w:after="0"/>
        <w:rPr>
          <w:rFonts w:cstheme="minorHAnsi"/>
        </w:rPr>
      </w:pPr>
      <w:r w:rsidRPr="007C008A">
        <w:rPr>
          <w:rFonts w:cstheme="minorHAnsi"/>
        </w:rPr>
        <w:t xml:space="preserve">Review their website.  Do they state the staff’s pronouns?  Do they use the term justice a lot?  </w:t>
      </w:r>
    </w:p>
    <w:p w14:paraId="33E9917F" w14:textId="77777777" w:rsidR="00785060" w:rsidRPr="007C008A" w:rsidRDefault="00785060" w:rsidP="00785060">
      <w:pPr>
        <w:pStyle w:val="ListParagraph"/>
        <w:numPr>
          <w:ilvl w:val="0"/>
          <w:numId w:val="7"/>
        </w:numPr>
        <w:spacing w:after="0"/>
        <w:rPr>
          <w:rFonts w:cstheme="minorHAnsi"/>
        </w:rPr>
      </w:pPr>
      <w:r w:rsidRPr="007C008A">
        <w:rPr>
          <w:rFonts w:cstheme="minorHAnsi"/>
        </w:rPr>
        <w:t>How did your church handle Covid?  Did they do a quid pro quo.</w:t>
      </w:r>
    </w:p>
    <w:p w14:paraId="227F94AC" w14:textId="77777777" w:rsidR="00785060" w:rsidRPr="007C008A" w:rsidRDefault="00785060" w:rsidP="00785060">
      <w:pPr>
        <w:pStyle w:val="ListParagraph"/>
        <w:numPr>
          <w:ilvl w:val="0"/>
          <w:numId w:val="7"/>
        </w:numPr>
        <w:spacing w:after="0"/>
        <w:rPr>
          <w:rFonts w:cstheme="minorHAnsi"/>
        </w:rPr>
      </w:pPr>
      <w:r w:rsidRPr="007C008A">
        <w:rPr>
          <w:rFonts w:cstheme="minorHAnsi"/>
        </w:rPr>
        <w:t xml:space="preserve">Do you have any teachings or articles that the church has provided on the topics of transgender, sexuality, or race? </w:t>
      </w:r>
    </w:p>
    <w:p w14:paraId="137754AB" w14:textId="77777777" w:rsidR="00785060" w:rsidRPr="007C008A" w:rsidRDefault="00785060" w:rsidP="00785060">
      <w:pPr>
        <w:pStyle w:val="ListParagraph"/>
        <w:numPr>
          <w:ilvl w:val="0"/>
          <w:numId w:val="7"/>
        </w:numPr>
        <w:spacing w:after="0"/>
        <w:rPr>
          <w:rFonts w:cstheme="minorHAnsi"/>
        </w:rPr>
      </w:pPr>
      <w:r w:rsidRPr="007C008A">
        <w:rPr>
          <w:rFonts w:cstheme="minorHAnsi"/>
        </w:rPr>
        <w:t xml:space="preserve">How do you define social justice?  Is it equal opportunity or equal outcome? </w:t>
      </w:r>
    </w:p>
    <w:p w14:paraId="63F7D0DA" w14:textId="77777777" w:rsidR="00785060" w:rsidRPr="007C008A" w:rsidRDefault="00785060" w:rsidP="00785060">
      <w:pPr>
        <w:pStyle w:val="ListParagraph"/>
        <w:numPr>
          <w:ilvl w:val="0"/>
          <w:numId w:val="7"/>
        </w:numPr>
        <w:spacing w:after="0"/>
        <w:rPr>
          <w:rFonts w:cstheme="minorHAnsi"/>
        </w:rPr>
      </w:pPr>
      <w:r w:rsidRPr="007C008A">
        <w:rPr>
          <w:rFonts w:cstheme="minorHAnsi"/>
        </w:rPr>
        <w:t xml:space="preserve">What do you believe about the Bible? </w:t>
      </w:r>
    </w:p>
    <w:p w14:paraId="351425E5" w14:textId="77777777" w:rsidR="00785060" w:rsidRPr="007C008A" w:rsidRDefault="00785060" w:rsidP="00785060">
      <w:pPr>
        <w:pStyle w:val="ListParagraph"/>
        <w:spacing w:after="0"/>
        <w:ind w:left="360"/>
        <w:rPr>
          <w:rFonts w:cstheme="minorHAnsi"/>
        </w:rPr>
      </w:pPr>
    </w:p>
    <w:p w14:paraId="60FE8ED7" w14:textId="77777777" w:rsidR="00785060" w:rsidRPr="007C008A" w:rsidRDefault="00785060" w:rsidP="00785060">
      <w:pPr>
        <w:pStyle w:val="ListParagraph"/>
        <w:numPr>
          <w:ilvl w:val="0"/>
          <w:numId w:val="5"/>
        </w:numPr>
        <w:spacing w:after="0"/>
        <w:rPr>
          <w:rFonts w:cstheme="minorHAnsi"/>
        </w:rPr>
      </w:pPr>
      <w:r w:rsidRPr="007C008A">
        <w:rPr>
          <w:rFonts w:cstheme="minorHAnsi"/>
        </w:rPr>
        <w:t>Stance on Transgender</w:t>
      </w:r>
    </w:p>
    <w:p w14:paraId="20BAC757" w14:textId="77777777" w:rsidR="00785060" w:rsidRPr="007C008A" w:rsidRDefault="00785060" w:rsidP="00785060">
      <w:pPr>
        <w:pStyle w:val="ListParagraph"/>
        <w:numPr>
          <w:ilvl w:val="1"/>
          <w:numId w:val="4"/>
        </w:numPr>
        <w:spacing w:after="0"/>
        <w:rPr>
          <w:rFonts w:cstheme="minorHAnsi"/>
        </w:rPr>
      </w:pPr>
      <w:r w:rsidRPr="007C008A">
        <w:rPr>
          <w:rFonts w:cstheme="minorHAnsi"/>
        </w:rPr>
        <w:t>Do you believe God created two genders, male and female?</w:t>
      </w:r>
    </w:p>
    <w:p w14:paraId="387E2A66" w14:textId="77777777" w:rsidR="00785060" w:rsidRPr="007C008A" w:rsidRDefault="00785060" w:rsidP="00785060">
      <w:pPr>
        <w:pStyle w:val="ListParagraph"/>
        <w:numPr>
          <w:ilvl w:val="1"/>
          <w:numId w:val="4"/>
        </w:numPr>
        <w:spacing w:after="0"/>
        <w:rPr>
          <w:rFonts w:cstheme="minorHAnsi"/>
        </w:rPr>
      </w:pPr>
      <w:r w:rsidRPr="007C008A">
        <w:rPr>
          <w:rFonts w:cstheme="minorHAnsi"/>
        </w:rPr>
        <w:t xml:space="preserve">Do you believe God desires us to identify consistent with the biological gender we were born with? </w:t>
      </w:r>
    </w:p>
    <w:p w14:paraId="5B2D6411" w14:textId="77777777" w:rsidR="00785060" w:rsidRPr="007C008A" w:rsidRDefault="00785060" w:rsidP="00785060">
      <w:pPr>
        <w:pStyle w:val="ListParagraph"/>
        <w:numPr>
          <w:ilvl w:val="1"/>
          <w:numId w:val="4"/>
        </w:numPr>
        <w:spacing w:after="0"/>
        <w:rPr>
          <w:rFonts w:cstheme="minorHAnsi"/>
        </w:rPr>
      </w:pPr>
      <w:r w:rsidRPr="007C008A">
        <w:rPr>
          <w:rFonts w:cstheme="minorHAnsi"/>
        </w:rPr>
        <w:t xml:space="preserve">Would you hire a transgender individual to be on your ministry staff? </w:t>
      </w:r>
    </w:p>
    <w:p w14:paraId="7764D848" w14:textId="77777777" w:rsidR="00785060" w:rsidRPr="007C008A" w:rsidRDefault="00785060" w:rsidP="00785060">
      <w:pPr>
        <w:pStyle w:val="ListParagraph"/>
        <w:spacing w:after="0"/>
        <w:ind w:left="360"/>
        <w:rPr>
          <w:rFonts w:cstheme="minorHAnsi"/>
        </w:rPr>
      </w:pPr>
    </w:p>
    <w:p w14:paraId="72CA48E0" w14:textId="77777777" w:rsidR="00785060" w:rsidRPr="007C008A" w:rsidRDefault="00785060" w:rsidP="00785060">
      <w:pPr>
        <w:pStyle w:val="ListParagraph"/>
        <w:numPr>
          <w:ilvl w:val="0"/>
          <w:numId w:val="5"/>
        </w:numPr>
        <w:spacing w:after="0"/>
        <w:rPr>
          <w:rFonts w:cstheme="minorHAnsi"/>
        </w:rPr>
      </w:pPr>
      <w:r w:rsidRPr="007C008A">
        <w:rPr>
          <w:rFonts w:cstheme="minorHAnsi"/>
        </w:rPr>
        <w:t>Stance on Homosexuality</w:t>
      </w:r>
    </w:p>
    <w:p w14:paraId="555AA9FE" w14:textId="77777777" w:rsidR="00785060" w:rsidRPr="007C008A" w:rsidRDefault="00785060" w:rsidP="00785060">
      <w:pPr>
        <w:pStyle w:val="ListParagraph"/>
        <w:numPr>
          <w:ilvl w:val="1"/>
          <w:numId w:val="4"/>
        </w:numPr>
        <w:spacing w:after="0"/>
        <w:rPr>
          <w:rFonts w:cstheme="minorHAnsi"/>
        </w:rPr>
      </w:pPr>
      <w:r w:rsidRPr="007C008A">
        <w:rPr>
          <w:rFonts w:cstheme="minorHAnsi"/>
        </w:rPr>
        <w:t xml:space="preserve">Do you believe that the act of homosexuality is a sin? </w:t>
      </w:r>
    </w:p>
    <w:p w14:paraId="12384F6A" w14:textId="77777777" w:rsidR="00785060" w:rsidRPr="007C008A" w:rsidRDefault="00785060" w:rsidP="00785060">
      <w:pPr>
        <w:pStyle w:val="ListParagraph"/>
        <w:numPr>
          <w:ilvl w:val="1"/>
          <w:numId w:val="4"/>
        </w:numPr>
        <w:spacing w:after="0"/>
        <w:rPr>
          <w:rFonts w:cstheme="minorHAnsi"/>
        </w:rPr>
      </w:pPr>
      <w:r w:rsidRPr="007C008A">
        <w:rPr>
          <w:rFonts w:cstheme="minorHAnsi"/>
        </w:rPr>
        <w:t xml:space="preserve">Would you perform a wedding for a gay or lesbian couple? </w:t>
      </w:r>
    </w:p>
    <w:p w14:paraId="154B5CB1" w14:textId="77777777" w:rsidR="00785060" w:rsidRPr="007C008A" w:rsidRDefault="00785060" w:rsidP="00785060">
      <w:pPr>
        <w:pStyle w:val="ListParagraph"/>
        <w:numPr>
          <w:ilvl w:val="1"/>
          <w:numId w:val="4"/>
        </w:numPr>
        <w:spacing w:after="0"/>
        <w:rPr>
          <w:rFonts w:cstheme="minorHAnsi"/>
        </w:rPr>
      </w:pPr>
      <w:r w:rsidRPr="007C008A">
        <w:rPr>
          <w:rFonts w:cstheme="minorHAnsi"/>
        </w:rPr>
        <w:t xml:space="preserve">Would you allow a wedding for a gay or lesbian couple to be performed on church property? </w:t>
      </w:r>
    </w:p>
    <w:p w14:paraId="072FBB36" w14:textId="77777777" w:rsidR="00785060" w:rsidRPr="007C008A" w:rsidRDefault="00785060" w:rsidP="00785060">
      <w:pPr>
        <w:pStyle w:val="ListParagraph"/>
        <w:numPr>
          <w:ilvl w:val="1"/>
          <w:numId w:val="4"/>
        </w:numPr>
        <w:spacing w:after="0"/>
        <w:rPr>
          <w:rFonts w:cstheme="minorHAnsi"/>
        </w:rPr>
      </w:pPr>
      <w:r w:rsidRPr="007C008A">
        <w:rPr>
          <w:rFonts w:cstheme="minorHAnsi"/>
        </w:rPr>
        <w:t xml:space="preserve">Would you hire a practicing homosexual to be on your ministry staff? </w:t>
      </w:r>
    </w:p>
    <w:p w14:paraId="4D2DAFFA" w14:textId="77777777" w:rsidR="00785060" w:rsidRPr="007C008A" w:rsidRDefault="00785060" w:rsidP="00785060">
      <w:pPr>
        <w:pStyle w:val="ListParagraph"/>
        <w:spacing w:after="0"/>
        <w:ind w:left="360"/>
        <w:rPr>
          <w:rFonts w:cstheme="minorHAnsi"/>
        </w:rPr>
      </w:pPr>
    </w:p>
    <w:p w14:paraId="6CC4EDD9" w14:textId="77777777" w:rsidR="00785060" w:rsidRPr="007C008A" w:rsidRDefault="00785060" w:rsidP="00785060">
      <w:pPr>
        <w:pStyle w:val="ListParagraph"/>
        <w:numPr>
          <w:ilvl w:val="0"/>
          <w:numId w:val="5"/>
        </w:numPr>
        <w:spacing w:after="0"/>
        <w:rPr>
          <w:rFonts w:cstheme="minorHAnsi"/>
        </w:rPr>
      </w:pPr>
      <w:r w:rsidRPr="007C008A">
        <w:rPr>
          <w:rFonts w:cstheme="minorHAnsi"/>
        </w:rPr>
        <w:lastRenderedPageBreak/>
        <w:t>Stance on Race</w:t>
      </w:r>
    </w:p>
    <w:p w14:paraId="59E58A7A" w14:textId="77777777" w:rsidR="00785060" w:rsidRPr="007C008A" w:rsidRDefault="00785060" w:rsidP="00785060">
      <w:pPr>
        <w:pStyle w:val="ListParagraph"/>
        <w:numPr>
          <w:ilvl w:val="1"/>
          <w:numId w:val="6"/>
        </w:numPr>
        <w:spacing w:after="0"/>
        <w:rPr>
          <w:rFonts w:cstheme="minorHAnsi"/>
        </w:rPr>
      </w:pPr>
      <w:r w:rsidRPr="007C008A">
        <w:rPr>
          <w:rFonts w:cstheme="minorHAnsi"/>
        </w:rPr>
        <w:t>Do you believe that God created all people to be equal?</w:t>
      </w:r>
    </w:p>
    <w:p w14:paraId="55FE52D8" w14:textId="77777777" w:rsidR="00785060" w:rsidRPr="007C008A" w:rsidRDefault="00785060" w:rsidP="00785060">
      <w:pPr>
        <w:pStyle w:val="ListParagraph"/>
        <w:numPr>
          <w:ilvl w:val="1"/>
          <w:numId w:val="6"/>
        </w:numPr>
        <w:spacing w:after="0"/>
        <w:rPr>
          <w:rFonts w:cstheme="minorHAnsi"/>
        </w:rPr>
      </w:pPr>
      <w:r w:rsidRPr="007C008A">
        <w:rPr>
          <w:rFonts w:cstheme="minorHAnsi"/>
        </w:rPr>
        <w:t xml:space="preserve">Do you believe we are one in </w:t>
      </w:r>
      <w:proofErr w:type="gramStart"/>
      <w:r w:rsidRPr="007C008A">
        <w:rPr>
          <w:rFonts w:cstheme="minorHAnsi"/>
        </w:rPr>
        <w:t>Christ</w:t>
      </w:r>
      <w:proofErr w:type="gramEnd"/>
      <w:r w:rsidRPr="007C008A">
        <w:rPr>
          <w:rFonts w:cstheme="minorHAnsi"/>
        </w:rPr>
        <w:t xml:space="preserve"> and we should treat one another the same regardless of the color of our skin?</w:t>
      </w:r>
    </w:p>
    <w:p w14:paraId="18BD1139" w14:textId="77777777" w:rsidR="00785060" w:rsidRPr="007C008A" w:rsidRDefault="00785060" w:rsidP="00785060">
      <w:pPr>
        <w:pStyle w:val="ListParagraph"/>
        <w:numPr>
          <w:ilvl w:val="1"/>
          <w:numId w:val="6"/>
        </w:numPr>
        <w:spacing w:after="0"/>
        <w:rPr>
          <w:rFonts w:cstheme="minorHAnsi"/>
        </w:rPr>
      </w:pPr>
      <w:r w:rsidRPr="007C008A">
        <w:rPr>
          <w:rFonts w:cstheme="minorHAnsi"/>
        </w:rPr>
        <w:t xml:space="preserve">Do you believe we should treat people differently based on the color of their skin?  </w:t>
      </w:r>
    </w:p>
    <w:p w14:paraId="284A68A3" w14:textId="77777777" w:rsidR="00785060" w:rsidRPr="007C008A" w:rsidRDefault="00785060" w:rsidP="00785060">
      <w:pPr>
        <w:pStyle w:val="ListParagraph"/>
        <w:numPr>
          <w:ilvl w:val="1"/>
          <w:numId w:val="6"/>
        </w:numPr>
        <w:spacing w:after="0"/>
        <w:rPr>
          <w:rFonts w:cstheme="minorHAnsi"/>
        </w:rPr>
      </w:pPr>
      <w:r w:rsidRPr="007C008A">
        <w:rPr>
          <w:rFonts w:cstheme="minorHAnsi"/>
        </w:rPr>
        <w:t xml:space="preserve">Do you believe that white people are inherently racist? </w:t>
      </w:r>
    </w:p>
    <w:p w14:paraId="499D0025" w14:textId="77777777" w:rsidR="00785060" w:rsidRPr="007C008A" w:rsidRDefault="00785060" w:rsidP="00785060">
      <w:pPr>
        <w:pStyle w:val="ListParagraph"/>
        <w:numPr>
          <w:ilvl w:val="1"/>
          <w:numId w:val="6"/>
        </w:numPr>
        <w:spacing w:after="0"/>
        <w:rPr>
          <w:rFonts w:cstheme="minorHAnsi"/>
        </w:rPr>
      </w:pPr>
      <w:r w:rsidRPr="007C008A">
        <w:rPr>
          <w:rFonts w:cstheme="minorHAnsi"/>
        </w:rPr>
        <w:t xml:space="preserve">Do you disavow organizations such as Antifa, BLM, and the Proud Boys? </w:t>
      </w:r>
    </w:p>
    <w:p w14:paraId="271B577F" w14:textId="77777777" w:rsidR="00785060" w:rsidRPr="007C008A" w:rsidRDefault="00785060" w:rsidP="00785060">
      <w:pPr>
        <w:pStyle w:val="ListParagraph"/>
        <w:numPr>
          <w:ilvl w:val="1"/>
          <w:numId w:val="6"/>
        </w:numPr>
        <w:spacing w:after="0"/>
        <w:rPr>
          <w:rFonts w:cstheme="minorHAnsi"/>
        </w:rPr>
      </w:pPr>
      <w:r w:rsidRPr="007C008A">
        <w:rPr>
          <w:rFonts w:cstheme="minorHAnsi"/>
        </w:rPr>
        <w:t xml:space="preserve">Have you or would you encourage white people to repent for sins of their ancestors? </w:t>
      </w:r>
    </w:p>
    <w:p w14:paraId="5EF8649F" w14:textId="77777777" w:rsidR="00785060" w:rsidRPr="007C008A" w:rsidRDefault="00785060" w:rsidP="00785060">
      <w:pPr>
        <w:spacing w:after="0"/>
        <w:rPr>
          <w:rFonts w:cstheme="minorHAnsi"/>
        </w:rPr>
      </w:pPr>
    </w:p>
    <w:p w14:paraId="7A391E85" w14:textId="77777777" w:rsidR="00785060" w:rsidRPr="007C008A" w:rsidRDefault="00785060" w:rsidP="00785060">
      <w:pPr>
        <w:pStyle w:val="ListParagraph"/>
        <w:numPr>
          <w:ilvl w:val="0"/>
          <w:numId w:val="11"/>
        </w:numPr>
        <w:spacing w:after="0"/>
        <w:rPr>
          <w:rFonts w:cstheme="minorHAnsi"/>
          <w:b/>
          <w:bCs/>
        </w:rPr>
      </w:pPr>
      <w:r w:rsidRPr="007C008A">
        <w:rPr>
          <w:rFonts w:cstheme="minorHAnsi"/>
          <w:b/>
          <w:bCs/>
        </w:rPr>
        <w:t xml:space="preserve">Get a list of the ministries and nonprofit organizations your church supports financially. </w:t>
      </w:r>
    </w:p>
    <w:p w14:paraId="474B2FBA" w14:textId="77777777" w:rsidR="00785060" w:rsidRPr="007C008A" w:rsidRDefault="00785060" w:rsidP="00785060">
      <w:pPr>
        <w:pStyle w:val="ListParagraph"/>
        <w:spacing w:after="0"/>
        <w:rPr>
          <w:rFonts w:cstheme="minorHAnsi"/>
        </w:rPr>
      </w:pPr>
    </w:p>
    <w:p w14:paraId="2A72D45A" w14:textId="63E0383B" w:rsidR="00785060" w:rsidRPr="007C008A" w:rsidRDefault="00785060" w:rsidP="00785060">
      <w:pPr>
        <w:pStyle w:val="ListParagraph"/>
        <w:numPr>
          <w:ilvl w:val="0"/>
          <w:numId w:val="11"/>
        </w:numPr>
        <w:spacing w:after="0"/>
        <w:rPr>
          <w:rFonts w:cstheme="minorHAnsi"/>
        </w:rPr>
      </w:pPr>
      <w:r w:rsidRPr="007C008A">
        <w:rPr>
          <w:rFonts w:cstheme="minorHAnsi"/>
          <w:b/>
          <w:bCs/>
        </w:rPr>
        <w:t>Stop going there.</w:t>
      </w:r>
      <w:r w:rsidRPr="007C008A">
        <w:rPr>
          <w:rFonts w:cstheme="minorHAnsi"/>
        </w:rPr>
        <w:t xml:space="preserve">  </w:t>
      </w:r>
    </w:p>
    <w:p w14:paraId="12495C1C" w14:textId="77777777" w:rsidR="00785060" w:rsidRPr="007C008A" w:rsidRDefault="00785060" w:rsidP="00785060">
      <w:pPr>
        <w:pStyle w:val="ListParagraph"/>
        <w:spacing w:after="0"/>
        <w:rPr>
          <w:rFonts w:cstheme="minorHAnsi"/>
        </w:rPr>
      </w:pPr>
    </w:p>
    <w:p w14:paraId="235F68BA" w14:textId="77777777" w:rsidR="00785060" w:rsidRPr="007C008A" w:rsidRDefault="00785060" w:rsidP="00785060">
      <w:pPr>
        <w:spacing w:after="0"/>
        <w:rPr>
          <w:rFonts w:cstheme="minorHAnsi"/>
        </w:rPr>
      </w:pPr>
    </w:p>
    <w:p w14:paraId="1E417726" w14:textId="77777777" w:rsidR="00785060" w:rsidRPr="007C008A" w:rsidRDefault="00785060" w:rsidP="00785060">
      <w:pPr>
        <w:spacing w:after="0"/>
        <w:rPr>
          <w:rFonts w:cstheme="minorHAnsi"/>
        </w:rPr>
      </w:pPr>
    </w:p>
    <w:p w14:paraId="50849C89" w14:textId="77777777" w:rsidR="00785060" w:rsidRPr="007C008A" w:rsidRDefault="00785060" w:rsidP="00785060">
      <w:pPr>
        <w:spacing w:after="0"/>
        <w:rPr>
          <w:rFonts w:cstheme="minorHAnsi"/>
        </w:rPr>
      </w:pPr>
    </w:p>
    <w:p w14:paraId="5B8ABB47" w14:textId="77777777" w:rsidR="00ED523B" w:rsidRDefault="00ED523B" w:rsidP="00785060">
      <w:pPr>
        <w:spacing w:after="0"/>
      </w:pPr>
    </w:p>
    <w:sectPr w:rsidR="00ED523B" w:rsidSect="00151F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D7FF4"/>
    <w:multiLevelType w:val="hybridMultilevel"/>
    <w:tmpl w:val="B5ECC406"/>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E9714D"/>
    <w:multiLevelType w:val="hybridMultilevel"/>
    <w:tmpl w:val="19C4DD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886828"/>
    <w:multiLevelType w:val="hybridMultilevel"/>
    <w:tmpl w:val="BEBE0DBE"/>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40B6406C"/>
    <w:multiLevelType w:val="hybridMultilevel"/>
    <w:tmpl w:val="3A4A71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45B10F7"/>
    <w:multiLevelType w:val="hybridMultilevel"/>
    <w:tmpl w:val="B06C8AF8"/>
    <w:lvl w:ilvl="0" w:tplc="8E6C30BA">
      <w:start w:val="14"/>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CB507B"/>
    <w:multiLevelType w:val="hybridMultilevel"/>
    <w:tmpl w:val="679C4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21764"/>
    <w:multiLevelType w:val="hybridMultilevel"/>
    <w:tmpl w:val="F7D418C8"/>
    <w:lvl w:ilvl="0" w:tplc="257E98F8">
      <w:start w:val="1"/>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E3769"/>
    <w:multiLevelType w:val="hybridMultilevel"/>
    <w:tmpl w:val="1B3E6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13F2A"/>
    <w:multiLevelType w:val="hybridMultilevel"/>
    <w:tmpl w:val="C34831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A3F3A29"/>
    <w:multiLevelType w:val="hybridMultilevel"/>
    <w:tmpl w:val="E2542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5A31EE"/>
    <w:multiLevelType w:val="hybridMultilevel"/>
    <w:tmpl w:val="5CAEFD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467586">
    <w:abstractNumId w:val="4"/>
  </w:num>
  <w:num w:numId="2" w16cid:durableId="1550604973">
    <w:abstractNumId w:val="1"/>
  </w:num>
  <w:num w:numId="3" w16cid:durableId="1658143463">
    <w:abstractNumId w:val="2"/>
  </w:num>
  <w:num w:numId="4" w16cid:durableId="1808741588">
    <w:abstractNumId w:val="7"/>
  </w:num>
  <w:num w:numId="5" w16cid:durableId="1862350865">
    <w:abstractNumId w:val="0"/>
  </w:num>
  <w:num w:numId="6" w16cid:durableId="867528837">
    <w:abstractNumId w:val="5"/>
  </w:num>
  <w:num w:numId="7" w16cid:durableId="2097624974">
    <w:abstractNumId w:val="8"/>
  </w:num>
  <w:num w:numId="8" w16cid:durableId="1986203433">
    <w:abstractNumId w:val="10"/>
  </w:num>
  <w:num w:numId="9" w16cid:durableId="1221869332">
    <w:abstractNumId w:val="6"/>
  </w:num>
  <w:num w:numId="10" w16cid:durableId="348872083">
    <w:abstractNumId w:val="3"/>
  </w:num>
  <w:num w:numId="11" w16cid:durableId="161237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EE"/>
    <w:rsid w:val="000E4B99"/>
    <w:rsid w:val="00151F9E"/>
    <w:rsid w:val="00154FFE"/>
    <w:rsid w:val="002423DE"/>
    <w:rsid w:val="00254C6C"/>
    <w:rsid w:val="00264E67"/>
    <w:rsid w:val="003833E3"/>
    <w:rsid w:val="003E41EE"/>
    <w:rsid w:val="00461B4B"/>
    <w:rsid w:val="004B784E"/>
    <w:rsid w:val="004E240C"/>
    <w:rsid w:val="004F65CF"/>
    <w:rsid w:val="005433ED"/>
    <w:rsid w:val="00633AC2"/>
    <w:rsid w:val="006A215A"/>
    <w:rsid w:val="00785060"/>
    <w:rsid w:val="007C008A"/>
    <w:rsid w:val="008A2014"/>
    <w:rsid w:val="00917595"/>
    <w:rsid w:val="00917782"/>
    <w:rsid w:val="00A239A2"/>
    <w:rsid w:val="00A87A06"/>
    <w:rsid w:val="00AD2F1C"/>
    <w:rsid w:val="00C93171"/>
    <w:rsid w:val="00CD23C4"/>
    <w:rsid w:val="00E113CD"/>
    <w:rsid w:val="00EC04A1"/>
    <w:rsid w:val="00ED523B"/>
    <w:rsid w:val="00F507EA"/>
    <w:rsid w:val="00F73805"/>
    <w:rsid w:val="00F92CEF"/>
    <w:rsid w:val="00FF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F311"/>
  <w15:chartTrackingRefBased/>
  <w15:docId w15:val="{A38AA387-053F-4616-8EE1-CD9F28C7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060"/>
    <w:pPr>
      <w:ind w:left="720"/>
      <w:contextualSpacing/>
    </w:pPr>
  </w:style>
  <w:style w:type="character" w:styleId="Hyperlink">
    <w:name w:val="Hyperlink"/>
    <w:basedOn w:val="DefaultParagraphFont"/>
    <w:uiPriority w:val="99"/>
    <w:semiHidden/>
    <w:unhideWhenUsed/>
    <w:rsid w:val="00785060"/>
    <w:rPr>
      <w:color w:val="0000FF"/>
      <w:u w:val="single"/>
    </w:rPr>
  </w:style>
  <w:style w:type="character" w:styleId="Emphasis">
    <w:name w:val="Emphasis"/>
    <w:basedOn w:val="DefaultParagraphFont"/>
    <w:uiPriority w:val="20"/>
    <w:qFormat/>
    <w:rsid w:val="00785060"/>
    <w:rPr>
      <w:i/>
      <w:iCs/>
    </w:rPr>
  </w:style>
  <w:style w:type="character" w:customStyle="1" w:styleId="text">
    <w:name w:val="text"/>
    <w:basedOn w:val="DefaultParagraphFont"/>
    <w:rsid w:val="00785060"/>
  </w:style>
  <w:style w:type="character" w:customStyle="1" w:styleId="small-caps">
    <w:name w:val="small-caps"/>
    <w:basedOn w:val="DefaultParagraphFont"/>
    <w:rsid w:val="00785060"/>
  </w:style>
  <w:style w:type="character" w:styleId="Strong">
    <w:name w:val="Strong"/>
    <w:basedOn w:val="DefaultParagraphFont"/>
    <w:uiPriority w:val="22"/>
    <w:qFormat/>
    <w:rsid w:val="00785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Fields</dc:creator>
  <cp:keywords/>
  <dc:description/>
  <cp:lastModifiedBy>Mark Hampton</cp:lastModifiedBy>
  <cp:revision>2</cp:revision>
  <dcterms:created xsi:type="dcterms:W3CDTF">2023-09-17T15:24:00Z</dcterms:created>
  <dcterms:modified xsi:type="dcterms:W3CDTF">2023-09-17T15:24:00Z</dcterms:modified>
</cp:coreProperties>
</file>