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66365" w14:textId="61D2375B" w:rsidR="009B346F" w:rsidRPr="00726DEA" w:rsidRDefault="009B346F" w:rsidP="004F3FB9">
      <w:pPr>
        <w:spacing w:line="276" w:lineRule="auto"/>
        <w:rPr>
          <w:rFonts w:asciiTheme="minorHAnsi" w:hAnsiTheme="minorHAnsi"/>
          <w:szCs w:val="24"/>
        </w:rPr>
      </w:pPr>
    </w:p>
    <w:p w14:paraId="2A4AE39E" w14:textId="61D09FDB" w:rsidR="009B346F" w:rsidRPr="004F3FB9" w:rsidRDefault="00785AF1" w:rsidP="0031587F">
      <w:pPr>
        <w:spacing w:line="276" w:lineRule="auto"/>
        <w:rPr>
          <w:rFonts w:asciiTheme="minorHAnsi" w:hAnsiTheme="minorHAnsi"/>
          <w:szCs w:val="24"/>
        </w:rPr>
        <w:sectPr w:rsidR="009B346F" w:rsidRPr="004F3FB9" w:rsidSect="00DA75CD">
          <w:headerReference w:type="default" r:id="rId8"/>
          <w:footerReference w:type="default" r:id="rId9"/>
          <w:headerReference w:type="first" r:id="rId10"/>
          <w:footerReference w:type="first" r:id="rId11"/>
          <w:pgSz w:w="12240" w:h="15840"/>
          <w:pgMar w:top="720" w:right="1440" w:bottom="1440" w:left="720" w:header="720" w:footer="720" w:gutter="0"/>
          <w:cols w:num="2" w:space="792" w:equalWidth="0">
            <w:col w:w="1980" w:space="252"/>
            <w:col w:w="7848"/>
          </w:cols>
          <w:titlePg/>
          <w:docGrid w:linePitch="326"/>
        </w:sectPr>
      </w:pPr>
      <w:r>
        <w:rPr>
          <w:rFonts w:asciiTheme="minorHAnsi" w:hAnsiTheme="minorHAnsi"/>
          <w:noProof/>
          <w:szCs w:val="24"/>
        </w:rPr>
        <mc:AlternateContent>
          <mc:Choice Requires="wps">
            <w:drawing>
              <wp:anchor distT="0" distB="0" distL="228600" distR="228600" simplePos="0" relativeHeight="251657728" behindDoc="0" locked="0" layoutInCell="1" allowOverlap="1" wp14:anchorId="1F35FB7D" wp14:editId="5F6639D8">
                <wp:simplePos x="0" y="0"/>
                <wp:positionH relativeFrom="margin">
                  <wp:posOffset>-57150</wp:posOffset>
                </wp:positionH>
                <wp:positionV relativeFrom="margin">
                  <wp:posOffset>305435</wp:posOffset>
                </wp:positionV>
                <wp:extent cx="1495425" cy="7867650"/>
                <wp:effectExtent l="0" t="0" r="9525" b="0"/>
                <wp:wrapSquare wrapText="bothSides"/>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86765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17961" dir="2700000" algn="ctr" rotWithShape="0">
                                  <a:srgbClr val="F4B083"/>
                                </a:outerShdw>
                              </a:effectLst>
                            </a14:hiddenEffects>
                          </a:ext>
                        </a:extLst>
                      </wps:spPr>
                      <wps:txbx>
                        <w:txbxContent>
                          <w:p w14:paraId="655C5390" w14:textId="77777777" w:rsidR="00256D1C" w:rsidRPr="00785AF1" w:rsidRDefault="004F3FB9" w:rsidP="00CE5A83">
                            <w:pPr>
                              <w:rPr>
                                <w:rFonts w:asciiTheme="minorHAnsi" w:hAnsiTheme="minorHAnsi"/>
                                <w:b/>
                                <w:caps/>
                                <w:color w:val="000080"/>
                                <w:sz w:val="16"/>
                                <w:szCs w:val="16"/>
                              </w:rPr>
                            </w:pPr>
                            <w:r w:rsidRPr="00785AF1">
                              <w:rPr>
                                <w:rFonts w:asciiTheme="minorHAnsi" w:hAnsiTheme="minorHAnsi" w:cs="Arial"/>
                                <w:b/>
                                <w:caps/>
                                <w:color w:val="000080"/>
                                <w:sz w:val="16"/>
                                <w:szCs w:val="16"/>
                              </w:rPr>
                              <w:t>ASCLD bOARD OF dIRECTORS</w:t>
                            </w:r>
                            <w:r w:rsidR="00DA652C">
                              <w:rPr>
                                <w:rFonts w:asciiTheme="minorHAnsi" w:hAnsiTheme="minorHAnsi"/>
                                <w:b/>
                                <w:caps/>
                                <w:color w:val="000080"/>
                                <w:sz w:val="16"/>
                                <w:szCs w:val="16"/>
                              </w:rPr>
                              <w:pict w14:anchorId="0C27ED8C">
                                <v:rect id="_x0000_i1027" style="width:0;height:1.5pt" o:hralign="center" o:hrstd="t" o:hr="t" fillcolor="#a0a0a0" stroked="f"/>
                              </w:pict>
                            </w:r>
                          </w:p>
                          <w:p w14:paraId="21FE9767" w14:textId="051978F5" w:rsidR="00256D1C"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Matthew Gamette</w:t>
                            </w:r>
                            <w:r w:rsidR="00256D1C" w:rsidRPr="00785AF1">
                              <w:rPr>
                                <w:rFonts w:asciiTheme="minorHAnsi" w:hAnsiTheme="minorHAnsi" w:cs="Arial"/>
                                <w:b/>
                                <w:color w:val="000080"/>
                                <w:sz w:val="16"/>
                                <w:szCs w:val="16"/>
                              </w:rPr>
                              <w:t>, President</w:t>
                            </w:r>
                          </w:p>
                          <w:p w14:paraId="722EDC36" w14:textId="2DA85050" w:rsidR="00256D1C"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Idaho State Police</w:t>
                            </w:r>
                          </w:p>
                          <w:p w14:paraId="0AC30373" w14:textId="77777777" w:rsidR="004B19DD" w:rsidRPr="00785AF1" w:rsidRDefault="004B19DD" w:rsidP="00CE5A83">
                            <w:pPr>
                              <w:rPr>
                                <w:rFonts w:asciiTheme="minorHAnsi" w:hAnsiTheme="minorHAnsi" w:cs="Arial"/>
                                <w:color w:val="000080"/>
                                <w:sz w:val="16"/>
                                <w:szCs w:val="16"/>
                              </w:rPr>
                            </w:pPr>
                          </w:p>
                          <w:p w14:paraId="766801C1" w14:textId="0CE994D8" w:rsidR="004B19DD" w:rsidRPr="00785AF1" w:rsidRDefault="000F3926" w:rsidP="004B19DD">
                            <w:pPr>
                              <w:rPr>
                                <w:rFonts w:asciiTheme="minorHAnsi" w:hAnsiTheme="minorHAnsi" w:cs="Arial"/>
                                <w:b/>
                                <w:color w:val="000080"/>
                                <w:sz w:val="16"/>
                                <w:szCs w:val="16"/>
                              </w:rPr>
                            </w:pPr>
                            <w:r w:rsidRPr="00785AF1">
                              <w:rPr>
                                <w:rFonts w:asciiTheme="minorHAnsi" w:hAnsiTheme="minorHAnsi" w:cs="Arial"/>
                                <w:b/>
                                <w:color w:val="000080"/>
                                <w:sz w:val="16"/>
                                <w:szCs w:val="16"/>
                              </w:rPr>
                              <w:t>Brooke Arnone</w:t>
                            </w:r>
                            <w:r w:rsidR="004B19DD" w:rsidRPr="00785AF1">
                              <w:rPr>
                                <w:rFonts w:asciiTheme="minorHAnsi" w:hAnsiTheme="minorHAnsi" w:cs="Arial"/>
                                <w:b/>
                                <w:color w:val="000080"/>
                                <w:sz w:val="16"/>
                                <w:szCs w:val="16"/>
                              </w:rPr>
                              <w:t>, President</w:t>
                            </w:r>
                            <w:r w:rsidR="00D847EA" w:rsidRPr="00785AF1">
                              <w:rPr>
                                <w:rFonts w:asciiTheme="minorHAnsi" w:hAnsiTheme="minorHAnsi" w:cs="Arial"/>
                                <w:b/>
                                <w:color w:val="000080"/>
                                <w:sz w:val="16"/>
                                <w:szCs w:val="16"/>
                              </w:rPr>
                              <w:t>-</w:t>
                            </w:r>
                            <w:r w:rsidR="004B19DD" w:rsidRPr="00785AF1">
                              <w:rPr>
                                <w:rFonts w:asciiTheme="minorHAnsi" w:hAnsiTheme="minorHAnsi" w:cs="Arial"/>
                                <w:b/>
                                <w:color w:val="000080"/>
                                <w:sz w:val="16"/>
                                <w:szCs w:val="16"/>
                              </w:rPr>
                              <w:t>Elect</w:t>
                            </w:r>
                          </w:p>
                          <w:p w14:paraId="0F18450C" w14:textId="1BCCE9B6" w:rsidR="004B19DD" w:rsidRPr="00785AF1" w:rsidRDefault="000F3926" w:rsidP="004B19DD">
                            <w:pPr>
                              <w:rPr>
                                <w:rFonts w:asciiTheme="minorHAnsi" w:hAnsiTheme="minorHAnsi" w:cs="Arial"/>
                                <w:color w:val="000080"/>
                                <w:sz w:val="16"/>
                                <w:szCs w:val="16"/>
                              </w:rPr>
                            </w:pPr>
                            <w:r w:rsidRPr="00785AF1">
                              <w:rPr>
                                <w:rFonts w:asciiTheme="minorHAnsi" w:hAnsiTheme="minorHAnsi" w:cs="Arial"/>
                                <w:color w:val="000080"/>
                                <w:sz w:val="16"/>
                                <w:szCs w:val="16"/>
                              </w:rPr>
                              <w:t>Arizona Department of Public Safety</w:t>
                            </w:r>
                          </w:p>
                          <w:p w14:paraId="311DA19F" w14:textId="77777777" w:rsidR="00256D1C" w:rsidRPr="00785AF1" w:rsidRDefault="00256D1C" w:rsidP="00256D1C">
                            <w:pPr>
                              <w:rPr>
                                <w:rFonts w:asciiTheme="minorHAnsi" w:hAnsiTheme="minorHAnsi" w:cs="Arial"/>
                                <w:b/>
                                <w:color w:val="000080"/>
                                <w:sz w:val="16"/>
                                <w:szCs w:val="16"/>
                              </w:rPr>
                            </w:pPr>
                          </w:p>
                          <w:p w14:paraId="58CE1672" w14:textId="597CBE30" w:rsidR="004B19DD" w:rsidRPr="00785AF1" w:rsidRDefault="007270E6" w:rsidP="004B19DD">
                            <w:pPr>
                              <w:rPr>
                                <w:rFonts w:asciiTheme="minorHAnsi" w:hAnsiTheme="minorHAnsi" w:cs="Arial"/>
                                <w:b/>
                                <w:color w:val="000080"/>
                                <w:sz w:val="16"/>
                                <w:szCs w:val="16"/>
                              </w:rPr>
                            </w:pPr>
                            <w:r w:rsidRPr="00785AF1">
                              <w:rPr>
                                <w:rFonts w:asciiTheme="minorHAnsi" w:hAnsiTheme="minorHAnsi" w:cs="Arial"/>
                                <w:b/>
                                <w:color w:val="000080"/>
                                <w:sz w:val="16"/>
                                <w:szCs w:val="16"/>
                              </w:rPr>
                              <w:t xml:space="preserve">Ray </w:t>
                            </w:r>
                            <w:proofErr w:type="spellStart"/>
                            <w:r w:rsidRPr="00785AF1">
                              <w:rPr>
                                <w:rFonts w:asciiTheme="minorHAnsi" w:hAnsiTheme="minorHAnsi" w:cs="Arial"/>
                                <w:b/>
                                <w:color w:val="000080"/>
                                <w:sz w:val="16"/>
                                <w:szCs w:val="16"/>
                              </w:rPr>
                              <w:t>Wickenheiser</w:t>
                            </w:r>
                            <w:proofErr w:type="spellEnd"/>
                            <w:r w:rsidR="004B19DD" w:rsidRPr="00785AF1">
                              <w:rPr>
                                <w:rFonts w:asciiTheme="minorHAnsi" w:hAnsiTheme="minorHAnsi" w:cs="Arial"/>
                                <w:b/>
                                <w:color w:val="000080"/>
                                <w:sz w:val="16"/>
                                <w:szCs w:val="16"/>
                              </w:rPr>
                              <w:t xml:space="preserve">, Past President </w:t>
                            </w:r>
                          </w:p>
                          <w:p w14:paraId="753FEA67" w14:textId="140745D5" w:rsidR="00256D1C" w:rsidRPr="00785AF1" w:rsidRDefault="000F3926" w:rsidP="004B19DD">
                            <w:pPr>
                              <w:rPr>
                                <w:rFonts w:asciiTheme="minorHAnsi" w:hAnsiTheme="minorHAnsi" w:cs="Arial"/>
                                <w:color w:val="000080"/>
                                <w:sz w:val="16"/>
                                <w:szCs w:val="16"/>
                              </w:rPr>
                            </w:pPr>
                            <w:r w:rsidRPr="00785AF1">
                              <w:rPr>
                                <w:rFonts w:asciiTheme="minorHAnsi" w:hAnsiTheme="minorHAnsi" w:cs="Arial"/>
                                <w:color w:val="000080"/>
                                <w:sz w:val="16"/>
                                <w:szCs w:val="16"/>
                              </w:rPr>
                              <w:t>New York State Police Crime Laboratory System</w:t>
                            </w:r>
                          </w:p>
                          <w:p w14:paraId="30106D33" w14:textId="77777777" w:rsidR="004F3FB9" w:rsidRPr="00785AF1" w:rsidRDefault="004F3FB9" w:rsidP="00CE5A83">
                            <w:pPr>
                              <w:rPr>
                                <w:rFonts w:asciiTheme="minorHAnsi" w:hAnsiTheme="minorHAnsi" w:cs="Arial"/>
                                <w:color w:val="000080"/>
                                <w:sz w:val="16"/>
                                <w:szCs w:val="16"/>
                              </w:rPr>
                            </w:pPr>
                          </w:p>
                          <w:p w14:paraId="013A1A11" w14:textId="68469102"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Linda Jackson</w:t>
                            </w:r>
                            <w:r w:rsidR="004F3FB9" w:rsidRPr="00785AF1">
                              <w:rPr>
                                <w:rFonts w:asciiTheme="minorHAnsi" w:hAnsiTheme="minorHAnsi" w:cs="Arial"/>
                                <w:b/>
                                <w:color w:val="000080"/>
                                <w:sz w:val="16"/>
                                <w:szCs w:val="16"/>
                              </w:rPr>
                              <w:t>, Secretary</w:t>
                            </w:r>
                          </w:p>
                          <w:p w14:paraId="2D06BE2B" w14:textId="4E1F5C8B" w:rsidR="004F3FB9"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Virginia Department of Forensic Science</w:t>
                            </w:r>
                          </w:p>
                          <w:p w14:paraId="76BA2FBE" w14:textId="77777777" w:rsidR="004F3FB9" w:rsidRPr="00785AF1" w:rsidRDefault="004F3FB9" w:rsidP="00CE5A83">
                            <w:pPr>
                              <w:rPr>
                                <w:rFonts w:asciiTheme="minorHAnsi" w:hAnsiTheme="minorHAnsi" w:cs="Arial"/>
                                <w:color w:val="000080"/>
                                <w:sz w:val="16"/>
                                <w:szCs w:val="16"/>
                              </w:rPr>
                            </w:pPr>
                          </w:p>
                          <w:p w14:paraId="5FC6733C" w14:textId="3388E530"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 xml:space="preserve">Rita </w:t>
                            </w:r>
                            <w:r w:rsidR="00A42FCD">
                              <w:rPr>
                                <w:rFonts w:asciiTheme="minorHAnsi" w:hAnsiTheme="minorHAnsi" w:cs="Arial"/>
                                <w:b/>
                                <w:color w:val="000080"/>
                                <w:sz w:val="16"/>
                                <w:szCs w:val="16"/>
                              </w:rPr>
                              <w:t xml:space="preserve">C. </w:t>
                            </w:r>
                            <w:r w:rsidRPr="00785AF1">
                              <w:rPr>
                                <w:rFonts w:asciiTheme="minorHAnsi" w:hAnsiTheme="minorHAnsi" w:cs="Arial"/>
                                <w:b/>
                                <w:color w:val="000080"/>
                                <w:sz w:val="16"/>
                                <w:szCs w:val="16"/>
                              </w:rPr>
                              <w:t>Dyas</w:t>
                            </w:r>
                            <w:r w:rsidR="004F3FB9" w:rsidRPr="00785AF1">
                              <w:rPr>
                                <w:rFonts w:asciiTheme="minorHAnsi" w:hAnsiTheme="minorHAnsi" w:cs="Arial"/>
                                <w:b/>
                                <w:color w:val="000080"/>
                                <w:sz w:val="16"/>
                                <w:szCs w:val="16"/>
                              </w:rPr>
                              <w:t>, Treasurer</w:t>
                            </w:r>
                          </w:p>
                          <w:p w14:paraId="36CBF5D0" w14:textId="6AB9906B" w:rsidR="00BE3FA9"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Chandler Police Department</w:t>
                            </w:r>
                          </w:p>
                          <w:p w14:paraId="49A2020E" w14:textId="77777777" w:rsidR="004F3FB9" w:rsidRPr="00785AF1" w:rsidRDefault="004F3FB9" w:rsidP="00CE5A83">
                            <w:pPr>
                              <w:rPr>
                                <w:rFonts w:asciiTheme="minorHAnsi" w:hAnsiTheme="minorHAnsi" w:cs="Arial"/>
                                <w:color w:val="000080"/>
                                <w:sz w:val="16"/>
                                <w:szCs w:val="16"/>
                              </w:rPr>
                            </w:pPr>
                          </w:p>
                          <w:p w14:paraId="1EE65DCA" w14:textId="77777777" w:rsidR="007A2471" w:rsidRPr="00785AF1" w:rsidRDefault="007A2471"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Kris Deters</w:t>
                            </w:r>
                          </w:p>
                          <w:p w14:paraId="06A8CF59" w14:textId="77777777" w:rsidR="007A2471" w:rsidRPr="00785AF1" w:rsidRDefault="007A2471" w:rsidP="007A2471">
                            <w:pPr>
                              <w:rPr>
                                <w:rFonts w:asciiTheme="minorHAnsi" w:hAnsiTheme="minorHAnsi" w:cs="Arial"/>
                                <w:color w:val="000080"/>
                                <w:sz w:val="16"/>
                                <w:szCs w:val="16"/>
                              </w:rPr>
                            </w:pPr>
                            <w:r w:rsidRPr="00785AF1">
                              <w:rPr>
                                <w:rFonts w:asciiTheme="minorHAnsi" w:hAnsiTheme="minorHAnsi" w:cs="Arial"/>
                                <w:color w:val="000080"/>
                                <w:sz w:val="16"/>
                                <w:szCs w:val="16"/>
                              </w:rPr>
                              <w:t>Minnesota Bureau of Criminal Apprehension Forensic Science Service</w:t>
                            </w:r>
                          </w:p>
                          <w:p w14:paraId="15274F51" w14:textId="77777777" w:rsidR="004B19DD" w:rsidRPr="00785AF1" w:rsidRDefault="004B19DD" w:rsidP="007A2471">
                            <w:pPr>
                              <w:rPr>
                                <w:rFonts w:asciiTheme="minorHAnsi" w:hAnsiTheme="minorHAnsi" w:cs="Arial"/>
                                <w:color w:val="000080"/>
                                <w:sz w:val="16"/>
                                <w:szCs w:val="16"/>
                              </w:rPr>
                            </w:pPr>
                          </w:p>
                          <w:p w14:paraId="7D6408D5" w14:textId="77777777" w:rsidR="004B19DD" w:rsidRPr="00785AF1" w:rsidRDefault="004B19DD"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Erin Forry</w:t>
                            </w:r>
                          </w:p>
                          <w:p w14:paraId="01B3D289" w14:textId="77777777" w:rsidR="004B19DD" w:rsidRPr="00785AF1" w:rsidRDefault="004B19DD" w:rsidP="007A2471">
                            <w:pPr>
                              <w:rPr>
                                <w:rFonts w:asciiTheme="minorHAnsi" w:hAnsiTheme="minorHAnsi" w:cs="Arial"/>
                                <w:color w:val="000080"/>
                                <w:sz w:val="16"/>
                                <w:szCs w:val="16"/>
                              </w:rPr>
                            </w:pPr>
                            <w:r w:rsidRPr="00785AF1">
                              <w:rPr>
                                <w:rFonts w:asciiTheme="minorHAnsi" w:hAnsiTheme="minorHAnsi" w:cs="Arial"/>
                                <w:color w:val="000080"/>
                                <w:sz w:val="16"/>
                                <w:szCs w:val="16"/>
                              </w:rPr>
                              <w:t>Boston Police Department</w:t>
                            </w:r>
                          </w:p>
                          <w:p w14:paraId="6AA08EAF" w14:textId="77777777" w:rsidR="004B19DD" w:rsidRPr="00785AF1" w:rsidRDefault="004B19DD" w:rsidP="007A2471">
                            <w:pPr>
                              <w:rPr>
                                <w:rFonts w:asciiTheme="minorHAnsi" w:hAnsiTheme="minorHAnsi" w:cs="Arial"/>
                                <w:color w:val="000080"/>
                                <w:sz w:val="16"/>
                                <w:szCs w:val="16"/>
                              </w:rPr>
                            </w:pPr>
                          </w:p>
                          <w:p w14:paraId="06CFDC15" w14:textId="4BF7EA9B" w:rsidR="000F3926" w:rsidRPr="00785AF1" w:rsidRDefault="000F3926"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Arlene Hall</w:t>
                            </w:r>
                          </w:p>
                          <w:p w14:paraId="00F028BC" w14:textId="38318DAD" w:rsidR="000F3926" w:rsidRPr="00785AF1" w:rsidRDefault="000F3926" w:rsidP="007A2471">
                            <w:pPr>
                              <w:rPr>
                                <w:rFonts w:asciiTheme="minorHAnsi" w:hAnsiTheme="minorHAnsi" w:cs="Arial"/>
                                <w:color w:val="000080"/>
                                <w:sz w:val="16"/>
                                <w:szCs w:val="16"/>
                              </w:rPr>
                            </w:pPr>
                            <w:r w:rsidRPr="00785AF1">
                              <w:rPr>
                                <w:rFonts w:asciiTheme="minorHAnsi" w:hAnsiTheme="minorHAnsi" w:cs="Arial"/>
                                <w:color w:val="000080"/>
                                <w:sz w:val="16"/>
                                <w:szCs w:val="16"/>
                              </w:rPr>
                              <w:t>Illinois State Police</w:t>
                            </w:r>
                          </w:p>
                          <w:p w14:paraId="6015060E" w14:textId="2196299E" w:rsidR="000F3926" w:rsidRPr="00785AF1" w:rsidRDefault="000F3926" w:rsidP="007A2471">
                            <w:pPr>
                              <w:rPr>
                                <w:rFonts w:asciiTheme="minorHAnsi" w:hAnsiTheme="minorHAnsi" w:cs="Arial"/>
                                <w:color w:val="000080"/>
                                <w:sz w:val="16"/>
                                <w:szCs w:val="16"/>
                              </w:rPr>
                            </w:pPr>
                          </w:p>
                          <w:p w14:paraId="18C766C5" w14:textId="543E175F" w:rsidR="000F3926" w:rsidRPr="00785AF1" w:rsidRDefault="000F3926"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Bruce Houlihan</w:t>
                            </w:r>
                          </w:p>
                          <w:p w14:paraId="6D1387D4" w14:textId="275F2397" w:rsidR="000F3926" w:rsidRPr="00785AF1" w:rsidRDefault="000F3926" w:rsidP="007A2471">
                            <w:pPr>
                              <w:rPr>
                                <w:rFonts w:asciiTheme="minorHAnsi" w:hAnsiTheme="minorHAnsi" w:cs="Arial"/>
                                <w:color w:val="000080"/>
                                <w:sz w:val="16"/>
                                <w:szCs w:val="16"/>
                              </w:rPr>
                            </w:pPr>
                            <w:r w:rsidRPr="00785AF1">
                              <w:rPr>
                                <w:rFonts w:asciiTheme="minorHAnsi" w:hAnsiTheme="minorHAnsi" w:cs="Arial"/>
                                <w:color w:val="000080"/>
                                <w:sz w:val="16"/>
                                <w:szCs w:val="16"/>
                              </w:rPr>
                              <w:t>Orange County Crime Laboratory</w:t>
                            </w:r>
                          </w:p>
                          <w:p w14:paraId="3A3E6A49" w14:textId="77777777" w:rsidR="000F3926" w:rsidRPr="00785AF1" w:rsidRDefault="000F3926" w:rsidP="007A2471">
                            <w:pPr>
                              <w:rPr>
                                <w:rFonts w:asciiTheme="minorHAnsi" w:hAnsiTheme="minorHAnsi" w:cs="Arial"/>
                                <w:b/>
                                <w:color w:val="000080"/>
                                <w:sz w:val="16"/>
                                <w:szCs w:val="16"/>
                              </w:rPr>
                            </w:pPr>
                          </w:p>
                          <w:p w14:paraId="73F86D21" w14:textId="20A84B03"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Jennifer McNair</w:t>
                            </w:r>
                          </w:p>
                          <w:p w14:paraId="735288B4" w14:textId="67C87D8A" w:rsidR="00785AF1" w:rsidRPr="00785AF1" w:rsidRDefault="00785AF1" w:rsidP="00CE5A83">
                            <w:pPr>
                              <w:rPr>
                                <w:rFonts w:asciiTheme="minorHAnsi" w:hAnsiTheme="minorHAnsi" w:cs="Arial"/>
                                <w:color w:val="000080"/>
                                <w:sz w:val="16"/>
                                <w:szCs w:val="16"/>
                              </w:rPr>
                            </w:pPr>
                            <w:r w:rsidRPr="00785AF1">
                              <w:rPr>
                                <w:rFonts w:asciiTheme="minorHAnsi" w:hAnsiTheme="minorHAnsi" w:cs="Arial"/>
                                <w:color w:val="000080"/>
                                <w:sz w:val="16"/>
                                <w:szCs w:val="16"/>
                              </w:rPr>
                              <w:t>Utah Bureau of Forensic Services</w:t>
                            </w:r>
                          </w:p>
                          <w:p w14:paraId="1C7F90AA" w14:textId="33DC00CA" w:rsidR="004F3FB9" w:rsidRPr="00785AF1" w:rsidRDefault="004F3FB9" w:rsidP="00CE5A83">
                            <w:pPr>
                              <w:rPr>
                                <w:rFonts w:asciiTheme="minorHAnsi" w:hAnsiTheme="minorHAnsi" w:cs="Arial"/>
                                <w:color w:val="000080"/>
                                <w:sz w:val="16"/>
                                <w:szCs w:val="16"/>
                              </w:rPr>
                            </w:pPr>
                          </w:p>
                          <w:p w14:paraId="1A172358" w14:textId="6CCBD3C3" w:rsidR="000F3926"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Scott O’Ne</w:t>
                            </w:r>
                            <w:r w:rsidR="00785AF1" w:rsidRPr="00785AF1">
                              <w:rPr>
                                <w:rFonts w:asciiTheme="minorHAnsi" w:hAnsiTheme="minorHAnsi" w:cs="Arial"/>
                                <w:b/>
                                <w:color w:val="000080"/>
                                <w:sz w:val="16"/>
                                <w:szCs w:val="16"/>
                              </w:rPr>
                              <w:t>ill</w:t>
                            </w:r>
                          </w:p>
                          <w:p w14:paraId="36FA5127" w14:textId="7BC9929A" w:rsidR="00785AF1" w:rsidRPr="00785AF1" w:rsidRDefault="00785AF1" w:rsidP="00CE5A83">
                            <w:pPr>
                              <w:rPr>
                                <w:rFonts w:asciiTheme="minorHAnsi" w:hAnsiTheme="minorHAnsi" w:cs="Arial"/>
                                <w:b/>
                                <w:color w:val="000080"/>
                                <w:sz w:val="16"/>
                                <w:szCs w:val="16"/>
                              </w:rPr>
                            </w:pPr>
                            <w:r w:rsidRPr="00785AF1">
                              <w:rPr>
                                <w:rFonts w:asciiTheme="minorHAnsi" w:hAnsiTheme="minorHAnsi" w:cs="Arial"/>
                                <w:color w:val="000080"/>
                                <w:sz w:val="16"/>
                                <w:szCs w:val="16"/>
                              </w:rPr>
                              <w:t>New York City Police Department</w:t>
                            </w:r>
                          </w:p>
                          <w:p w14:paraId="64DD7F08" w14:textId="77777777" w:rsidR="00BE3FA9" w:rsidRPr="00785AF1" w:rsidRDefault="00BE3FA9" w:rsidP="00CE5A83">
                            <w:pPr>
                              <w:rPr>
                                <w:rFonts w:asciiTheme="minorHAnsi" w:hAnsiTheme="minorHAnsi" w:cs="Arial"/>
                                <w:color w:val="000080"/>
                                <w:sz w:val="16"/>
                                <w:szCs w:val="16"/>
                              </w:rPr>
                            </w:pPr>
                          </w:p>
                          <w:p w14:paraId="205F355E" w14:textId="77777777" w:rsidR="00BE3FA9" w:rsidRPr="00785AF1" w:rsidRDefault="00BE3FA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Tim</w:t>
                            </w:r>
                            <w:r w:rsidR="007A2471" w:rsidRPr="00785AF1">
                              <w:rPr>
                                <w:rFonts w:asciiTheme="minorHAnsi" w:hAnsiTheme="minorHAnsi" w:cs="Arial"/>
                                <w:b/>
                                <w:color w:val="000080"/>
                                <w:sz w:val="16"/>
                                <w:szCs w:val="16"/>
                              </w:rPr>
                              <w:t>othy</w:t>
                            </w:r>
                            <w:r w:rsidRPr="00785AF1">
                              <w:rPr>
                                <w:rFonts w:asciiTheme="minorHAnsi" w:hAnsiTheme="minorHAnsi" w:cs="Arial"/>
                                <w:b/>
                                <w:color w:val="000080"/>
                                <w:sz w:val="16"/>
                                <w:szCs w:val="16"/>
                              </w:rPr>
                              <w:t xml:space="preserve"> Scanlan</w:t>
                            </w:r>
                          </w:p>
                          <w:p w14:paraId="7F8F1A5B" w14:textId="77777777" w:rsidR="00BE3FA9" w:rsidRPr="00785AF1" w:rsidRDefault="002B5163" w:rsidP="00CE5A83">
                            <w:pPr>
                              <w:rPr>
                                <w:rFonts w:asciiTheme="minorHAnsi" w:hAnsiTheme="minorHAnsi" w:cs="Arial"/>
                                <w:color w:val="000080"/>
                                <w:sz w:val="16"/>
                                <w:szCs w:val="16"/>
                              </w:rPr>
                            </w:pPr>
                            <w:r w:rsidRPr="00785AF1">
                              <w:rPr>
                                <w:rFonts w:asciiTheme="minorHAnsi" w:hAnsiTheme="minorHAnsi" w:cs="Arial"/>
                                <w:color w:val="000080"/>
                                <w:sz w:val="16"/>
                                <w:szCs w:val="16"/>
                              </w:rPr>
                              <w:t>Jefferson Parish Sheriff's</w:t>
                            </w:r>
                          </w:p>
                          <w:p w14:paraId="2FF312A4" w14:textId="77777777" w:rsidR="002B5163" w:rsidRPr="00785AF1" w:rsidRDefault="002B5163" w:rsidP="00CE5A83">
                            <w:pPr>
                              <w:rPr>
                                <w:rFonts w:asciiTheme="minorHAnsi" w:hAnsiTheme="minorHAnsi" w:cs="Arial"/>
                                <w:color w:val="000080"/>
                                <w:sz w:val="16"/>
                                <w:szCs w:val="16"/>
                              </w:rPr>
                            </w:pPr>
                            <w:r w:rsidRPr="00785AF1">
                              <w:rPr>
                                <w:rFonts w:asciiTheme="minorHAnsi" w:hAnsiTheme="minorHAnsi" w:cs="Arial"/>
                                <w:color w:val="000080"/>
                                <w:sz w:val="16"/>
                                <w:szCs w:val="16"/>
                              </w:rPr>
                              <w:t>Office</w:t>
                            </w:r>
                          </w:p>
                          <w:p w14:paraId="1B1EE18A" w14:textId="77777777" w:rsidR="00BE3FA9" w:rsidRPr="00785AF1" w:rsidRDefault="00BE3FA9" w:rsidP="00CE5A83">
                            <w:pPr>
                              <w:rPr>
                                <w:rFonts w:asciiTheme="minorHAnsi" w:hAnsiTheme="minorHAnsi" w:cs="Arial"/>
                                <w:color w:val="000080"/>
                                <w:sz w:val="16"/>
                                <w:szCs w:val="16"/>
                              </w:rPr>
                            </w:pPr>
                          </w:p>
                          <w:p w14:paraId="0ABF3B4F" w14:textId="77777777" w:rsidR="00BE3FA9" w:rsidRPr="00785AF1" w:rsidRDefault="00BE3FA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Christian Westring</w:t>
                            </w:r>
                          </w:p>
                          <w:p w14:paraId="655306CF" w14:textId="268021B3" w:rsidR="00BE3FA9" w:rsidRPr="00785AF1" w:rsidRDefault="00C716DE" w:rsidP="00CE5A83">
                            <w:pPr>
                              <w:rPr>
                                <w:rFonts w:asciiTheme="minorHAnsi" w:hAnsiTheme="minorHAnsi" w:cs="Arial"/>
                                <w:color w:val="000080"/>
                                <w:sz w:val="16"/>
                                <w:szCs w:val="16"/>
                              </w:rPr>
                            </w:pPr>
                            <w:r w:rsidRPr="00785AF1">
                              <w:rPr>
                                <w:rFonts w:asciiTheme="minorHAnsi" w:hAnsiTheme="minorHAnsi" w:cs="Arial"/>
                                <w:color w:val="000080"/>
                                <w:sz w:val="16"/>
                                <w:szCs w:val="16"/>
                              </w:rPr>
                              <w:t>Member at Large</w:t>
                            </w:r>
                          </w:p>
                          <w:p w14:paraId="3D392D7C" w14:textId="77777777" w:rsidR="004F3FB9" w:rsidRPr="00785AF1" w:rsidRDefault="004F3FB9" w:rsidP="00CE5A83">
                            <w:pPr>
                              <w:rPr>
                                <w:rFonts w:asciiTheme="minorHAnsi" w:hAnsiTheme="minorHAnsi" w:cs="Arial"/>
                                <w:color w:val="000080"/>
                                <w:sz w:val="16"/>
                                <w:szCs w:val="16"/>
                              </w:rPr>
                            </w:pPr>
                          </w:p>
                          <w:p w14:paraId="5592B24E" w14:textId="77777777" w:rsidR="004F3FB9" w:rsidRPr="00785AF1" w:rsidRDefault="004F3FB9" w:rsidP="00CE5A83">
                            <w:pPr>
                              <w:rPr>
                                <w:rFonts w:asciiTheme="minorHAnsi" w:hAnsiTheme="minorHAnsi"/>
                                <w:b/>
                                <w:caps/>
                                <w:color w:val="000080"/>
                                <w:sz w:val="16"/>
                                <w:szCs w:val="16"/>
                              </w:rPr>
                            </w:pPr>
                            <w:r w:rsidRPr="00785AF1">
                              <w:rPr>
                                <w:rFonts w:asciiTheme="minorHAnsi" w:hAnsiTheme="minorHAnsi" w:cs="Arial"/>
                                <w:b/>
                                <w:caps/>
                                <w:color w:val="000080"/>
                                <w:sz w:val="16"/>
                                <w:szCs w:val="16"/>
                              </w:rPr>
                              <w:t>ASCLD sTAFF</w:t>
                            </w:r>
                            <w:r w:rsidR="00DA652C">
                              <w:rPr>
                                <w:rFonts w:asciiTheme="minorHAnsi" w:hAnsiTheme="minorHAnsi"/>
                                <w:b/>
                                <w:caps/>
                                <w:color w:val="000080"/>
                                <w:sz w:val="16"/>
                                <w:szCs w:val="16"/>
                              </w:rPr>
                              <w:pict w14:anchorId="72D0BF51">
                                <v:rect id="_x0000_i1029" style="width:0;height:1.5pt" o:hralign="center" o:hrstd="t" o:hr="t" fillcolor="#a0a0a0" stroked="f"/>
                              </w:pict>
                            </w:r>
                          </w:p>
                          <w:p w14:paraId="77CF4661" w14:textId="77777777" w:rsidR="007A2471"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 xml:space="preserve">Jean Stover </w:t>
                            </w:r>
                          </w:p>
                          <w:p w14:paraId="65CBF497" w14:textId="77777777" w:rsidR="004F3FB9"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Executive Director</w:t>
                            </w:r>
                          </w:p>
                          <w:p w14:paraId="5C7340B6" w14:textId="77777777" w:rsidR="004F3FB9" w:rsidRPr="00785AF1" w:rsidRDefault="004F3FB9" w:rsidP="00CE5A83">
                            <w:pPr>
                              <w:rPr>
                                <w:rFonts w:asciiTheme="minorHAnsi" w:hAnsiTheme="minorHAnsi" w:cs="Arial"/>
                                <w:b/>
                                <w:color w:val="000080"/>
                                <w:sz w:val="16"/>
                                <w:szCs w:val="16"/>
                              </w:rPr>
                            </w:pPr>
                          </w:p>
                          <w:p w14:paraId="4C86699F" w14:textId="77777777" w:rsidR="004F3FB9"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Ramona Robertson Administrative Assistant</w:t>
                            </w:r>
                          </w:p>
                        </w:txbxContent>
                      </wps:txbx>
                      <wps:bodyPr rot="0" vert="horz" wrap="square" lIns="137160" tIns="137160" rIns="13716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35FB7D" id="_x0000_t202" coordsize="21600,21600" o:spt="202" path="m,l,21600r21600,l21600,xe">
                <v:stroke joinstyle="miter"/>
                <v:path gradientshapeok="t" o:connecttype="rect"/>
              </v:shapetype>
              <v:shape id="Text Box 141" o:spid="_x0000_s1026" type="#_x0000_t202" style="position:absolute;margin-left:-4.5pt;margin-top:24.05pt;width:117.75pt;height:619.5pt;z-index:251657728;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" stroked="f" strokeweight=".5pt">
                <v:shadow color="#f4b083" offset="1pt,1pt"/>
                <v:textbox inset="10.8pt,10.8pt,10.8pt,10.8pt">
                  <w:txbxContent>
                    <w:p w14:paraId="655C5390" w14:textId="77777777" w:rsidR="00256D1C" w:rsidRPr="00785AF1" w:rsidRDefault="004F3FB9" w:rsidP="00CE5A83">
                      <w:pPr>
                        <w:rPr>
                          <w:rFonts w:asciiTheme="minorHAnsi" w:hAnsiTheme="minorHAnsi"/>
                          <w:b/>
                          <w:caps/>
                          <w:color w:val="000080"/>
                          <w:sz w:val="16"/>
                          <w:szCs w:val="16"/>
                        </w:rPr>
                      </w:pPr>
                      <w:r w:rsidRPr="00785AF1">
                        <w:rPr>
                          <w:rFonts w:asciiTheme="minorHAnsi" w:hAnsiTheme="minorHAnsi" w:cs="Arial"/>
                          <w:b/>
                          <w:caps/>
                          <w:color w:val="000080"/>
                          <w:sz w:val="16"/>
                          <w:szCs w:val="16"/>
                        </w:rPr>
                        <w:t>ASCLD bOARD OF dIRECTORS</w:t>
                      </w:r>
                      <w:r w:rsidR="003518D4">
                        <w:rPr>
                          <w:rFonts w:asciiTheme="minorHAnsi" w:hAnsiTheme="minorHAnsi"/>
                          <w:b/>
                          <w:caps/>
                          <w:color w:val="000080"/>
                          <w:sz w:val="16"/>
                          <w:szCs w:val="16"/>
                        </w:rPr>
                        <w:pict w14:anchorId="0C27ED8C">
                          <v:rect id="_x0000_i1026" style="width:0;height:1.5pt" o:hralign="center" o:hrstd="t" o:hr="t" fillcolor="#a0a0a0" stroked="f"/>
                        </w:pict>
                      </w:r>
                    </w:p>
                    <w:p w14:paraId="21FE9767" w14:textId="051978F5" w:rsidR="00256D1C"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Matthew Gamette</w:t>
                      </w:r>
                      <w:r w:rsidR="00256D1C" w:rsidRPr="00785AF1">
                        <w:rPr>
                          <w:rFonts w:asciiTheme="minorHAnsi" w:hAnsiTheme="minorHAnsi" w:cs="Arial"/>
                          <w:b/>
                          <w:color w:val="000080"/>
                          <w:sz w:val="16"/>
                          <w:szCs w:val="16"/>
                        </w:rPr>
                        <w:t>, President</w:t>
                      </w:r>
                    </w:p>
                    <w:p w14:paraId="722EDC36" w14:textId="2DA85050" w:rsidR="00256D1C"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Idaho State Police</w:t>
                      </w:r>
                    </w:p>
                    <w:p w14:paraId="0AC30373" w14:textId="77777777" w:rsidR="004B19DD" w:rsidRPr="00785AF1" w:rsidRDefault="004B19DD" w:rsidP="00CE5A83">
                      <w:pPr>
                        <w:rPr>
                          <w:rFonts w:asciiTheme="minorHAnsi" w:hAnsiTheme="minorHAnsi" w:cs="Arial"/>
                          <w:color w:val="000080"/>
                          <w:sz w:val="16"/>
                          <w:szCs w:val="16"/>
                        </w:rPr>
                      </w:pPr>
                    </w:p>
                    <w:p w14:paraId="766801C1" w14:textId="0CE994D8" w:rsidR="004B19DD" w:rsidRPr="00785AF1" w:rsidRDefault="000F3926" w:rsidP="004B19DD">
                      <w:pPr>
                        <w:rPr>
                          <w:rFonts w:asciiTheme="minorHAnsi" w:hAnsiTheme="minorHAnsi" w:cs="Arial"/>
                          <w:b/>
                          <w:color w:val="000080"/>
                          <w:sz w:val="16"/>
                          <w:szCs w:val="16"/>
                        </w:rPr>
                      </w:pPr>
                      <w:r w:rsidRPr="00785AF1">
                        <w:rPr>
                          <w:rFonts w:asciiTheme="minorHAnsi" w:hAnsiTheme="minorHAnsi" w:cs="Arial"/>
                          <w:b/>
                          <w:color w:val="000080"/>
                          <w:sz w:val="16"/>
                          <w:szCs w:val="16"/>
                        </w:rPr>
                        <w:t>Brooke Arnone</w:t>
                      </w:r>
                      <w:r w:rsidR="004B19DD" w:rsidRPr="00785AF1">
                        <w:rPr>
                          <w:rFonts w:asciiTheme="minorHAnsi" w:hAnsiTheme="minorHAnsi" w:cs="Arial"/>
                          <w:b/>
                          <w:color w:val="000080"/>
                          <w:sz w:val="16"/>
                          <w:szCs w:val="16"/>
                        </w:rPr>
                        <w:t>, President</w:t>
                      </w:r>
                      <w:r w:rsidR="00D847EA" w:rsidRPr="00785AF1">
                        <w:rPr>
                          <w:rFonts w:asciiTheme="minorHAnsi" w:hAnsiTheme="minorHAnsi" w:cs="Arial"/>
                          <w:b/>
                          <w:color w:val="000080"/>
                          <w:sz w:val="16"/>
                          <w:szCs w:val="16"/>
                        </w:rPr>
                        <w:t>-</w:t>
                      </w:r>
                      <w:r w:rsidR="004B19DD" w:rsidRPr="00785AF1">
                        <w:rPr>
                          <w:rFonts w:asciiTheme="minorHAnsi" w:hAnsiTheme="minorHAnsi" w:cs="Arial"/>
                          <w:b/>
                          <w:color w:val="000080"/>
                          <w:sz w:val="16"/>
                          <w:szCs w:val="16"/>
                        </w:rPr>
                        <w:t>Elect</w:t>
                      </w:r>
                    </w:p>
                    <w:p w14:paraId="0F18450C" w14:textId="1BCCE9B6" w:rsidR="004B19DD" w:rsidRPr="00785AF1" w:rsidRDefault="000F3926" w:rsidP="004B19DD">
                      <w:pPr>
                        <w:rPr>
                          <w:rFonts w:asciiTheme="minorHAnsi" w:hAnsiTheme="minorHAnsi" w:cs="Arial"/>
                          <w:color w:val="000080"/>
                          <w:sz w:val="16"/>
                          <w:szCs w:val="16"/>
                        </w:rPr>
                      </w:pPr>
                      <w:r w:rsidRPr="00785AF1">
                        <w:rPr>
                          <w:rFonts w:asciiTheme="minorHAnsi" w:hAnsiTheme="minorHAnsi" w:cs="Arial"/>
                          <w:color w:val="000080"/>
                          <w:sz w:val="16"/>
                          <w:szCs w:val="16"/>
                        </w:rPr>
                        <w:t>Arizona Department of Public Safety</w:t>
                      </w:r>
                    </w:p>
                    <w:p w14:paraId="311DA19F" w14:textId="77777777" w:rsidR="00256D1C" w:rsidRPr="00785AF1" w:rsidRDefault="00256D1C" w:rsidP="00256D1C">
                      <w:pPr>
                        <w:rPr>
                          <w:rFonts w:asciiTheme="minorHAnsi" w:hAnsiTheme="minorHAnsi" w:cs="Arial"/>
                          <w:b/>
                          <w:color w:val="000080"/>
                          <w:sz w:val="16"/>
                          <w:szCs w:val="16"/>
                        </w:rPr>
                      </w:pPr>
                    </w:p>
                    <w:p w14:paraId="58CE1672" w14:textId="597CBE30" w:rsidR="004B19DD" w:rsidRPr="00785AF1" w:rsidRDefault="007270E6" w:rsidP="004B19DD">
                      <w:pPr>
                        <w:rPr>
                          <w:rFonts w:asciiTheme="minorHAnsi" w:hAnsiTheme="minorHAnsi" w:cs="Arial"/>
                          <w:b/>
                          <w:color w:val="000080"/>
                          <w:sz w:val="16"/>
                          <w:szCs w:val="16"/>
                        </w:rPr>
                      </w:pPr>
                      <w:r w:rsidRPr="00785AF1">
                        <w:rPr>
                          <w:rFonts w:asciiTheme="minorHAnsi" w:hAnsiTheme="minorHAnsi" w:cs="Arial"/>
                          <w:b/>
                          <w:color w:val="000080"/>
                          <w:sz w:val="16"/>
                          <w:szCs w:val="16"/>
                        </w:rPr>
                        <w:t>Ray Wickenheiser</w:t>
                      </w:r>
                      <w:r w:rsidR="004B19DD" w:rsidRPr="00785AF1">
                        <w:rPr>
                          <w:rFonts w:asciiTheme="minorHAnsi" w:hAnsiTheme="minorHAnsi" w:cs="Arial"/>
                          <w:b/>
                          <w:color w:val="000080"/>
                          <w:sz w:val="16"/>
                          <w:szCs w:val="16"/>
                        </w:rPr>
                        <w:t xml:space="preserve">, Past President </w:t>
                      </w:r>
                    </w:p>
                    <w:p w14:paraId="753FEA67" w14:textId="140745D5" w:rsidR="00256D1C" w:rsidRPr="00785AF1" w:rsidRDefault="000F3926" w:rsidP="004B19DD">
                      <w:pPr>
                        <w:rPr>
                          <w:rFonts w:asciiTheme="minorHAnsi" w:hAnsiTheme="minorHAnsi" w:cs="Arial"/>
                          <w:color w:val="000080"/>
                          <w:sz w:val="16"/>
                          <w:szCs w:val="16"/>
                        </w:rPr>
                      </w:pPr>
                      <w:r w:rsidRPr="00785AF1">
                        <w:rPr>
                          <w:rFonts w:asciiTheme="minorHAnsi" w:hAnsiTheme="minorHAnsi" w:cs="Arial"/>
                          <w:color w:val="000080"/>
                          <w:sz w:val="16"/>
                          <w:szCs w:val="16"/>
                        </w:rPr>
                        <w:t>New York State Police Crime Laboratory System</w:t>
                      </w:r>
                    </w:p>
                    <w:p w14:paraId="30106D33" w14:textId="77777777" w:rsidR="004F3FB9" w:rsidRPr="00785AF1" w:rsidRDefault="004F3FB9" w:rsidP="00CE5A83">
                      <w:pPr>
                        <w:rPr>
                          <w:rFonts w:asciiTheme="minorHAnsi" w:hAnsiTheme="minorHAnsi" w:cs="Arial"/>
                          <w:color w:val="000080"/>
                          <w:sz w:val="16"/>
                          <w:szCs w:val="16"/>
                        </w:rPr>
                      </w:pPr>
                    </w:p>
                    <w:p w14:paraId="013A1A11" w14:textId="68469102"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Linda Jackson</w:t>
                      </w:r>
                      <w:r w:rsidR="004F3FB9" w:rsidRPr="00785AF1">
                        <w:rPr>
                          <w:rFonts w:asciiTheme="minorHAnsi" w:hAnsiTheme="minorHAnsi" w:cs="Arial"/>
                          <w:b/>
                          <w:color w:val="000080"/>
                          <w:sz w:val="16"/>
                          <w:szCs w:val="16"/>
                        </w:rPr>
                        <w:t>, Secretary</w:t>
                      </w:r>
                    </w:p>
                    <w:p w14:paraId="2D06BE2B" w14:textId="4E1F5C8B" w:rsidR="004F3FB9"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Virginia Department of Forensic Science</w:t>
                      </w:r>
                    </w:p>
                    <w:p w14:paraId="76BA2FBE" w14:textId="77777777" w:rsidR="004F3FB9" w:rsidRPr="00785AF1" w:rsidRDefault="004F3FB9" w:rsidP="00CE5A83">
                      <w:pPr>
                        <w:rPr>
                          <w:rFonts w:asciiTheme="minorHAnsi" w:hAnsiTheme="minorHAnsi" w:cs="Arial"/>
                          <w:color w:val="000080"/>
                          <w:sz w:val="16"/>
                          <w:szCs w:val="16"/>
                        </w:rPr>
                      </w:pPr>
                    </w:p>
                    <w:p w14:paraId="5FC6733C" w14:textId="3388E530"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 xml:space="preserve">Rita </w:t>
                      </w:r>
                      <w:r w:rsidR="00A42FCD">
                        <w:rPr>
                          <w:rFonts w:asciiTheme="minorHAnsi" w:hAnsiTheme="minorHAnsi" w:cs="Arial"/>
                          <w:b/>
                          <w:color w:val="000080"/>
                          <w:sz w:val="16"/>
                          <w:szCs w:val="16"/>
                        </w:rPr>
                        <w:t xml:space="preserve">C. </w:t>
                      </w:r>
                      <w:r w:rsidRPr="00785AF1">
                        <w:rPr>
                          <w:rFonts w:asciiTheme="minorHAnsi" w:hAnsiTheme="minorHAnsi" w:cs="Arial"/>
                          <w:b/>
                          <w:color w:val="000080"/>
                          <w:sz w:val="16"/>
                          <w:szCs w:val="16"/>
                        </w:rPr>
                        <w:t>Dyas</w:t>
                      </w:r>
                      <w:r w:rsidR="004F3FB9" w:rsidRPr="00785AF1">
                        <w:rPr>
                          <w:rFonts w:asciiTheme="minorHAnsi" w:hAnsiTheme="minorHAnsi" w:cs="Arial"/>
                          <w:b/>
                          <w:color w:val="000080"/>
                          <w:sz w:val="16"/>
                          <w:szCs w:val="16"/>
                        </w:rPr>
                        <w:t>, Treasurer</w:t>
                      </w:r>
                    </w:p>
                    <w:p w14:paraId="36CBF5D0" w14:textId="6AB9906B" w:rsidR="00BE3FA9" w:rsidRPr="00785AF1" w:rsidRDefault="000F3926" w:rsidP="00CE5A83">
                      <w:pPr>
                        <w:rPr>
                          <w:rFonts w:asciiTheme="minorHAnsi" w:hAnsiTheme="minorHAnsi" w:cs="Arial"/>
                          <w:color w:val="000080"/>
                          <w:sz w:val="16"/>
                          <w:szCs w:val="16"/>
                        </w:rPr>
                      </w:pPr>
                      <w:r w:rsidRPr="00785AF1">
                        <w:rPr>
                          <w:rFonts w:asciiTheme="minorHAnsi" w:hAnsiTheme="minorHAnsi" w:cs="Arial"/>
                          <w:color w:val="000080"/>
                          <w:sz w:val="16"/>
                          <w:szCs w:val="16"/>
                        </w:rPr>
                        <w:t>Chandler Police Department</w:t>
                      </w:r>
                    </w:p>
                    <w:p w14:paraId="49A2020E" w14:textId="77777777" w:rsidR="004F3FB9" w:rsidRPr="00785AF1" w:rsidRDefault="004F3FB9" w:rsidP="00CE5A83">
                      <w:pPr>
                        <w:rPr>
                          <w:rFonts w:asciiTheme="minorHAnsi" w:hAnsiTheme="minorHAnsi" w:cs="Arial"/>
                          <w:color w:val="000080"/>
                          <w:sz w:val="16"/>
                          <w:szCs w:val="16"/>
                        </w:rPr>
                      </w:pPr>
                    </w:p>
                    <w:p w14:paraId="1EE65DCA" w14:textId="77777777" w:rsidR="007A2471" w:rsidRPr="00785AF1" w:rsidRDefault="007A2471"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Kris Deters</w:t>
                      </w:r>
                    </w:p>
                    <w:p w14:paraId="06A8CF59" w14:textId="77777777" w:rsidR="007A2471" w:rsidRPr="00785AF1" w:rsidRDefault="007A2471" w:rsidP="007A2471">
                      <w:pPr>
                        <w:rPr>
                          <w:rFonts w:asciiTheme="minorHAnsi" w:hAnsiTheme="minorHAnsi" w:cs="Arial"/>
                          <w:color w:val="000080"/>
                          <w:sz w:val="16"/>
                          <w:szCs w:val="16"/>
                        </w:rPr>
                      </w:pPr>
                      <w:r w:rsidRPr="00785AF1">
                        <w:rPr>
                          <w:rFonts w:asciiTheme="minorHAnsi" w:hAnsiTheme="minorHAnsi" w:cs="Arial"/>
                          <w:color w:val="000080"/>
                          <w:sz w:val="16"/>
                          <w:szCs w:val="16"/>
                        </w:rPr>
                        <w:t>Minnesota Bureau of Criminal Apprehension Forensic Science Service</w:t>
                      </w:r>
                    </w:p>
                    <w:p w14:paraId="15274F51" w14:textId="77777777" w:rsidR="004B19DD" w:rsidRPr="00785AF1" w:rsidRDefault="004B19DD" w:rsidP="007A2471">
                      <w:pPr>
                        <w:rPr>
                          <w:rFonts w:asciiTheme="minorHAnsi" w:hAnsiTheme="minorHAnsi" w:cs="Arial"/>
                          <w:color w:val="000080"/>
                          <w:sz w:val="16"/>
                          <w:szCs w:val="16"/>
                        </w:rPr>
                      </w:pPr>
                    </w:p>
                    <w:p w14:paraId="7D6408D5" w14:textId="77777777" w:rsidR="004B19DD" w:rsidRPr="00785AF1" w:rsidRDefault="004B19DD"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Erin Forry</w:t>
                      </w:r>
                    </w:p>
                    <w:p w14:paraId="01B3D289" w14:textId="77777777" w:rsidR="004B19DD" w:rsidRPr="00785AF1" w:rsidRDefault="004B19DD" w:rsidP="007A2471">
                      <w:pPr>
                        <w:rPr>
                          <w:rFonts w:asciiTheme="minorHAnsi" w:hAnsiTheme="minorHAnsi" w:cs="Arial"/>
                          <w:color w:val="000080"/>
                          <w:sz w:val="16"/>
                          <w:szCs w:val="16"/>
                        </w:rPr>
                      </w:pPr>
                      <w:r w:rsidRPr="00785AF1">
                        <w:rPr>
                          <w:rFonts w:asciiTheme="minorHAnsi" w:hAnsiTheme="minorHAnsi" w:cs="Arial"/>
                          <w:color w:val="000080"/>
                          <w:sz w:val="16"/>
                          <w:szCs w:val="16"/>
                        </w:rPr>
                        <w:t>Boston Police Department</w:t>
                      </w:r>
                    </w:p>
                    <w:p w14:paraId="6AA08EAF" w14:textId="77777777" w:rsidR="004B19DD" w:rsidRPr="00785AF1" w:rsidRDefault="004B19DD" w:rsidP="007A2471">
                      <w:pPr>
                        <w:rPr>
                          <w:rFonts w:asciiTheme="minorHAnsi" w:hAnsiTheme="minorHAnsi" w:cs="Arial"/>
                          <w:color w:val="000080"/>
                          <w:sz w:val="16"/>
                          <w:szCs w:val="16"/>
                        </w:rPr>
                      </w:pPr>
                    </w:p>
                    <w:p w14:paraId="06CFDC15" w14:textId="4BF7EA9B" w:rsidR="000F3926" w:rsidRPr="00785AF1" w:rsidRDefault="000F3926"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Arlene Hall</w:t>
                      </w:r>
                    </w:p>
                    <w:p w14:paraId="00F028BC" w14:textId="38318DAD" w:rsidR="000F3926" w:rsidRPr="00785AF1" w:rsidRDefault="000F3926" w:rsidP="007A2471">
                      <w:pPr>
                        <w:rPr>
                          <w:rFonts w:asciiTheme="minorHAnsi" w:hAnsiTheme="minorHAnsi" w:cs="Arial"/>
                          <w:color w:val="000080"/>
                          <w:sz w:val="16"/>
                          <w:szCs w:val="16"/>
                        </w:rPr>
                      </w:pPr>
                      <w:r w:rsidRPr="00785AF1">
                        <w:rPr>
                          <w:rFonts w:asciiTheme="minorHAnsi" w:hAnsiTheme="minorHAnsi" w:cs="Arial"/>
                          <w:color w:val="000080"/>
                          <w:sz w:val="16"/>
                          <w:szCs w:val="16"/>
                        </w:rPr>
                        <w:t>Illinois State Police</w:t>
                      </w:r>
                    </w:p>
                    <w:p w14:paraId="6015060E" w14:textId="2196299E" w:rsidR="000F3926" w:rsidRPr="00785AF1" w:rsidRDefault="000F3926" w:rsidP="007A2471">
                      <w:pPr>
                        <w:rPr>
                          <w:rFonts w:asciiTheme="minorHAnsi" w:hAnsiTheme="minorHAnsi" w:cs="Arial"/>
                          <w:color w:val="000080"/>
                          <w:sz w:val="16"/>
                          <w:szCs w:val="16"/>
                        </w:rPr>
                      </w:pPr>
                    </w:p>
                    <w:p w14:paraId="18C766C5" w14:textId="543E175F" w:rsidR="000F3926" w:rsidRPr="00785AF1" w:rsidRDefault="000F3926" w:rsidP="007A2471">
                      <w:pPr>
                        <w:rPr>
                          <w:rFonts w:asciiTheme="minorHAnsi" w:hAnsiTheme="minorHAnsi" w:cs="Arial"/>
                          <w:b/>
                          <w:color w:val="000080"/>
                          <w:sz w:val="16"/>
                          <w:szCs w:val="16"/>
                        </w:rPr>
                      </w:pPr>
                      <w:r w:rsidRPr="00785AF1">
                        <w:rPr>
                          <w:rFonts w:asciiTheme="minorHAnsi" w:hAnsiTheme="minorHAnsi" w:cs="Arial"/>
                          <w:b/>
                          <w:color w:val="000080"/>
                          <w:sz w:val="16"/>
                          <w:szCs w:val="16"/>
                        </w:rPr>
                        <w:t>Bruce Houlihan</w:t>
                      </w:r>
                    </w:p>
                    <w:p w14:paraId="6D1387D4" w14:textId="275F2397" w:rsidR="000F3926" w:rsidRPr="00785AF1" w:rsidRDefault="000F3926" w:rsidP="007A2471">
                      <w:pPr>
                        <w:rPr>
                          <w:rFonts w:asciiTheme="minorHAnsi" w:hAnsiTheme="minorHAnsi" w:cs="Arial"/>
                          <w:color w:val="000080"/>
                          <w:sz w:val="16"/>
                          <w:szCs w:val="16"/>
                        </w:rPr>
                      </w:pPr>
                      <w:r w:rsidRPr="00785AF1">
                        <w:rPr>
                          <w:rFonts w:asciiTheme="minorHAnsi" w:hAnsiTheme="minorHAnsi" w:cs="Arial"/>
                          <w:color w:val="000080"/>
                          <w:sz w:val="16"/>
                          <w:szCs w:val="16"/>
                        </w:rPr>
                        <w:t>Orange County Crime Laboratory</w:t>
                      </w:r>
                    </w:p>
                    <w:p w14:paraId="3A3E6A49" w14:textId="77777777" w:rsidR="000F3926" w:rsidRPr="00785AF1" w:rsidRDefault="000F3926" w:rsidP="007A2471">
                      <w:pPr>
                        <w:rPr>
                          <w:rFonts w:asciiTheme="minorHAnsi" w:hAnsiTheme="minorHAnsi" w:cs="Arial"/>
                          <w:b/>
                          <w:color w:val="000080"/>
                          <w:sz w:val="16"/>
                          <w:szCs w:val="16"/>
                        </w:rPr>
                      </w:pPr>
                    </w:p>
                    <w:p w14:paraId="73F86D21" w14:textId="20A84B03" w:rsidR="004F3FB9"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Jennifer McNair</w:t>
                      </w:r>
                    </w:p>
                    <w:p w14:paraId="735288B4" w14:textId="67C87D8A" w:rsidR="00785AF1" w:rsidRPr="00785AF1" w:rsidRDefault="00785AF1" w:rsidP="00CE5A83">
                      <w:pPr>
                        <w:rPr>
                          <w:rFonts w:asciiTheme="minorHAnsi" w:hAnsiTheme="minorHAnsi" w:cs="Arial"/>
                          <w:color w:val="000080"/>
                          <w:sz w:val="16"/>
                          <w:szCs w:val="16"/>
                        </w:rPr>
                      </w:pPr>
                      <w:r w:rsidRPr="00785AF1">
                        <w:rPr>
                          <w:rFonts w:asciiTheme="minorHAnsi" w:hAnsiTheme="minorHAnsi" w:cs="Arial"/>
                          <w:color w:val="000080"/>
                          <w:sz w:val="16"/>
                          <w:szCs w:val="16"/>
                        </w:rPr>
                        <w:t>Utah Bureau of Forensic Services</w:t>
                      </w:r>
                    </w:p>
                    <w:p w14:paraId="1C7F90AA" w14:textId="33DC00CA" w:rsidR="004F3FB9" w:rsidRPr="00785AF1" w:rsidRDefault="004F3FB9" w:rsidP="00CE5A83">
                      <w:pPr>
                        <w:rPr>
                          <w:rFonts w:asciiTheme="minorHAnsi" w:hAnsiTheme="minorHAnsi" w:cs="Arial"/>
                          <w:color w:val="000080"/>
                          <w:sz w:val="16"/>
                          <w:szCs w:val="16"/>
                        </w:rPr>
                      </w:pPr>
                    </w:p>
                    <w:p w14:paraId="1A172358" w14:textId="6CCBD3C3" w:rsidR="000F3926" w:rsidRPr="00785AF1" w:rsidRDefault="000F3926"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Scott O’Ne</w:t>
                      </w:r>
                      <w:r w:rsidR="00785AF1" w:rsidRPr="00785AF1">
                        <w:rPr>
                          <w:rFonts w:asciiTheme="minorHAnsi" w:hAnsiTheme="minorHAnsi" w:cs="Arial"/>
                          <w:b/>
                          <w:color w:val="000080"/>
                          <w:sz w:val="16"/>
                          <w:szCs w:val="16"/>
                        </w:rPr>
                        <w:t>ill</w:t>
                      </w:r>
                    </w:p>
                    <w:p w14:paraId="36FA5127" w14:textId="7BC9929A" w:rsidR="00785AF1" w:rsidRPr="00785AF1" w:rsidRDefault="00785AF1" w:rsidP="00CE5A83">
                      <w:pPr>
                        <w:rPr>
                          <w:rFonts w:asciiTheme="minorHAnsi" w:hAnsiTheme="minorHAnsi" w:cs="Arial"/>
                          <w:b/>
                          <w:color w:val="000080"/>
                          <w:sz w:val="16"/>
                          <w:szCs w:val="16"/>
                        </w:rPr>
                      </w:pPr>
                      <w:r w:rsidRPr="00785AF1">
                        <w:rPr>
                          <w:rFonts w:asciiTheme="minorHAnsi" w:hAnsiTheme="minorHAnsi" w:cs="Arial"/>
                          <w:color w:val="000080"/>
                          <w:sz w:val="16"/>
                          <w:szCs w:val="16"/>
                        </w:rPr>
                        <w:t>New York City Police Department</w:t>
                      </w:r>
                    </w:p>
                    <w:p w14:paraId="64DD7F08" w14:textId="77777777" w:rsidR="00BE3FA9" w:rsidRPr="00785AF1" w:rsidRDefault="00BE3FA9" w:rsidP="00CE5A83">
                      <w:pPr>
                        <w:rPr>
                          <w:rFonts w:asciiTheme="minorHAnsi" w:hAnsiTheme="minorHAnsi" w:cs="Arial"/>
                          <w:color w:val="000080"/>
                          <w:sz w:val="16"/>
                          <w:szCs w:val="16"/>
                        </w:rPr>
                      </w:pPr>
                    </w:p>
                    <w:p w14:paraId="205F355E" w14:textId="77777777" w:rsidR="00BE3FA9" w:rsidRPr="00785AF1" w:rsidRDefault="00BE3FA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Tim</w:t>
                      </w:r>
                      <w:r w:rsidR="007A2471" w:rsidRPr="00785AF1">
                        <w:rPr>
                          <w:rFonts w:asciiTheme="minorHAnsi" w:hAnsiTheme="minorHAnsi" w:cs="Arial"/>
                          <w:b/>
                          <w:color w:val="000080"/>
                          <w:sz w:val="16"/>
                          <w:szCs w:val="16"/>
                        </w:rPr>
                        <w:t>othy</w:t>
                      </w:r>
                      <w:r w:rsidRPr="00785AF1">
                        <w:rPr>
                          <w:rFonts w:asciiTheme="minorHAnsi" w:hAnsiTheme="minorHAnsi" w:cs="Arial"/>
                          <w:b/>
                          <w:color w:val="000080"/>
                          <w:sz w:val="16"/>
                          <w:szCs w:val="16"/>
                        </w:rPr>
                        <w:t xml:space="preserve"> Scanlan</w:t>
                      </w:r>
                    </w:p>
                    <w:p w14:paraId="7F8F1A5B" w14:textId="77777777" w:rsidR="00BE3FA9" w:rsidRPr="00785AF1" w:rsidRDefault="002B5163" w:rsidP="00CE5A83">
                      <w:pPr>
                        <w:rPr>
                          <w:rFonts w:asciiTheme="minorHAnsi" w:hAnsiTheme="minorHAnsi" w:cs="Arial"/>
                          <w:color w:val="000080"/>
                          <w:sz w:val="16"/>
                          <w:szCs w:val="16"/>
                        </w:rPr>
                      </w:pPr>
                      <w:r w:rsidRPr="00785AF1">
                        <w:rPr>
                          <w:rFonts w:asciiTheme="minorHAnsi" w:hAnsiTheme="minorHAnsi" w:cs="Arial"/>
                          <w:color w:val="000080"/>
                          <w:sz w:val="16"/>
                          <w:szCs w:val="16"/>
                        </w:rPr>
                        <w:t>Jefferson Parish Sheriff's</w:t>
                      </w:r>
                    </w:p>
                    <w:p w14:paraId="2FF312A4" w14:textId="77777777" w:rsidR="002B5163" w:rsidRPr="00785AF1" w:rsidRDefault="002B5163" w:rsidP="00CE5A83">
                      <w:pPr>
                        <w:rPr>
                          <w:rFonts w:asciiTheme="minorHAnsi" w:hAnsiTheme="minorHAnsi" w:cs="Arial"/>
                          <w:color w:val="000080"/>
                          <w:sz w:val="16"/>
                          <w:szCs w:val="16"/>
                        </w:rPr>
                      </w:pPr>
                      <w:r w:rsidRPr="00785AF1">
                        <w:rPr>
                          <w:rFonts w:asciiTheme="minorHAnsi" w:hAnsiTheme="minorHAnsi" w:cs="Arial"/>
                          <w:color w:val="000080"/>
                          <w:sz w:val="16"/>
                          <w:szCs w:val="16"/>
                        </w:rPr>
                        <w:t>Office</w:t>
                      </w:r>
                    </w:p>
                    <w:p w14:paraId="1B1EE18A" w14:textId="77777777" w:rsidR="00BE3FA9" w:rsidRPr="00785AF1" w:rsidRDefault="00BE3FA9" w:rsidP="00CE5A83">
                      <w:pPr>
                        <w:rPr>
                          <w:rFonts w:asciiTheme="minorHAnsi" w:hAnsiTheme="minorHAnsi" w:cs="Arial"/>
                          <w:color w:val="000080"/>
                          <w:sz w:val="16"/>
                          <w:szCs w:val="16"/>
                        </w:rPr>
                      </w:pPr>
                    </w:p>
                    <w:p w14:paraId="0ABF3B4F" w14:textId="77777777" w:rsidR="00BE3FA9" w:rsidRPr="00785AF1" w:rsidRDefault="00BE3FA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Christian Westring</w:t>
                      </w:r>
                    </w:p>
                    <w:p w14:paraId="655306CF" w14:textId="268021B3" w:rsidR="00BE3FA9" w:rsidRPr="00785AF1" w:rsidRDefault="00C716DE" w:rsidP="00CE5A83">
                      <w:pPr>
                        <w:rPr>
                          <w:rFonts w:asciiTheme="minorHAnsi" w:hAnsiTheme="minorHAnsi" w:cs="Arial"/>
                          <w:color w:val="000080"/>
                          <w:sz w:val="16"/>
                          <w:szCs w:val="16"/>
                        </w:rPr>
                      </w:pPr>
                      <w:r w:rsidRPr="00785AF1">
                        <w:rPr>
                          <w:rFonts w:asciiTheme="minorHAnsi" w:hAnsiTheme="minorHAnsi" w:cs="Arial"/>
                          <w:color w:val="000080"/>
                          <w:sz w:val="16"/>
                          <w:szCs w:val="16"/>
                        </w:rPr>
                        <w:t>Member at Large</w:t>
                      </w:r>
                    </w:p>
                    <w:p w14:paraId="3D392D7C" w14:textId="77777777" w:rsidR="004F3FB9" w:rsidRPr="00785AF1" w:rsidRDefault="004F3FB9" w:rsidP="00CE5A83">
                      <w:pPr>
                        <w:rPr>
                          <w:rFonts w:asciiTheme="minorHAnsi" w:hAnsiTheme="minorHAnsi" w:cs="Arial"/>
                          <w:color w:val="000080"/>
                          <w:sz w:val="16"/>
                          <w:szCs w:val="16"/>
                        </w:rPr>
                      </w:pPr>
                    </w:p>
                    <w:p w14:paraId="5592B24E" w14:textId="77777777" w:rsidR="004F3FB9" w:rsidRPr="00785AF1" w:rsidRDefault="004F3FB9" w:rsidP="00CE5A83">
                      <w:pPr>
                        <w:rPr>
                          <w:rFonts w:asciiTheme="minorHAnsi" w:hAnsiTheme="minorHAnsi"/>
                          <w:b/>
                          <w:caps/>
                          <w:color w:val="000080"/>
                          <w:sz w:val="16"/>
                          <w:szCs w:val="16"/>
                        </w:rPr>
                      </w:pPr>
                      <w:r w:rsidRPr="00785AF1">
                        <w:rPr>
                          <w:rFonts w:asciiTheme="minorHAnsi" w:hAnsiTheme="minorHAnsi" w:cs="Arial"/>
                          <w:b/>
                          <w:caps/>
                          <w:color w:val="000080"/>
                          <w:sz w:val="16"/>
                          <w:szCs w:val="16"/>
                        </w:rPr>
                        <w:t>ASCLD sTAFF</w:t>
                      </w:r>
                      <w:r w:rsidR="003518D4">
                        <w:rPr>
                          <w:rFonts w:asciiTheme="minorHAnsi" w:hAnsiTheme="minorHAnsi"/>
                          <w:b/>
                          <w:caps/>
                          <w:color w:val="000080"/>
                          <w:sz w:val="16"/>
                          <w:szCs w:val="16"/>
                        </w:rPr>
                        <w:pict w14:anchorId="72D0BF51">
                          <v:rect id="_x0000_i1028" style="width:0;height:1.5pt" o:hralign="center" o:hrstd="t" o:hr="t" fillcolor="#a0a0a0" stroked="f"/>
                        </w:pict>
                      </w:r>
                    </w:p>
                    <w:p w14:paraId="77CF4661" w14:textId="77777777" w:rsidR="007A2471"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 xml:space="preserve">Jean Stover </w:t>
                      </w:r>
                    </w:p>
                    <w:p w14:paraId="65CBF497" w14:textId="77777777" w:rsidR="004F3FB9"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Executive Director</w:t>
                      </w:r>
                    </w:p>
                    <w:p w14:paraId="5C7340B6" w14:textId="77777777" w:rsidR="004F3FB9" w:rsidRPr="00785AF1" w:rsidRDefault="004F3FB9" w:rsidP="00CE5A83">
                      <w:pPr>
                        <w:rPr>
                          <w:rFonts w:asciiTheme="minorHAnsi" w:hAnsiTheme="minorHAnsi" w:cs="Arial"/>
                          <w:b/>
                          <w:color w:val="000080"/>
                          <w:sz w:val="16"/>
                          <w:szCs w:val="16"/>
                        </w:rPr>
                      </w:pPr>
                    </w:p>
                    <w:p w14:paraId="4C86699F" w14:textId="77777777" w:rsidR="004F3FB9" w:rsidRPr="00785AF1" w:rsidRDefault="004F3FB9" w:rsidP="00CE5A83">
                      <w:pPr>
                        <w:rPr>
                          <w:rFonts w:asciiTheme="minorHAnsi" w:hAnsiTheme="minorHAnsi" w:cs="Arial"/>
                          <w:b/>
                          <w:color w:val="000080"/>
                          <w:sz w:val="16"/>
                          <w:szCs w:val="16"/>
                        </w:rPr>
                      </w:pPr>
                      <w:r w:rsidRPr="00785AF1">
                        <w:rPr>
                          <w:rFonts w:asciiTheme="minorHAnsi" w:hAnsiTheme="minorHAnsi" w:cs="Arial"/>
                          <w:b/>
                          <w:color w:val="000080"/>
                          <w:sz w:val="16"/>
                          <w:szCs w:val="16"/>
                        </w:rPr>
                        <w:t>Ramona Robertson Administrative Assistant</w:t>
                      </w:r>
                    </w:p>
                  </w:txbxContent>
                </v:textbox>
                <w10:wrap type="square" anchorx="margin" anchory="margin"/>
              </v:shape>
            </w:pict>
          </mc:Fallback>
        </mc:AlternateContent>
      </w:r>
      <w:r w:rsidR="009B346F" w:rsidRPr="004F3FB9">
        <w:rPr>
          <w:rFonts w:asciiTheme="minorHAnsi" w:hAnsiTheme="minorHAnsi"/>
          <w:szCs w:val="24"/>
        </w:rPr>
        <w:br w:type="column"/>
      </w:r>
    </w:p>
    <w:p w14:paraId="03921C04" w14:textId="77777777" w:rsidR="0031587F" w:rsidRPr="0031587F" w:rsidRDefault="0031587F" w:rsidP="0031587F">
      <w:pPr>
        <w:jc w:val="center"/>
        <w:rPr>
          <w:rFonts w:asciiTheme="minorHAnsi" w:hAnsiTheme="minorHAnsi" w:cstheme="minorHAnsi"/>
          <w:b/>
          <w:sz w:val="22"/>
          <w:szCs w:val="22"/>
        </w:rPr>
      </w:pPr>
      <w:r w:rsidRPr="0031587F">
        <w:rPr>
          <w:rFonts w:asciiTheme="minorHAnsi" w:hAnsiTheme="minorHAnsi" w:cstheme="minorHAnsi"/>
          <w:b/>
          <w:sz w:val="22"/>
          <w:szCs w:val="22"/>
        </w:rPr>
        <w:t>JOB OPPORTUNITY ANNOUNCEMENT</w:t>
      </w:r>
    </w:p>
    <w:p w14:paraId="7749C44C" w14:textId="77777777" w:rsidR="0031587F" w:rsidRPr="0031587F" w:rsidRDefault="0031587F" w:rsidP="0031587F">
      <w:pPr>
        <w:jc w:val="center"/>
        <w:rPr>
          <w:rFonts w:asciiTheme="minorHAnsi" w:hAnsiTheme="minorHAnsi" w:cstheme="minorHAnsi"/>
          <w:sz w:val="22"/>
          <w:szCs w:val="22"/>
        </w:rPr>
      </w:pPr>
    </w:p>
    <w:p w14:paraId="63FC8168" w14:textId="07C2E4C2" w:rsid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Title</w:t>
      </w:r>
      <w:r w:rsidRPr="0031587F">
        <w:rPr>
          <w:rFonts w:asciiTheme="minorHAnsi" w:hAnsiTheme="minorHAnsi" w:cstheme="minorHAnsi"/>
          <w:sz w:val="22"/>
          <w:szCs w:val="22"/>
        </w:rPr>
        <w:t xml:space="preserve">:  </w:t>
      </w:r>
      <w:r w:rsidRPr="0031587F">
        <w:rPr>
          <w:rFonts w:asciiTheme="minorHAnsi" w:hAnsiTheme="minorHAnsi" w:cstheme="minorHAnsi"/>
          <w:sz w:val="22"/>
          <w:szCs w:val="22"/>
        </w:rPr>
        <w:tab/>
      </w:r>
      <w:r w:rsidRPr="0031587F">
        <w:rPr>
          <w:rFonts w:asciiTheme="minorHAnsi" w:hAnsiTheme="minorHAnsi" w:cstheme="minorHAnsi"/>
          <w:sz w:val="22"/>
          <w:szCs w:val="22"/>
        </w:rPr>
        <w:tab/>
        <w:t>Executive Director</w:t>
      </w:r>
    </w:p>
    <w:p w14:paraId="5ACE9F6C" w14:textId="308ACFA4" w:rsidR="00D510C3" w:rsidRPr="0031587F" w:rsidRDefault="00D510C3" w:rsidP="0031587F">
      <w:pPr>
        <w:rPr>
          <w:rFonts w:asciiTheme="minorHAnsi" w:hAnsiTheme="minorHAnsi" w:cstheme="minorHAnsi"/>
          <w:sz w:val="22"/>
          <w:szCs w:val="22"/>
        </w:rPr>
      </w:pPr>
      <w:r w:rsidRPr="00D510C3">
        <w:rPr>
          <w:rFonts w:asciiTheme="minorHAnsi" w:hAnsiTheme="minorHAnsi" w:cstheme="minorHAnsi"/>
          <w:b/>
          <w:sz w:val="22"/>
          <w:szCs w:val="22"/>
        </w:rPr>
        <w:t>Posting:</w:t>
      </w:r>
      <w:r>
        <w:rPr>
          <w:rFonts w:asciiTheme="minorHAnsi" w:hAnsiTheme="minorHAnsi" w:cstheme="minorHAnsi"/>
          <w:sz w:val="22"/>
          <w:szCs w:val="22"/>
        </w:rPr>
        <w:tab/>
      </w:r>
      <w:r>
        <w:rPr>
          <w:rFonts w:asciiTheme="minorHAnsi" w:hAnsiTheme="minorHAnsi" w:cstheme="minorHAnsi"/>
          <w:sz w:val="22"/>
          <w:szCs w:val="22"/>
        </w:rPr>
        <w:tab/>
        <w:t>March 18 – April 19, 2019</w:t>
      </w:r>
    </w:p>
    <w:p w14:paraId="68FD5EE7" w14:textId="271FBDD9"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Location</w:t>
      </w:r>
      <w:r w:rsidRPr="0031587F">
        <w:rPr>
          <w:rFonts w:asciiTheme="minorHAnsi" w:hAnsiTheme="minorHAnsi" w:cstheme="minorHAnsi"/>
          <w:sz w:val="22"/>
          <w:szCs w:val="22"/>
        </w:rPr>
        <w:t xml:space="preserve">:  </w:t>
      </w:r>
      <w:r w:rsidR="00D510C3">
        <w:rPr>
          <w:rFonts w:asciiTheme="minorHAnsi" w:hAnsiTheme="minorHAnsi" w:cstheme="minorHAnsi"/>
          <w:sz w:val="22"/>
          <w:szCs w:val="22"/>
        </w:rPr>
        <w:tab/>
      </w:r>
      <w:r w:rsidRPr="0031587F">
        <w:rPr>
          <w:rFonts w:asciiTheme="minorHAnsi" w:hAnsiTheme="minorHAnsi" w:cstheme="minorHAnsi"/>
          <w:sz w:val="22"/>
          <w:szCs w:val="22"/>
        </w:rPr>
        <w:tab/>
        <w:t>Work from home</w:t>
      </w:r>
    </w:p>
    <w:p w14:paraId="5B8639ED" w14:textId="251DC543"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Facilitator</w:t>
      </w:r>
      <w:r w:rsidRPr="0031587F">
        <w:rPr>
          <w:rFonts w:asciiTheme="minorHAnsi" w:hAnsiTheme="minorHAnsi" w:cstheme="minorHAnsi"/>
          <w:sz w:val="22"/>
          <w:szCs w:val="22"/>
        </w:rPr>
        <w:t xml:space="preserve">:  </w:t>
      </w:r>
      <w:r w:rsidRPr="0031587F">
        <w:rPr>
          <w:rFonts w:asciiTheme="minorHAnsi" w:hAnsiTheme="minorHAnsi" w:cstheme="minorHAnsi"/>
          <w:sz w:val="22"/>
          <w:szCs w:val="22"/>
        </w:rPr>
        <w:tab/>
        <w:t>President Matthew Gamette</w:t>
      </w:r>
    </w:p>
    <w:p w14:paraId="28CF857E" w14:textId="752F6029"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Contact</w:t>
      </w:r>
      <w:r w:rsidRPr="0031587F">
        <w:rPr>
          <w:rFonts w:asciiTheme="minorHAnsi" w:hAnsiTheme="minorHAnsi" w:cstheme="minorHAnsi"/>
          <w:sz w:val="22"/>
          <w:szCs w:val="22"/>
        </w:rPr>
        <w:t xml:space="preserve">:  </w:t>
      </w:r>
      <w:r w:rsidRPr="0031587F">
        <w:rPr>
          <w:rFonts w:asciiTheme="minorHAnsi" w:hAnsiTheme="minorHAnsi" w:cstheme="minorHAnsi"/>
          <w:sz w:val="22"/>
          <w:szCs w:val="22"/>
        </w:rPr>
        <w:tab/>
      </w:r>
      <w:r w:rsidRPr="0031587F">
        <w:rPr>
          <w:rFonts w:asciiTheme="minorHAnsi" w:hAnsiTheme="minorHAnsi" w:cstheme="minorHAnsi"/>
          <w:sz w:val="22"/>
          <w:szCs w:val="22"/>
        </w:rPr>
        <w:tab/>
        <w:t>208.608.2301 (phone)</w:t>
      </w:r>
    </w:p>
    <w:p w14:paraId="5B2EA1E0" w14:textId="31D786EE" w:rsidR="0031587F" w:rsidRPr="0031587F" w:rsidRDefault="00DA652C" w:rsidP="0031587F">
      <w:pPr>
        <w:ind w:left="2880" w:firstLine="720"/>
        <w:rPr>
          <w:rFonts w:asciiTheme="minorHAnsi" w:hAnsiTheme="minorHAnsi" w:cstheme="minorHAnsi"/>
          <w:sz w:val="22"/>
          <w:szCs w:val="22"/>
        </w:rPr>
      </w:pPr>
      <w:hyperlink r:id="rId12" w:history="1">
        <w:r w:rsidR="002D2A21" w:rsidRPr="00382324">
          <w:rPr>
            <w:rStyle w:val="Hyperlink"/>
            <w:rFonts w:asciiTheme="minorHAnsi" w:hAnsiTheme="minorHAnsi" w:cstheme="minorHAnsi"/>
            <w:sz w:val="22"/>
            <w:szCs w:val="22"/>
          </w:rPr>
          <w:t>ASCLDApplications@gmail.com</w:t>
        </w:r>
      </w:hyperlink>
      <w:r w:rsidR="0031587F" w:rsidRPr="0031587F">
        <w:rPr>
          <w:rFonts w:asciiTheme="minorHAnsi" w:hAnsiTheme="minorHAnsi" w:cstheme="minorHAnsi"/>
          <w:sz w:val="22"/>
          <w:szCs w:val="22"/>
        </w:rPr>
        <w:t xml:space="preserve"> (email)</w:t>
      </w:r>
    </w:p>
    <w:p w14:paraId="2705060A" w14:textId="77777777" w:rsidR="0031587F" w:rsidRPr="0031587F" w:rsidRDefault="0031587F" w:rsidP="0031587F">
      <w:pPr>
        <w:rPr>
          <w:rFonts w:asciiTheme="minorHAnsi" w:hAnsiTheme="minorHAnsi" w:cstheme="minorHAnsi"/>
          <w:sz w:val="22"/>
          <w:szCs w:val="22"/>
        </w:rPr>
      </w:pPr>
    </w:p>
    <w:p w14:paraId="06C5642F" w14:textId="6C8D0698"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Description</w:t>
      </w:r>
      <w:r w:rsidRPr="0031587F">
        <w:rPr>
          <w:rFonts w:asciiTheme="minorHAnsi" w:hAnsiTheme="minorHAnsi" w:cstheme="minorHAnsi"/>
          <w:sz w:val="22"/>
          <w:szCs w:val="22"/>
        </w:rPr>
        <w:t>:  This permanent part-time position is designed for the employee to work from their home or own office.  Occasional overnight travel will be required.</w:t>
      </w:r>
    </w:p>
    <w:p w14:paraId="5DA11B8A" w14:textId="77777777" w:rsidR="0031587F" w:rsidRPr="0031587F" w:rsidRDefault="0031587F" w:rsidP="0031587F">
      <w:pPr>
        <w:rPr>
          <w:rFonts w:asciiTheme="minorHAnsi" w:hAnsiTheme="minorHAnsi" w:cstheme="minorHAnsi"/>
          <w:sz w:val="22"/>
          <w:szCs w:val="22"/>
        </w:rPr>
      </w:pPr>
    </w:p>
    <w:p w14:paraId="08AA6D61" w14:textId="77777777" w:rsidR="0031587F" w:rsidRPr="0031587F" w:rsidRDefault="0031587F" w:rsidP="0031587F">
      <w:pPr>
        <w:rPr>
          <w:rFonts w:asciiTheme="minorHAnsi" w:hAnsiTheme="minorHAnsi" w:cstheme="minorHAnsi"/>
          <w:color w:val="000000"/>
          <w:sz w:val="22"/>
          <w:szCs w:val="22"/>
        </w:rPr>
      </w:pPr>
      <w:r w:rsidRPr="0031587F">
        <w:rPr>
          <w:rFonts w:asciiTheme="minorHAnsi" w:hAnsiTheme="minorHAnsi" w:cstheme="minorHAnsi"/>
          <w:b/>
          <w:sz w:val="22"/>
          <w:szCs w:val="22"/>
        </w:rPr>
        <w:t>Position Summary</w:t>
      </w:r>
      <w:r w:rsidRPr="0031587F">
        <w:rPr>
          <w:rFonts w:asciiTheme="minorHAnsi" w:hAnsiTheme="minorHAnsi" w:cstheme="minorHAnsi"/>
          <w:sz w:val="22"/>
          <w:szCs w:val="22"/>
        </w:rPr>
        <w:t xml:space="preserve">:  </w:t>
      </w:r>
      <w:r w:rsidRPr="0031587F">
        <w:rPr>
          <w:rFonts w:asciiTheme="minorHAnsi" w:hAnsiTheme="minorHAnsi" w:cstheme="minorHAnsi"/>
          <w:color w:val="000000"/>
          <w:sz w:val="22"/>
          <w:szCs w:val="22"/>
        </w:rPr>
        <w:t>The ASCLD Executive Director will provide administrative support to the Board and shall serve at the pleasure of the Board.  The Executive Director shall manage all daily business affairs of ASCLD including processing of all materials associated with committees, maintenance of records, coordination of meetings, and maintenance of financial and budgetary records, newsletter and website publications and the oversight of any administrative staff and will act as a liaison between the Board and the governmental and private communities.</w:t>
      </w:r>
    </w:p>
    <w:p w14:paraId="0D32D977" w14:textId="77777777" w:rsidR="0031587F" w:rsidRPr="0031587F" w:rsidRDefault="0031587F" w:rsidP="0031587F">
      <w:pPr>
        <w:rPr>
          <w:rFonts w:asciiTheme="minorHAnsi" w:hAnsiTheme="minorHAnsi" w:cstheme="minorHAnsi"/>
          <w:color w:val="000000"/>
          <w:sz w:val="22"/>
          <w:szCs w:val="22"/>
        </w:rPr>
      </w:pPr>
    </w:p>
    <w:p w14:paraId="72CD58AF" w14:textId="584C9E8B" w:rsidR="0031587F" w:rsidRPr="0031587F" w:rsidRDefault="0031587F" w:rsidP="0031587F">
      <w:pPr>
        <w:rPr>
          <w:rFonts w:asciiTheme="minorHAnsi" w:hAnsiTheme="minorHAnsi" w:cstheme="minorHAnsi"/>
          <w:color w:val="000000"/>
          <w:sz w:val="22"/>
          <w:szCs w:val="22"/>
        </w:rPr>
      </w:pPr>
      <w:r w:rsidRPr="0031587F">
        <w:rPr>
          <w:rFonts w:asciiTheme="minorHAnsi" w:hAnsiTheme="minorHAnsi" w:cstheme="minorHAnsi"/>
          <w:b/>
          <w:color w:val="000000"/>
          <w:sz w:val="22"/>
          <w:szCs w:val="22"/>
        </w:rPr>
        <w:t>Qualifications</w:t>
      </w:r>
      <w:r w:rsidRPr="0031587F">
        <w:rPr>
          <w:rFonts w:asciiTheme="minorHAnsi" w:hAnsiTheme="minorHAnsi" w:cstheme="minorHAnsi"/>
          <w:color w:val="000000"/>
          <w:sz w:val="22"/>
          <w:szCs w:val="22"/>
        </w:rPr>
        <w:t xml:space="preserve">:  Must possess at least a baccalaureate degree from an accredited college or university.  </w:t>
      </w:r>
      <w:r w:rsidRPr="0031587F">
        <w:rPr>
          <w:rFonts w:asciiTheme="minorHAnsi" w:hAnsiTheme="minorHAnsi" w:cstheme="minorHAnsi"/>
          <w:sz w:val="22"/>
          <w:szCs w:val="22"/>
        </w:rPr>
        <w:t xml:space="preserve">A minimum of five years crime laboratory experience in one or more disciplines of forensic science and a minimum of three years in management within a forensic laboratory is required.  This experience should include managing personnel, budgets and data systems.  Knowledge of Microsoft Word and Excel is essential to this position and knowledge of Access and </w:t>
      </w:r>
      <w:proofErr w:type="spellStart"/>
      <w:r w:rsidRPr="0031587F">
        <w:rPr>
          <w:rFonts w:asciiTheme="minorHAnsi" w:hAnsiTheme="minorHAnsi" w:cstheme="minorHAnsi"/>
          <w:sz w:val="22"/>
          <w:szCs w:val="22"/>
        </w:rPr>
        <w:t>Quickbooks</w:t>
      </w:r>
      <w:proofErr w:type="spellEnd"/>
      <w:r w:rsidRPr="0031587F">
        <w:rPr>
          <w:rFonts w:asciiTheme="minorHAnsi" w:hAnsiTheme="minorHAnsi" w:cstheme="minorHAnsi"/>
          <w:sz w:val="22"/>
          <w:szCs w:val="22"/>
        </w:rPr>
        <w:t xml:space="preserve"> is desirable.  Experience in maintaining a website is highly desirable.  Ability to organize complex tasks, manage deadlines and interact with a wide range of stakeholders in forensic science is essential.  Should have experience with media relations, and understanding of policy, grant management and governmental processes.  Excellent verbal and written communication skills are required.</w:t>
      </w:r>
    </w:p>
    <w:p w14:paraId="4AD02317" w14:textId="77777777" w:rsidR="0031587F" w:rsidRPr="0031587F" w:rsidRDefault="0031587F" w:rsidP="0031587F">
      <w:pPr>
        <w:rPr>
          <w:rFonts w:asciiTheme="minorHAnsi" w:hAnsiTheme="minorHAnsi" w:cstheme="minorHAnsi"/>
          <w:color w:val="000000"/>
          <w:sz w:val="22"/>
          <w:szCs w:val="22"/>
        </w:rPr>
      </w:pPr>
    </w:p>
    <w:p w14:paraId="2DDF0A64" w14:textId="709EBB1A" w:rsidR="0031587F" w:rsidRPr="0031587F" w:rsidRDefault="0031587F" w:rsidP="0031587F">
      <w:pPr>
        <w:rPr>
          <w:rFonts w:asciiTheme="minorHAnsi" w:hAnsiTheme="minorHAnsi" w:cstheme="minorHAnsi"/>
          <w:color w:val="000000"/>
          <w:sz w:val="22"/>
          <w:szCs w:val="22"/>
        </w:rPr>
      </w:pPr>
      <w:r w:rsidRPr="0031587F">
        <w:rPr>
          <w:rFonts w:asciiTheme="minorHAnsi" w:hAnsiTheme="minorHAnsi" w:cstheme="minorHAnsi"/>
          <w:b/>
          <w:color w:val="000000"/>
          <w:sz w:val="22"/>
          <w:szCs w:val="22"/>
        </w:rPr>
        <w:t>Salary Range</w:t>
      </w:r>
      <w:r w:rsidRPr="0031587F">
        <w:rPr>
          <w:rFonts w:asciiTheme="minorHAnsi" w:hAnsiTheme="minorHAnsi" w:cstheme="minorHAnsi"/>
          <w:color w:val="000000"/>
          <w:sz w:val="22"/>
          <w:szCs w:val="22"/>
        </w:rPr>
        <w:t>: $45,000 - $52,000</w:t>
      </w:r>
      <w:r>
        <w:rPr>
          <w:rFonts w:asciiTheme="minorHAnsi" w:hAnsiTheme="minorHAnsi" w:cstheme="minorHAnsi"/>
          <w:color w:val="000000"/>
          <w:sz w:val="22"/>
          <w:szCs w:val="22"/>
        </w:rPr>
        <w:t xml:space="preserve"> </w:t>
      </w:r>
      <w:r w:rsidRPr="0031587F">
        <w:rPr>
          <w:rFonts w:asciiTheme="minorHAnsi" w:hAnsiTheme="minorHAnsi" w:cstheme="minorHAnsi"/>
          <w:color w:val="000000"/>
          <w:sz w:val="22"/>
          <w:szCs w:val="22"/>
        </w:rPr>
        <w:t xml:space="preserve">annually.  </w:t>
      </w:r>
      <w:r w:rsidR="002D2A21">
        <w:rPr>
          <w:rFonts w:asciiTheme="minorHAnsi" w:hAnsiTheme="minorHAnsi" w:cstheme="minorHAnsi"/>
          <w:color w:val="000000"/>
          <w:sz w:val="22"/>
          <w:szCs w:val="22"/>
        </w:rPr>
        <w:t xml:space="preserve">Hours of work will vary, but averages between 20 – 30 hours per week. </w:t>
      </w:r>
      <w:r w:rsidRPr="0031587F">
        <w:rPr>
          <w:rFonts w:asciiTheme="minorHAnsi" w:hAnsiTheme="minorHAnsi" w:cstheme="minorHAnsi"/>
          <w:color w:val="000000"/>
          <w:sz w:val="22"/>
          <w:szCs w:val="22"/>
        </w:rPr>
        <w:t>All travel related expenses associated with the position</w:t>
      </w:r>
      <w:r>
        <w:rPr>
          <w:rFonts w:asciiTheme="minorHAnsi" w:hAnsiTheme="minorHAnsi" w:cstheme="minorHAnsi"/>
          <w:color w:val="000000"/>
          <w:sz w:val="22"/>
          <w:szCs w:val="22"/>
        </w:rPr>
        <w:t xml:space="preserve"> will be</w:t>
      </w:r>
      <w:r w:rsidRPr="0031587F">
        <w:rPr>
          <w:rFonts w:asciiTheme="minorHAnsi" w:hAnsiTheme="minorHAnsi" w:cstheme="minorHAnsi"/>
          <w:color w:val="000000"/>
          <w:sz w:val="22"/>
          <w:szCs w:val="22"/>
        </w:rPr>
        <w:t xml:space="preserve"> covered by ASCLD.  Telephone, computer, and a multi-function printer will be provided by ASCLD for ASCLD</w:t>
      </w:r>
      <w:r>
        <w:rPr>
          <w:rFonts w:asciiTheme="minorHAnsi" w:hAnsiTheme="minorHAnsi" w:cstheme="minorHAnsi"/>
          <w:color w:val="000000"/>
          <w:sz w:val="22"/>
          <w:szCs w:val="22"/>
        </w:rPr>
        <w:t>-related</w:t>
      </w:r>
      <w:r w:rsidRPr="0031587F">
        <w:rPr>
          <w:rFonts w:asciiTheme="minorHAnsi" w:hAnsiTheme="minorHAnsi" w:cstheme="minorHAnsi"/>
          <w:color w:val="000000"/>
          <w:sz w:val="22"/>
          <w:szCs w:val="22"/>
        </w:rPr>
        <w:t xml:space="preserve"> business use.</w:t>
      </w:r>
    </w:p>
    <w:p w14:paraId="609E5A6B" w14:textId="77777777" w:rsidR="0031587F" w:rsidRPr="0031587F" w:rsidRDefault="0031587F" w:rsidP="0031587F">
      <w:pPr>
        <w:rPr>
          <w:rFonts w:asciiTheme="minorHAnsi" w:hAnsiTheme="minorHAnsi" w:cstheme="minorHAnsi"/>
          <w:sz w:val="22"/>
          <w:szCs w:val="22"/>
        </w:rPr>
      </w:pPr>
    </w:p>
    <w:p w14:paraId="35FFAEA3" w14:textId="422B5ECF"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b/>
          <w:sz w:val="22"/>
          <w:szCs w:val="22"/>
        </w:rPr>
        <w:t>Application Procedure</w:t>
      </w:r>
      <w:r w:rsidRPr="0031587F">
        <w:rPr>
          <w:rFonts w:asciiTheme="minorHAnsi" w:hAnsiTheme="minorHAnsi" w:cstheme="minorHAnsi"/>
          <w:sz w:val="22"/>
          <w:szCs w:val="22"/>
        </w:rPr>
        <w:t>:  Individuals interested in this position must submit the ASCLD Application for Employment</w:t>
      </w:r>
      <w:r w:rsidR="00D510C3">
        <w:rPr>
          <w:rFonts w:asciiTheme="minorHAnsi" w:hAnsiTheme="minorHAnsi" w:cstheme="minorHAnsi"/>
          <w:sz w:val="22"/>
          <w:szCs w:val="22"/>
        </w:rPr>
        <w:t xml:space="preserve"> (</w:t>
      </w:r>
      <w:r w:rsidR="002D2A21" w:rsidRPr="002D2A21">
        <w:rPr>
          <w:rStyle w:val="Hyperlink"/>
          <w:rFonts w:asciiTheme="minorHAnsi" w:hAnsiTheme="minorHAnsi" w:cstheme="minorHAnsi"/>
          <w:sz w:val="22"/>
          <w:szCs w:val="22"/>
        </w:rPr>
        <w:t>https://goo.gl/forms/gy8P3hi06doAdYZR2</w:t>
      </w:r>
      <w:r w:rsidR="00D510C3">
        <w:rPr>
          <w:rFonts w:asciiTheme="minorHAnsi" w:hAnsiTheme="minorHAnsi" w:cstheme="minorHAnsi"/>
          <w:sz w:val="22"/>
          <w:szCs w:val="22"/>
        </w:rPr>
        <w:t>)</w:t>
      </w:r>
      <w:r w:rsidRPr="0031587F">
        <w:rPr>
          <w:rFonts w:asciiTheme="minorHAnsi" w:hAnsiTheme="minorHAnsi" w:cstheme="minorHAnsi"/>
          <w:sz w:val="22"/>
          <w:szCs w:val="22"/>
        </w:rPr>
        <w:t xml:space="preserve">.  </w:t>
      </w:r>
      <w:r w:rsidR="002D2A21">
        <w:rPr>
          <w:rFonts w:asciiTheme="minorHAnsi" w:hAnsiTheme="minorHAnsi" w:cstheme="minorHAnsi"/>
          <w:sz w:val="22"/>
          <w:szCs w:val="22"/>
        </w:rPr>
        <w:t xml:space="preserve">A resume/CV will be submitted as part of the application form and will not be evaluated without the </w:t>
      </w:r>
      <w:r w:rsidRPr="0031587F">
        <w:rPr>
          <w:rFonts w:asciiTheme="minorHAnsi" w:hAnsiTheme="minorHAnsi" w:cstheme="minorHAnsi"/>
          <w:sz w:val="22"/>
          <w:szCs w:val="22"/>
        </w:rPr>
        <w:t>application.  Other required documentation is listed on the application.</w:t>
      </w:r>
    </w:p>
    <w:p w14:paraId="2CDB6F0B" w14:textId="77777777" w:rsidR="0031587F" w:rsidRPr="0031587F" w:rsidRDefault="0031587F" w:rsidP="0031587F">
      <w:pPr>
        <w:rPr>
          <w:rFonts w:asciiTheme="minorHAnsi" w:hAnsiTheme="minorHAnsi" w:cstheme="minorHAnsi"/>
          <w:sz w:val="22"/>
          <w:szCs w:val="22"/>
        </w:rPr>
      </w:pPr>
    </w:p>
    <w:p w14:paraId="793FCBF0" w14:textId="77777777"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sz w:val="22"/>
          <w:szCs w:val="22"/>
        </w:rPr>
        <w:t>The tentative start date is within 30 days of the interview.  Interview site to be announced.</w:t>
      </w:r>
    </w:p>
    <w:p w14:paraId="1F7FB950" w14:textId="77777777" w:rsidR="0031587F" w:rsidRPr="0031587F" w:rsidRDefault="0031587F" w:rsidP="0031587F">
      <w:pPr>
        <w:rPr>
          <w:rFonts w:asciiTheme="minorHAnsi" w:hAnsiTheme="minorHAnsi" w:cstheme="minorHAnsi"/>
          <w:sz w:val="22"/>
          <w:szCs w:val="22"/>
        </w:rPr>
      </w:pPr>
    </w:p>
    <w:p w14:paraId="01F5071C" w14:textId="2DB71F89" w:rsidR="0031587F" w:rsidRPr="0031587F" w:rsidRDefault="0031587F" w:rsidP="0031587F">
      <w:pPr>
        <w:rPr>
          <w:rFonts w:asciiTheme="minorHAnsi" w:hAnsiTheme="minorHAnsi" w:cstheme="minorHAnsi"/>
          <w:sz w:val="22"/>
          <w:szCs w:val="22"/>
        </w:rPr>
      </w:pPr>
      <w:r w:rsidRPr="0031587F">
        <w:rPr>
          <w:rFonts w:asciiTheme="minorHAnsi" w:hAnsiTheme="minorHAnsi" w:cstheme="minorHAnsi"/>
          <w:sz w:val="22"/>
          <w:szCs w:val="22"/>
        </w:rPr>
        <w:t>Final selection may be based upon several factors, e.g., results of an oral interview, review of past work performance, and/or the candidate’s possession of the knowledge, skills, and abilities deemed necessary for s</w:t>
      </w:r>
      <w:r w:rsidR="009D1F68">
        <w:rPr>
          <w:rFonts w:asciiTheme="minorHAnsi" w:hAnsiTheme="minorHAnsi" w:cstheme="minorHAnsi"/>
          <w:sz w:val="22"/>
          <w:szCs w:val="22"/>
        </w:rPr>
        <w:t>uccessful performance in the position</w:t>
      </w:r>
      <w:bookmarkStart w:id="0" w:name="_GoBack"/>
      <w:bookmarkEnd w:id="0"/>
      <w:r w:rsidRPr="0031587F">
        <w:rPr>
          <w:rFonts w:asciiTheme="minorHAnsi" w:hAnsiTheme="minorHAnsi" w:cstheme="minorHAnsi"/>
          <w:sz w:val="22"/>
          <w:szCs w:val="22"/>
        </w:rPr>
        <w:t>.</w:t>
      </w:r>
    </w:p>
    <w:p w14:paraId="301E76DE" w14:textId="77777777" w:rsidR="0031587F" w:rsidRPr="0031587F" w:rsidRDefault="0031587F" w:rsidP="0031587F">
      <w:pPr>
        <w:rPr>
          <w:rFonts w:asciiTheme="minorHAnsi" w:hAnsiTheme="minorHAnsi" w:cstheme="minorHAnsi"/>
          <w:sz w:val="22"/>
          <w:szCs w:val="22"/>
        </w:rPr>
      </w:pPr>
    </w:p>
    <w:p w14:paraId="1BC2F73F" w14:textId="77777777" w:rsidR="0031587F" w:rsidRPr="0031587F" w:rsidRDefault="0031587F" w:rsidP="0031587F">
      <w:pPr>
        <w:rPr>
          <w:rFonts w:asciiTheme="minorHAnsi" w:hAnsiTheme="minorHAnsi" w:cstheme="minorHAnsi"/>
          <w:sz w:val="22"/>
          <w:szCs w:val="22"/>
        </w:rPr>
      </w:pPr>
    </w:p>
    <w:p w14:paraId="2193F924" w14:textId="77777777" w:rsidR="0031587F" w:rsidRPr="0031587F" w:rsidRDefault="0031587F" w:rsidP="0031587F">
      <w:pPr>
        <w:rPr>
          <w:rFonts w:asciiTheme="minorHAnsi" w:hAnsiTheme="minorHAnsi" w:cstheme="minorHAnsi"/>
          <w:sz w:val="22"/>
          <w:szCs w:val="22"/>
        </w:rPr>
      </w:pPr>
    </w:p>
    <w:p w14:paraId="04D7E049" w14:textId="77777777" w:rsidR="0031587F" w:rsidRPr="0031587F" w:rsidRDefault="0031587F" w:rsidP="0031587F">
      <w:pPr>
        <w:jc w:val="center"/>
        <w:rPr>
          <w:rFonts w:asciiTheme="minorHAnsi" w:hAnsiTheme="minorHAnsi" w:cstheme="minorHAnsi"/>
          <w:sz w:val="22"/>
          <w:szCs w:val="22"/>
        </w:rPr>
      </w:pPr>
    </w:p>
    <w:p w14:paraId="68C4062B" w14:textId="77777777" w:rsidR="0031587F" w:rsidRPr="0031587F" w:rsidRDefault="0031587F" w:rsidP="0031587F">
      <w:pPr>
        <w:rPr>
          <w:rFonts w:asciiTheme="minorHAnsi" w:hAnsiTheme="minorHAnsi" w:cstheme="minorHAnsi"/>
          <w:sz w:val="22"/>
          <w:szCs w:val="22"/>
        </w:rPr>
      </w:pPr>
    </w:p>
    <w:p w14:paraId="0E1E8779" w14:textId="77777777" w:rsidR="00143A85" w:rsidRPr="0031587F" w:rsidRDefault="00143A85" w:rsidP="0078285C">
      <w:pPr>
        <w:rPr>
          <w:rFonts w:asciiTheme="minorHAnsi" w:hAnsiTheme="minorHAnsi" w:cstheme="minorHAnsi"/>
          <w:sz w:val="22"/>
          <w:szCs w:val="22"/>
        </w:rPr>
      </w:pPr>
    </w:p>
    <w:p w14:paraId="443FDFAF" w14:textId="77777777" w:rsidR="00143A85" w:rsidRPr="0031587F" w:rsidRDefault="00143A85" w:rsidP="0078285C">
      <w:pPr>
        <w:rPr>
          <w:rFonts w:asciiTheme="minorHAnsi" w:hAnsiTheme="minorHAnsi" w:cstheme="minorHAnsi"/>
          <w:sz w:val="22"/>
          <w:szCs w:val="22"/>
        </w:rPr>
      </w:pPr>
    </w:p>
    <w:p w14:paraId="6175154A" w14:textId="77777777" w:rsidR="00143A85" w:rsidRPr="0031587F" w:rsidRDefault="00143A85" w:rsidP="0078285C">
      <w:pPr>
        <w:rPr>
          <w:rFonts w:asciiTheme="minorHAnsi" w:hAnsiTheme="minorHAnsi" w:cstheme="minorHAnsi"/>
          <w:sz w:val="22"/>
          <w:szCs w:val="22"/>
        </w:rPr>
      </w:pPr>
    </w:p>
    <w:p w14:paraId="63BE941E" w14:textId="77777777" w:rsidR="00143A85" w:rsidRPr="0031587F" w:rsidRDefault="00143A85" w:rsidP="0078285C">
      <w:pPr>
        <w:rPr>
          <w:rFonts w:asciiTheme="minorHAnsi" w:hAnsiTheme="minorHAnsi" w:cstheme="minorHAnsi"/>
          <w:sz w:val="22"/>
          <w:szCs w:val="22"/>
        </w:rPr>
      </w:pPr>
    </w:p>
    <w:p w14:paraId="214533BE" w14:textId="77777777" w:rsidR="00143A85" w:rsidRPr="0031587F" w:rsidRDefault="00143A85" w:rsidP="0078285C">
      <w:pPr>
        <w:rPr>
          <w:rFonts w:asciiTheme="minorHAnsi" w:hAnsiTheme="minorHAnsi" w:cstheme="minorHAnsi"/>
          <w:sz w:val="22"/>
          <w:szCs w:val="22"/>
        </w:rPr>
      </w:pPr>
    </w:p>
    <w:p w14:paraId="76DEC8A0" w14:textId="77777777" w:rsidR="00143A85" w:rsidRPr="0031587F" w:rsidRDefault="00143A85" w:rsidP="0078285C">
      <w:pPr>
        <w:rPr>
          <w:rFonts w:asciiTheme="minorHAnsi" w:hAnsiTheme="minorHAnsi" w:cstheme="minorHAnsi"/>
          <w:sz w:val="22"/>
          <w:szCs w:val="22"/>
        </w:rPr>
      </w:pPr>
    </w:p>
    <w:p w14:paraId="5BC3A2B3" w14:textId="77777777" w:rsidR="00143A85" w:rsidRPr="0031587F" w:rsidRDefault="00143A85" w:rsidP="0078285C">
      <w:pPr>
        <w:rPr>
          <w:rFonts w:asciiTheme="minorHAnsi" w:hAnsiTheme="minorHAnsi" w:cstheme="minorHAnsi"/>
          <w:sz w:val="22"/>
          <w:szCs w:val="22"/>
        </w:rPr>
      </w:pPr>
    </w:p>
    <w:p w14:paraId="7B45A18A" w14:textId="77777777" w:rsidR="00143A85" w:rsidRPr="0031587F" w:rsidRDefault="00143A85" w:rsidP="0078285C">
      <w:pPr>
        <w:rPr>
          <w:rFonts w:asciiTheme="minorHAnsi" w:hAnsiTheme="minorHAnsi" w:cstheme="minorHAnsi"/>
          <w:sz w:val="22"/>
          <w:szCs w:val="22"/>
        </w:rPr>
      </w:pPr>
    </w:p>
    <w:p w14:paraId="39531648" w14:textId="77777777" w:rsidR="00143A85" w:rsidRPr="0031587F" w:rsidRDefault="00143A85" w:rsidP="0078285C">
      <w:pPr>
        <w:rPr>
          <w:rFonts w:asciiTheme="minorHAnsi" w:hAnsiTheme="minorHAnsi" w:cstheme="minorHAnsi"/>
          <w:sz w:val="22"/>
          <w:szCs w:val="22"/>
        </w:rPr>
      </w:pPr>
    </w:p>
    <w:p w14:paraId="438A9868" w14:textId="77777777" w:rsidR="00143A85" w:rsidRPr="0031587F" w:rsidRDefault="00143A85" w:rsidP="0078285C">
      <w:pPr>
        <w:rPr>
          <w:rFonts w:asciiTheme="minorHAnsi" w:hAnsiTheme="minorHAnsi" w:cstheme="minorHAnsi"/>
          <w:sz w:val="22"/>
          <w:szCs w:val="22"/>
        </w:rPr>
      </w:pPr>
    </w:p>
    <w:p w14:paraId="370595DD" w14:textId="77777777" w:rsidR="00143A85" w:rsidRPr="0031587F" w:rsidRDefault="00143A85" w:rsidP="0078285C">
      <w:pPr>
        <w:rPr>
          <w:rFonts w:asciiTheme="minorHAnsi" w:hAnsiTheme="minorHAnsi" w:cstheme="minorHAnsi"/>
          <w:sz w:val="22"/>
          <w:szCs w:val="22"/>
        </w:rPr>
      </w:pPr>
    </w:p>
    <w:p w14:paraId="07032884" w14:textId="77777777" w:rsidR="00776DCB" w:rsidRPr="0031587F" w:rsidRDefault="00776DCB" w:rsidP="00776DCB">
      <w:pPr>
        <w:shd w:val="clear" w:color="auto" w:fill="FFFFFF"/>
        <w:spacing w:after="100"/>
        <w:rPr>
          <w:rFonts w:asciiTheme="minorHAnsi" w:hAnsiTheme="minorHAnsi" w:cstheme="minorHAnsi"/>
          <w:sz w:val="22"/>
          <w:szCs w:val="22"/>
        </w:rPr>
      </w:pPr>
    </w:p>
    <w:sectPr w:rsidR="00776DCB" w:rsidRPr="0031587F" w:rsidSect="000A77FA">
      <w:headerReference w:type="default" r:id="rId13"/>
      <w:footerReference w:type="default" r:id="rId14"/>
      <w:headerReference w:type="first" r:id="rId15"/>
      <w:footerReference w:type="first" r:id="rId16"/>
      <w:type w:val="continuous"/>
      <w:pgSz w:w="12240" w:h="15840"/>
      <w:pgMar w:top="72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3C94A" w14:textId="77777777" w:rsidR="00DA652C" w:rsidRDefault="00DA652C" w:rsidP="004B09FA">
      <w:r>
        <w:separator/>
      </w:r>
    </w:p>
  </w:endnote>
  <w:endnote w:type="continuationSeparator" w:id="0">
    <w:p w14:paraId="68B14672" w14:textId="77777777" w:rsidR="00DA652C" w:rsidRDefault="00DA652C" w:rsidP="004B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849E" w14:textId="77777777" w:rsidR="004F3FB9" w:rsidRDefault="004F3FB9" w:rsidP="005D72DE">
    <w:pPr>
      <w:pStyle w:val="Footer"/>
      <w:jc w:val="center"/>
      <w:rPr>
        <w:rFonts w:ascii="Arial" w:hAnsi="Arial" w:cs="Arial"/>
        <w:b/>
        <w:i/>
        <w:color w:val="002060"/>
        <w:sz w:val="18"/>
        <w:szCs w:val="18"/>
      </w:rPr>
    </w:pPr>
    <w:r w:rsidRPr="00E67401">
      <w:rPr>
        <w:rFonts w:ascii="Arial" w:hAnsi="Arial" w:cs="Arial"/>
        <w:b/>
        <w:color w:val="002060"/>
        <w:sz w:val="18"/>
        <w:szCs w:val="18"/>
      </w:rPr>
      <w:t>Phone: 919.773.2044</w:t>
    </w:r>
    <w:r>
      <w:rPr>
        <w:rFonts w:ascii="Arial" w:hAnsi="Arial" w:cs="Arial"/>
        <w:b/>
        <w:color w:val="002060"/>
        <w:sz w:val="18"/>
        <w:szCs w:val="18"/>
      </w:rPr>
      <w:t xml:space="preserve">   |   </w:t>
    </w:r>
    <w:r w:rsidRPr="00E67401">
      <w:rPr>
        <w:rFonts w:ascii="Arial" w:hAnsi="Arial" w:cs="Arial"/>
        <w:b/>
        <w:color w:val="002060"/>
        <w:sz w:val="18"/>
        <w:szCs w:val="18"/>
      </w:rPr>
      <w:t>Fax: 919.861.9930</w:t>
    </w:r>
    <w:r>
      <w:rPr>
        <w:rFonts w:ascii="Arial" w:hAnsi="Arial" w:cs="Arial"/>
        <w:b/>
        <w:color w:val="002060"/>
        <w:sz w:val="18"/>
        <w:szCs w:val="18"/>
      </w:rPr>
      <w:t xml:space="preserve">   |   </w:t>
    </w:r>
    <w:r w:rsidRPr="00E67401">
      <w:rPr>
        <w:rFonts w:ascii="Arial" w:hAnsi="Arial" w:cs="Arial"/>
        <w:b/>
        <w:i/>
        <w:color w:val="002060"/>
        <w:sz w:val="18"/>
        <w:szCs w:val="18"/>
      </w:rPr>
      <w:t xml:space="preserve">Website: </w:t>
    </w:r>
    <w:hyperlink r:id="rId1" w:history="1">
      <w:r w:rsidRPr="00E67401">
        <w:rPr>
          <w:rStyle w:val="Hyperlink"/>
          <w:rFonts w:ascii="Arial" w:hAnsi="Arial" w:cs="Arial"/>
          <w:b/>
          <w:i/>
          <w:color w:val="002060"/>
          <w:sz w:val="18"/>
          <w:szCs w:val="18"/>
          <w:u w:val="none"/>
        </w:rPr>
        <w:t>www.ascld.org</w:t>
      </w:r>
    </w:hyperlink>
  </w:p>
  <w:p w14:paraId="60906BCD" w14:textId="77777777" w:rsidR="004F3FB9" w:rsidRPr="005D72DE" w:rsidRDefault="004F3FB9" w:rsidP="005D72DE">
    <w:pPr>
      <w:pStyle w:val="Footer"/>
      <w:jc w:val="center"/>
      <w:rPr>
        <w:rFonts w:ascii="Arial" w:hAnsi="Arial" w:cs="Arial"/>
        <w:color w:val="002060"/>
        <w:sz w:val="18"/>
        <w:szCs w:val="18"/>
      </w:rPr>
    </w:pPr>
    <w:r w:rsidRPr="005D72DE">
      <w:rPr>
        <w:rFonts w:ascii="Arial" w:hAnsi="Arial" w:cs="Arial"/>
        <w:color w:val="002060"/>
        <w:sz w:val="18"/>
        <w:szCs w:val="18"/>
      </w:rPr>
      <w:t xml:space="preserve">Page </w:t>
    </w:r>
    <w:r w:rsidR="00354F6F" w:rsidRPr="005D72DE">
      <w:rPr>
        <w:rFonts w:ascii="Arial" w:hAnsi="Arial" w:cs="Arial"/>
        <w:b/>
        <w:bCs/>
        <w:color w:val="002060"/>
        <w:sz w:val="18"/>
        <w:szCs w:val="18"/>
      </w:rPr>
      <w:fldChar w:fldCharType="begin"/>
    </w:r>
    <w:r w:rsidRPr="005D72DE">
      <w:rPr>
        <w:rFonts w:ascii="Arial" w:hAnsi="Arial" w:cs="Arial"/>
        <w:b/>
        <w:bCs/>
        <w:color w:val="002060"/>
        <w:sz w:val="18"/>
        <w:szCs w:val="18"/>
      </w:rPr>
      <w:instrText xml:space="preserve"> PAGE  \* Arabic  \* MERGEFORMAT </w:instrText>
    </w:r>
    <w:r w:rsidR="00354F6F" w:rsidRPr="005D72DE">
      <w:rPr>
        <w:rFonts w:ascii="Arial" w:hAnsi="Arial" w:cs="Arial"/>
        <w:b/>
        <w:bCs/>
        <w:color w:val="002060"/>
        <w:sz w:val="18"/>
        <w:szCs w:val="18"/>
      </w:rPr>
      <w:fldChar w:fldCharType="separate"/>
    </w:r>
    <w:r w:rsidR="00776DCB">
      <w:rPr>
        <w:rFonts w:ascii="Arial" w:hAnsi="Arial" w:cs="Arial"/>
        <w:b/>
        <w:bCs/>
        <w:noProof/>
        <w:color w:val="002060"/>
        <w:sz w:val="18"/>
        <w:szCs w:val="18"/>
      </w:rPr>
      <w:t>2</w:t>
    </w:r>
    <w:r w:rsidR="00354F6F" w:rsidRPr="005D72DE">
      <w:rPr>
        <w:rFonts w:ascii="Arial" w:hAnsi="Arial" w:cs="Arial"/>
        <w:b/>
        <w:bCs/>
        <w:color w:val="002060"/>
        <w:sz w:val="18"/>
        <w:szCs w:val="18"/>
      </w:rPr>
      <w:fldChar w:fldCharType="end"/>
    </w:r>
    <w:r w:rsidRPr="005D72DE">
      <w:rPr>
        <w:rFonts w:ascii="Arial" w:hAnsi="Arial" w:cs="Arial"/>
        <w:color w:val="002060"/>
        <w:sz w:val="18"/>
        <w:szCs w:val="18"/>
      </w:rPr>
      <w:t xml:space="preserve"> of </w:t>
    </w:r>
    <w:r w:rsidR="00695E88">
      <w:rPr>
        <w:rFonts w:ascii="Arial" w:hAnsi="Arial" w:cs="Arial"/>
        <w:b/>
        <w:bCs/>
        <w:noProof/>
        <w:color w:val="002060"/>
        <w:sz w:val="18"/>
        <w:szCs w:val="18"/>
      </w:rPr>
      <w:fldChar w:fldCharType="begin"/>
    </w:r>
    <w:r w:rsidR="00695E88">
      <w:rPr>
        <w:rFonts w:ascii="Arial" w:hAnsi="Arial" w:cs="Arial"/>
        <w:b/>
        <w:bCs/>
        <w:noProof/>
        <w:color w:val="002060"/>
        <w:sz w:val="18"/>
        <w:szCs w:val="18"/>
      </w:rPr>
      <w:instrText xml:space="preserve"> NUMPAGES  \* Arabic  \* MERGEFORMAT </w:instrText>
    </w:r>
    <w:r w:rsidR="00695E88">
      <w:rPr>
        <w:rFonts w:ascii="Arial" w:hAnsi="Arial" w:cs="Arial"/>
        <w:b/>
        <w:bCs/>
        <w:noProof/>
        <w:color w:val="002060"/>
        <w:sz w:val="18"/>
        <w:szCs w:val="18"/>
      </w:rPr>
      <w:fldChar w:fldCharType="separate"/>
    </w:r>
    <w:r w:rsidR="002B5163" w:rsidRPr="002B5163">
      <w:rPr>
        <w:rFonts w:ascii="Arial" w:hAnsi="Arial" w:cs="Arial"/>
        <w:b/>
        <w:bCs/>
        <w:noProof/>
        <w:color w:val="002060"/>
        <w:sz w:val="18"/>
        <w:szCs w:val="18"/>
      </w:rPr>
      <w:t>1</w:t>
    </w:r>
    <w:r w:rsidR="00695E88">
      <w:rPr>
        <w:rFonts w:ascii="Arial" w:hAnsi="Arial" w:cs="Arial"/>
        <w:b/>
        <w:bCs/>
        <w:noProof/>
        <w:color w:val="00206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9FA6" w14:textId="77777777" w:rsidR="004F3FB9" w:rsidRPr="00B1582C" w:rsidRDefault="004F3FB9" w:rsidP="00E67401">
    <w:pPr>
      <w:pStyle w:val="Footer"/>
      <w:rPr>
        <w:rFonts w:ascii="Arial" w:hAnsi="Arial" w:cs="Arial"/>
        <w:color w:val="000080"/>
        <w:sz w:val="18"/>
        <w:szCs w:val="18"/>
      </w:rPr>
    </w:pPr>
    <w:r>
      <w:rPr>
        <w:rFonts w:ascii="Arial" w:hAnsi="Arial" w:cs="Arial"/>
        <w:b/>
        <w:color w:val="002060"/>
        <w:sz w:val="18"/>
        <w:szCs w:val="18"/>
      </w:rPr>
      <w:tab/>
    </w:r>
    <w:r w:rsidRPr="00B1582C">
      <w:rPr>
        <w:rFonts w:ascii="Arial" w:hAnsi="Arial" w:cs="Arial"/>
        <w:b/>
        <w:color w:val="000080"/>
        <w:sz w:val="18"/>
        <w:szCs w:val="18"/>
      </w:rPr>
      <w:t xml:space="preserve">                                                               Phone: 919.773.2044   |    </w:t>
    </w:r>
    <w:r w:rsidRPr="00B1582C">
      <w:rPr>
        <w:rFonts w:ascii="Arial" w:hAnsi="Arial" w:cs="Arial"/>
        <w:b/>
        <w:i/>
        <w:color w:val="000080"/>
        <w:sz w:val="18"/>
        <w:szCs w:val="18"/>
      </w:rPr>
      <w:t xml:space="preserve">Website: </w:t>
    </w:r>
    <w:hyperlink r:id="rId1" w:history="1">
      <w:r w:rsidRPr="00B1582C">
        <w:rPr>
          <w:rStyle w:val="Hyperlink"/>
          <w:rFonts w:ascii="Arial" w:hAnsi="Arial" w:cs="Arial"/>
          <w:b/>
          <w:i/>
          <w:color w:val="000080"/>
          <w:sz w:val="18"/>
          <w:szCs w:val="18"/>
          <w:u w:val="none"/>
        </w:rPr>
        <w:t>www.ascld.org</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EC7E6" w14:textId="77777777" w:rsidR="00776DCB" w:rsidRDefault="00776DCB" w:rsidP="005D72DE">
    <w:pPr>
      <w:pStyle w:val="Footer"/>
      <w:jc w:val="center"/>
      <w:rPr>
        <w:rFonts w:ascii="Arial" w:hAnsi="Arial" w:cs="Arial"/>
        <w:b/>
        <w:i/>
        <w:color w:val="002060"/>
        <w:sz w:val="18"/>
        <w:szCs w:val="18"/>
      </w:rPr>
    </w:pPr>
    <w:r w:rsidRPr="00E67401">
      <w:rPr>
        <w:rFonts w:ascii="Arial" w:hAnsi="Arial" w:cs="Arial"/>
        <w:b/>
        <w:color w:val="002060"/>
        <w:sz w:val="18"/>
        <w:szCs w:val="18"/>
      </w:rPr>
      <w:t>Phone: 919.773.2044</w:t>
    </w:r>
    <w:r>
      <w:rPr>
        <w:rFonts w:ascii="Arial" w:hAnsi="Arial" w:cs="Arial"/>
        <w:b/>
        <w:color w:val="002060"/>
        <w:sz w:val="18"/>
        <w:szCs w:val="18"/>
      </w:rPr>
      <w:t xml:space="preserve">   |   </w:t>
    </w:r>
    <w:r w:rsidRPr="00E67401">
      <w:rPr>
        <w:rFonts w:ascii="Arial" w:hAnsi="Arial" w:cs="Arial"/>
        <w:b/>
        <w:color w:val="002060"/>
        <w:sz w:val="18"/>
        <w:szCs w:val="18"/>
      </w:rPr>
      <w:t>Fax: 919.861.9930</w:t>
    </w:r>
    <w:r>
      <w:rPr>
        <w:rFonts w:ascii="Arial" w:hAnsi="Arial" w:cs="Arial"/>
        <w:b/>
        <w:color w:val="002060"/>
        <w:sz w:val="18"/>
        <w:szCs w:val="18"/>
      </w:rPr>
      <w:t xml:space="preserve">   |   </w:t>
    </w:r>
    <w:r w:rsidRPr="00E67401">
      <w:rPr>
        <w:rFonts w:ascii="Arial" w:hAnsi="Arial" w:cs="Arial"/>
        <w:b/>
        <w:i/>
        <w:color w:val="002060"/>
        <w:sz w:val="18"/>
        <w:szCs w:val="18"/>
      </w:rPr>
      <w:t xml:space="preserve">Website: </w:t>
    </w:r>
    <w:hyperlink r:id="rId1" w:history="1">
      <w:r w:rsidRPr="00E67401">
        <w:rPr>
          <w:rStyle w:val="Hyperlink"/>
          <w:rFonts w:ascii="Arial" w:hAnsi="Arial" w:cs="Arial"/>
          <w:b/>
          <w:i/>
          <w:color w:val="002060"/>
          <w:sz w:val="18"/>
          <w:szCs w:val="18"/>
          <w:u w:val="none"/>
        </w:rPr>
        <w:t>www.ascld.org</w:t>
      </w:r>
    </w:hyperlink>
  </w:p>
  <w:p w14:paraId="4867AEFA" w14:textId="7BC3DD14" w:rsidR="00776DCB" w:rsidRPr="005D72DE" w:rsidRDefault="00776DCB" w:rsidP="005D72DE">
    <w:pPr>
      <w:pStyle w:val="Footer"/>
      <w:jc w:val="center"/>
      <w:rPr>
        <w:rFonts w:ascii="Arial" w:hAnsi="Arial" w:cs="Arial"/>
        <w:color w:val="002060"/>
        <w:sz w:val="18"/>
        <w:szCs w:val="18"/>
      </w:rPr>
    </w:pPr>
    <w:r w:rsidRPr="005D72DE">
      <w:rPr>
        <w:rFonts w:ascii="Arial" w:hAnsi="Arial" w:cs="Arial"/>
        <w:color w:val="002060"/>
        <w:sz w:val="18"/>
        <w:szCs w:val="18"/>
      </w:rPr>
      <w:t xml:space="preserve">Page </w:t>
    </w:r>
    <w:r w:rsidR="00354F6F" w:rsidRPr="005D72DE">
      <w:rPr>
        <w:rFonts w:ascii="Arial" w:hAnsi="Arial" w:cs="Arial"/>
        <w:b/>
        <w:bCs/>
        <w:color w:val="002060"/>
        <w:sz w:val="18"/>
        <w:szCs w:val="18"/>
      </w:rPr>
      <w:fldChar w:fldCharType="begin"/>
    </w:r>
    <w:r w:rsidRPr="005D72DE">
      <w:rPr>
        <w:rFonts w:ascii="Arial" w:hAnsi="Arial" w:cs="Arial"/>
        <w:b/>
        <w:bCs/>
        <w:color w:val="002060"/>
        <w:sz w:val="18"/>
        <w:szCs w:val="18"/>
      </w:rPr>
      <w:instrText xml:space="preserve"> PAGE  \* Arabic  \* MERGEFORMAT </w:instrText>
    </w:r>
    <w:r w:rsidR="00354F6F" w:rsidRPr="005D72DE">
      <w:rPr>
        <w:rFonts w:ascii="Arial" w:hAnsi="Arial" w:cs="Arial"/>
        <w:b/>
        <w:bCs/>
        <w:color w:val="002060"/>
        <w:sz w:val="18"/>
        <w:szCs w:val="18"/>
      </w:rPr>
      <w:fldChar w:fldCharType="separate"/>
    </w:r>
    <w:r w:rsidR="009D1F68">
      <w:rPr>
        <w:rFonts w:ascii="Arial" w:hAnsi="Arial" w:cs="Arial"/>
        <w:b/>
        <w:bCs/>
        <w:noProof/>
        <w:color w:val="002060"/>
        <w:sz w:val="18"/>
        <w:szCs w:val="18"/>
      </w:rPr>
      <w:t>2</w:t>
    </w:r>
    <w:r w:rsidR="00354F6F" w:rsidRPr="005D72DE">
      <w:rPr>
        <w:rFonts w:ascii="Arial" w:hAnsi="Arial" w:cs="Arial"/>
        <w:b/>
        <w:bCs/>
        <w:color w:val="002060"/>
        <w:sz w:val="18"/>
        <w:szCs w:val="18"/>
      </w:rPr>
      <w:fldChar w:fldCharType="end"/>
    </w:r>
    <w:r w:rsidRPr="005D72DE">
      <w:rPr>
        <w:rFonts w:ascii="Arial" w:hAnsi="Arial" w:cs="Arial"/>
        <w:color w:val="002060"/>
        <w:sz w:val="18"/>
        <w:szCs w:val="18"/>
      </w:rPr>
      <w:t xml:space="preserve"> of </w:t>
    </w:r>
    <w:r w:rsidR="00695E88">
      <w:rPr>
        <w:rFonts w:ascii="Arial" w:hAnsi="Arial" w:cs="Arial"/>
        <w:b/>
        <w:bCs/>
        <w:noProof/>
        <w:color w:val="002060"/>
        <w:sz w:val="18"/>
        <w:szCs w:val="18"/>
      </w:rPr>
      <w:fldChar w:fldCharType="begin"/>
    </w:r>
    <w:r w:rsidR="00695E88">
      <w:rPr>
        <w:rFonts w:ascii="Arial" w:hAnsi="Arial" w:cs="Arial"/>
        <w:b/>
        <w:bCs/>
        <w:noProof/>
        <w:color w:val="002060"/>
        <w:sz w:val="18"/>
        <w:szCs w:val="18"/>
      </w:rPr>
      <w:instrText xml:space="preserve"> NUMPAGES  \* Arabic  \* MERGEFORMAT </w:instrText>
    </w:r>
    <w:r w:rsidR="00695E88">
      <w:rPr>
        <w:rFonts w:ascii="Arial" w:hAnsi="Arial" w:cs="Arial"/>
        <w:b/>
        <w:bCs/>
        <w:noProof/>
        <w:color w:val="002060"/>
        <w:sz w:val="18"/>
        <w:szCs w:val="18"/>
      </w:rPr>
      <w:fldChar w:fldCharType="separate"/>
    </w:r>
    <w:r w:rsidR="009D1F68">
      <w:rPr>
        <w:rFonts w:ascii="Arial" w:hAnsi="Arial" w:cs="Arial"/>
        <w:b/>
        <w:bCs/>
        <w:noProof/>
        <w:color w:val="002060"/>
        <w:sz w:val="18"/>
        <w:szCs w:val="18"/>
      </w:rPr>
      <w:t>2</w:t>
    </w:r>
    <w:r w:rsidR="00695E88">
      <w:rPr>
        <w:rFonts w:ascii="Arial" w:hAnsi="Arial" w:cs="Arial"/>
        <w:b/>
        <w:bCs/>
        <w:noProof/>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F5CF" w14:textId="77777777" w:rsidR="00776DCB" w:rsidRPr="00B1582C" w:rsidRDefault="00776DCB" w:rsidP="00E67401">
    <w:pPr>
      <w:pStyle w:val="Footer"/>
      <w:rPr>
        <w:rFonts w:ascii="Arial" w:hAnsi="Arial" w:cs="Arial"/>
        <w:color w:val="000080"/>
        <w:sz w:val="18"/>
        <w:szCs w:val="18"/>
      </w:rPr>
    </w:pPr>
    <w:r>
      <w:rPr>
        <w:rFonts w:ascii="Arial" w:hAnsi="Arial" w:cs="Arial"/>
        <w:b/>
        <w:color w:val="002060"/>
        <w:sz w:val="18"/>
        <w:szCs w:val="18"/>
      </w:rPr>
      <w:tab/>
    </w:r>
    <w:r w:rsidRPr="00B1582C">
      <w:rPr>
        <w:rFonts w:ascii="Arial" w:hAnsi="Arial" w:cs="Arial"/>
        <w:b/>
        <w:color w:val="000080"/>
        <w:sz w:val="18"/>
        <w:szCs w:val="18"/>
      </w:rPr>
      <w:t xml:space="preserve">                                                               Phone: 919.773.2044   |   Fax: 919.861.9930   |   </w:t>
    </w:r>
    <w:r w:rsidRPr="00B1582C">
      <w:rPr>
        <w:rFonts w:ascii="Arial" w:hAnsi="Arial" w:cs="Arial"/>
        <w:b/>
        <w:i/>
        <w:color w:val="000080"/>
        <w:sz w:val="18"/>
        <w:szCs w:val="18"/>
      </w:rPr>
      <w:t xml:space="preserve">Website: </w:t>
    </w:r>
    <w:hyperlink r:id="rId1" w:history="1">
      <w:r w:rsidRPr="00B1582C">
        <w:rPr>
          <w:rStyle w:val="Hyperlink"/>
          <w:rFonts w:ascii="Arial" w:hAnsi="Arial" w:cs="Arial"/>
          <w:b/>
          <w:i/>
          <w:color w:val="000080"/>
          <w:sz w:val="18"/>
          <w:szCs w:val="18"/>
          <w:u w:val="none"/>
        </w:rPr>
        <w:t>www.ascld.org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83667" w14:textId="77777777" w:rsidR="00DA652C" w:rsidRDefault="00DA652C" w:rsidP="004B09FA">
      <w:r>
        <w:separator/>
      </w:r>
    </w:p>
  </w:footnote>
  <w:footnote w:type="continuationSeparator" w:id="0">
    <w:p w14:paraId="3DC52216" w14:textId="77777777" w:rsidR="00DA652C" w:rsidRDefault="00DA652C" w:rsidP="004B0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EF3A" w14:textId="77777777" w:rsidR="004F3FB9" w:rsidRPr="00C91A21" w:rsidRDefault="0013145F" w:rsidP="00752595">
    <w:pPr>
      <w:pStyle w:val="Header"/>
      <w:tabs>
        <w:tab w:val="left" w:pos="5850"/>
      </w:tabs>
      <w:rPr>
        <w:rFonts w:asciiTheme="minorHAnsi" w:hAnsiTheme="minorHAnsi" w:cs="Arial"/>
        <w:color w:val="000080"/>
        <w:szCs w:val="24"/>
      </w:rPr>
    </w:pPr>
    <w:r>
      <w:rPr>
        <w:rFonts w:asciiTheme="minorHAnsi" w:hAnsiTheme="minorHAnsi" w:cs="Arial"/>
        <w:color w:val="000080"/>
        <w:szCs w:val="24"/>
      </w:rPr>
      <w:t>HEADER</w:t>
    </w:r>
  </w:p>
  <w:p w14:paraId="7F6E566A" w14:textId="77777777" w:rsidR="004F3FB9" w:rsidRPr="00C91A21" w:rsidRDefault="0013145F" w:rsidP="00752595">
    <w:pPr>
      <w:pStyle w:val="Header"/>
      <w:tabs>
        <w:tab w:val="left" w:pos="5850"/>
      </w:tabs>
      <w:rPr>
        <w:rFonts w:asciiTheme="minorHAnsi" w:hAnsiTheme="minorHAnsi" w:cs="Arial"/>
        <w:color w:val="000080"/>
        <w:szCs w:val="24"/>
      </w:rPr>
    </w:pPr>
    <w:r>
      <w:rPr>
        <w:rFonts w:asciiTheme="minorHAnsi" w:hAnsiTheme="minorHAnsi" w:cs="Arial"/>
        <w:color w:val="000080"/>
        <w:szCs w:val="24"/>
      </w:rPr>
      <w:t>DATE</w:t>
    </w:r>
  </w:p>
  <w:p w14:paraId="46F61240" w14:textId="77777777" w:rsidR="004F3FB9" w:rsidRPr="00C91A21" w:rsidRDefault="004F3FB9" w:rsidP="00752595">
    <w:pPr>
      <w:pStyle w:val="Header"/>
      <w:tabs>
        <w:tab w:val="left" w:pos="5850"/>
      </w:tabs>
      <w:rPr>
        <w:rFonts w:asciiTheme="minorHAnsi" w:hAnsiTheme="minorHAnsi" w:cs="Arial"/>
        <w:color w:val="002060"/>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B234B" w14:textId="77777777" w:rsidR="004F3FB9" w:rsidRPr="00B326FD" w:rsidRDefault="00DA652C" w:rsidP="00E84837">
    <w:pPr>
      <w:ind w:left="2610"/>
      <w:jc w:val="center"/>
      <w:rPr>
        <w:rFonts w:asciiTheme="minorHAnsi" w:hAnsiTheme="minorHAnsi"/>
        <w:b/>
        <w:color w:val="000080"/>
        <w:sz w:val="28"/>
        <w:szCs w:val="28"/>
      </w:rPr>
    </w:pPr>
    <w:r>
      <w:rPr>
        <w:rFonts w:asciiTheme="minorHAnsi" w:hAnsiTheme="minorHAnsi"/>
        <w:noProof/>
        <w:sz w:val="28"/>
        <w:szCs w:val="28"/>
      </w:rPr>
      <w:object w:dxaOrig="1440" w:dyaOrig="1440" w14:anchorId="20286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2pt;margin-top:-15.25pt;width:98.2pt;height:95.2pt;z-index:251657728" wrapcoords="-165 0 -165 21430 21600 21430 21600 0 -165 0" fillcolor="window">
          <v:imagedata r:id="rId1" o:title="" blacklevel="1311f"/>
          <w10:wrap type="tight"/>
        </v:shape>
        <o:OLEObject Type="Embed" ProgID="Word.Picture.8" ShapeID="_x0000_s2049" DrawAspect="Content" ObjectID="_1614078509" r:id="rId2"/>
      </w:object>
    </w:r>
    <w:r w:rsidR="004F3FB9" w:rsidRPr="00B326FD">
      <w:rPr>
        <w:rFonts w:asciiTheme="minorHAnsi" w:hAnsiTheme="minorHAnsi"/>
        <w:b/>
        <w:color w:val="000080"/>
        <w:sz w:val="28"/>
        <w:szCs w:val="28"/>
      </w:rPr>
      <w:t>AMERICAN SOCIETY OF</w:t>
    </w:r>
  </w:p>
  <w:p w14:paraId="6125C205" w14:textId="77777777" w:rsidR="004F3FB9" w:rsidRPr="00B326FD" w:rsidRDefault="004F3FB9" w:rsidP="00E84837">
    <w:pPr>
      <w:ind w:left="2610"/>
      <w:jc w:val="center"/>
      <w:rPr>
        <w:rFonts w:asciiTheme="minorHAnsi" w:hAnsiTheme="minorHAnsi"/>
        <w:b/>
        <w:color w:val="000080"/>
        <w:sz w:val="28"/>
        <w:szCs w:val="28"/>
      </w:rPr>
    </w:pPr>
    <w:r w:rsidRPr="00B326FD">
      <w:rPr>
        <w:rFonts w:asciiTheme="minorHAnsi" w:hAnsiTheme="minorHAnsi"/>
        <w:b/>
        <w:color w:val="000080"/>
        <w:sz w:val="28"/>
        <w:szCs w:val="28"/>
      </w:rPr>
      <w:t>CRIME LABORATORY DIRECTORS, INC.</w:t>
    </w:r>
  </w:p>
  <w:p w14:paraId="0091287D" w14:textId="77777777" w:rsidR="004F3FB9" w:rsidRPr="00B326FD" w:rsidRDefault="004F3FB9" w:rsidP="00E84837">
    <w:pPr>
      <w:ind w:left="2610"/>
      <w:jc w:val="center"/>
      <w:rPr>
        <w:rFonts w:asciiTheme="minorHAnsi" w:hAnsiTheme="minorHAnsi"/>
        <w:b/>
        <w:color w:val="000080"/>
        <w:sz w:val="28"/>
        <w:szCs w:val="28"/>
      </w:rPr>
    </w:pPr>
  </w:p>
  <w:p w14:paraId="5BCB01C0" w14:textId="77777777" w:rsidR="004F3FB9" w:rsidRPr="00B326FD" w:rsidRDefault="0002408C" w:rsidP="00E84837">
    <w:pPr>
      <w:ind w:left="2610"/>
      <w:jc w:val="center"/>
      <w:rPr>
        <w:rFonts w:asciiTheme="minorHAnsi" w:hAnsiTheme="minorHAnsi"/>
        <w:b/>
        <w:color w:val="000080"/>
        <w:sz w:val="28"/>
        <w:szCs w:val="28"/>
      </w:rPr>
    </w:pPr>
    <w:r>
      <w:rPr>
        <w:rFonts w:asciiTheme="minorHAnsi" w:hAnsiTheme="minorHAnsi"/>
        <w:b/>
        <w:color w:val="000080"/>
        <w:sz w:val="28"/>
        <w:szCs w:val="28"/>
      </w:rPr>
      <w:t>65 Glen Road, Suite 123,</w:t>
    </w:r>
    <w:r w:rsidR="004F3FB9" w:rsidRPr="00B326FD">
      <w:rPr>
        <w:rFonts w:asciiTheme="minorHAnsi" w:hAnsiTheme="minorHAnsi"/>
        <w:b/>
        <w:color w:val="000080"/>
        <w:sz w:val="28"/>
        <w:szCs w:val="28"/>
      </w:rPr>
      <w:t xml:space="preserve"> Garner, NC 27529</w:t>
    </w:r>
  </w:p>
  <w:p w14:paraId="160F0163" w14:textId="77777777" w:rsidR="004F3FB9" w:rsidRPr="00B326FD" w:rsidRDefault="004F3FB9">
    <w:pPr>
      <w:pStyle w:val="Header"/>
      <w:rPr>
        <w:rFonts w:asciiTheme="minorHAnsi" w:hAnsiTheme="minorHAnsi"/>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2244" w14:textId="0B75FA73" w:rsidR="00776DCB" w:rsidRDefault="002D2A21" w:rsidP="00752595">
    <w:pPr>
      <w:pStyle w:val="Header"/>
      <w:tabs>
        <w:tab w:val="left" w:pos="5850"/>
      </w:tabs>
      <w:rPr>
        <w:rFonts w:ascii="Arial" w:hAnsi="Arial" w:cs="Arial"/>
        <w:color w:val="000080"/>
        <w:sz w:val="22"/>
        <w:szCs w:val="22"/>
      </w:rPr>
    </w:pPr>
    <w:r>
      <w:rPr>
        <w:rFonts w:ascii="Arial" w:hAnsi="Arial" w:cs="Arial"/>
        <w:color w:val="000080"/>
        <w:sz w:val="22"/>
        <w:szCs w:val="22"/>
      </w:rPr>
      <w:t>ASCLD Job Opportunity Announcement</w:t>
    </w:r>
  </w:p>
  <w:p w14:paraId="4815CFA4" w14:textId="4E4495A8" w:rsidR="002D2A21" w:rsidRPr="00B1582C" w:rsidRDefault="002D2A21" w:rsidP="00752595">
    <w:pPr>
      <w:pStyle w:val="Header"/>
      <w:tabs>
        <w:tab w:val="left" w:pos="5850"/>
      </w:tabs>
      <w:rPr>
        <w:rFonts w:ascii="Arial" w:hAnsi="Arial" w:cs="Arial"/>
        <w:color w:val="000080"/>
        <w:sz w:val="22"/>
        <w:szCs w:val="22"/>
      </w:rPr>
    </w:pPr>
    <w:r>
      <w:rPr>
        <w:rFonts w:ascii="Arial" w:hAnsi="Arial" w:cs="Arial"/>
        <w:color w:val="000080"/>
        <w:sz w:val="22"/>
        <w:szCs w:val="22"/>
      </w:rPr>
      <w:t>Executive Director</w:t>
    </w:r>
  </w:p>
  <w:p w14:paraId="19456991" w14:textId="2F1326EC" w:rsidR="00776DCB" w:rsidRPr="00B1582C" w:rsidRDefault="002D2A21" w:rsidP="00752595">
    <w:pPr>
      <w:pStyle w:val="Header"/>
      <w:tabs>
        <w:tab w:val="left" w:pos="5850"/>
      </w:tabs>
      <w:rPr>
        <w:rFonts w:ascii="Arial" w:hAnsi="Arial" w:cs="Arial"/>
        <w:color w:val="000080"/>
        <w:sz w:val="22"/>
        <w:szCs w:val="22"/>
      </w:rPr>
    </w:pPr>
    <w:r>
      <w:rPr>
        <w:rFonts w:ascii="Arial" w:hAnsi="Arial" w:cs="Arial"/>
        <w:color w:val="000080"/>
        <w:sz w:val="22"/>
        <w:szCs w:val="22"/>
      </w:rPr>
      <w:t>March 18, 2019</w:t>
    </w:r>
  </w:p>
  <w:p w14:paraId="16EF9182" w14:textId="77777777" w:rsidR="00776DCB" w:rsidRPr="005D72DE" w:rsidRDefault="00776DCB" w:rsidP="00752595">
    <w:pPr>
      <w:pStyle w:val="Header"/>
      <w:tabs>
        <w:tab w:val="left" w:pos="5850"/>
      </w:tabs>
      <w:rPr>
        <w:rFonts w:ascii="Arial" w:hAnsi="Arial" w:cs="Arial"/>
        <w:color w:val="00206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67E10" w14:textId="77777777" w:rsidR="00776DCB" w:rsidRDefault="00DA652C" w:rsidP="00D31484">
    <w:pPr>
      <w:ind w:firstLine="720"/>
      <w:jc w:val="center"/>
      <w:rPr>
        <w:rFonts w:ascii="Arial" w:hAnsi="Arial"/>
        <w:b/>
        <w:color w:val="000080"/>
        <w:sz w:val="28"/>
      </w:rPr>
    </w:pPr>
    <w:r>
      <w:rPr>
        <w:noProof/>
      </w:rPr>
      <w:object w:dxaOrig="1440" w:dyaOrig="1440" w14:anchorId="48830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1.7pt;margin-top:-15.25pt;width:98.25pt;height:95.25pt;z-index:251659776" wrapcoords="-165 0 -165 21430 21600 21430 21600 0 -165 0" fillcolor="window">
          <v:imagedata r:id="rId1" o:title="" blacklevel="1311f"/>
          <w10:wrap type="tight"/>
        </v:shape>
        <o:OLEObject Type="Embed" ProgID="Word.Picture.8" ShapeID="_x0000_s2050" DrawAspect="Content" ObjectID="_1614078510" r:id="rId2"/>
      </w:object>
    </w:r>
    <w:r w:rsidR="00776DCB">
      <w:rPr>
        <w:rFonts w:ascii="Arial" w:hAnsi="Arial"/>
        <w:b/>
        <w:color w:val="000080"/>
        <w:sz w:val="28"/>
      </w:rPr>
      <w:t>AMERICAN SOCIETY OF</w:t>
    </w:r>
  </w:p>
  <w:p w14:paraId="078EE3DD" w14:textId="77777777" w:rsidR="00776DCB" w:rsidRDefault="00776DCB" w:rsidP="00D31484">
    <w:pPr>
      <w:ind w:firstLine="720"/>
      <w:jc w:val="center"/>
      <w:rPr>
        <w:rFonts w:ascii="Arial" w:hAnsi="Arial"/>
        <w:b/>
        <w:color w:val="000080"/>
        <w:sz w:val="28"/>
      </w:rPr>
    </w:pPr>
    <w:r>
      <w:rPr>
        <w:rFonts w:ascii="Arial" w:hAnsi="Arial"/>
        <w:b/>
        <w:color w:val="000080"/>
        <w:sz w:val="28"/>
      </w:rPr>
      <w:t>CRIME LABORATORY DIRECTORS, INC.</w:t>
    </w:r>
  </w:p>
  <w:p w14:paraId="0FC843AB" w14:textId="77777777" w:rsidR="00776DCB" w:rsidRDefault="00776DCB" w:rsidP="00D31484">
    <w:pPr>
      <w:ind w:firstLine="720"/>
      <w:jc w:val="center"/>
      <w:rPr>
        <w:rFonts w:ascii="Arial" w:hAnsi="Arial"/>
        <w:b/>
        <w:color w:val="000080"/>
        <w:sz w:val="16"/>
      </w:rPr>
    </w:pPr>
  </w:p>
  <w:p w14:paraId="10D8BB4F" w14:textId="77777777" w:rsidR="00776DCB" w:rsidRDefault="00776DCB" w:rsidP="00D31484">
    <w:pPr>
      <w:ind w:firstLine="720"/>
      <w:jc w:val="center"/>
      <w:rPr>
        <w:rFonts w:ascii="Arial" w:hAnsi="Arial"/>
        <w:b/>
        <w:color w:val="000080"/>
      </w:rPr>
    </w:pPr>
    <w:r>
      <w:rPr>
        <w:rFonts w:ascii="Arial" w:hAnsi="Arial"/>
        <w:b/>
        <w:color w:val="000080"/>
      </w:rPr>
      <w:t>139 A Technology Drive Garner, NC 27529</w:t>
    </w:r>
  </w:p>
  <w:p w14:paraId="6596846A" w14:textId="77777777" w:rsidR="00776DCB" w:rsidRDefault="00776D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64BD1"/>
    <w:multiLevelType w:val="hybridMultilevel"/>
    <w:tmpl w:val="C1D824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59820CA4"/>
    <w:multiLevelType w:val="hybridMultilevel"/>
    <w:tmpl w:val="5F000DB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C5D"/>
    <w:rsid w:val="00024012"/>
    <w:rsid w:val="0002408C"/>
    <w:rsid w:val="00052028"/>
    <w:rsid w:val="0008457F"/>
    <w:rsid w:val="000A77FA"/>
    <w:rsid w:val="000F3048"/>
    <w:rsid w:val="000F3926"/>
    <w:rsid w:val="00113135"/>
    <w:rsid w:val="00115C2C"/>
    <w:rsid w:val="0013145F"/>
    <w:rsid w:val="00143A85"/>
    <w:rsid w:val="00186220"/>
    <w:rsid w:val="0019132D"/>
    <w:rsid w:val="001D1DAF"/>
    <w:rsid w:val="002463B9"/>
    <w:rsid w:val="00246CFF"/>
    <w:rsid w:val="00256D1C"/>
    <w:rsid w:val="0026026D"/>
    <w:rsid w:val="002B5163"/>
    <w:rsid w:val="002B62C5"/>
    <w:rsid w:val="002D218E"/>
    <w:rsid w:val="002D2A21"/>
    <w:rsid w:val="002E3CDB"/>
    <w:rsid w:val="00302789"/>
    <w:rsid w:val="0031587F"/>
    <w:rsid w:val="00323EEA"/>
    <w:rsid w:val="003518D4"/>
    <w:rsid w:val="00354F6F"/>
    <w:rsid w:val="004939BC"/>
    <w:rsid w:val="004A22C7"/>
    <w:rsid w:val="004B09FA"/>
    <w:rsid w:val="004B19DD"/>
    <w:rsid w:val="004D2D8B"/>
    <w:rsid w:val="004F3FB9"/>
    <w:rsid w:val="00591170"/>
    <w:rsid w:val="005C4CFB"/>
    <w:rsid w:val="005D72DE"/>
    <w:rsid w:val="005E0B84"/>
    <w:rsid w:val="00624785"/>
    <w:rsid w:val="00645B0E"/>
    <w:rsid w:val="00654260"/>
    <w:rsid w:val="00656FB2"/>
    <w:rsid w:val="00695E88"/>
    <w:rsid w:val="006D23EE"/>
    <w:rsid w:val="00700866"/>
    <w:rsid w:val="007210F5"/>
    <w:rsid w:val="00726DEA"/>
    <w:rsid w:val="007270E6"/>
    <w:rsid w:val="00741ED0"/>
    <w:rsid w:val="00752595"/>
    <w:rsid w:val="00776DCB"/>
    <w:rsid w:val="0078285C"/>
    <w:rsid w:val="00785AF1"/>
    <w:rsid w:val="0079624A"/>
    <w:rsid w:val="007A2471"/>
    <w:rsid w:val="007E1211"/>
    <w:rsid w:val="00850EF5"/>
    <w:rsid w:val="00871807"/>
    <w:rsid w:val="008E1945"/>
    <w:rsid w:val="008F2AC1"/>
    <w:rsid w:val="00911734"/>
    <w:rsid w:val="00946F20"/>
    <w:rsid w:val="009B346F"/>
    <w:rsid w:val="009C4C5D"/>
    <w:rsid w:val="009D1F68"/>
    <w:rsid w:val="009E4E41"/>
    <w:rsid w:val="00A31FA4"/>
    <w:rsid w:val="00A42FCD"/>
    <w:rsid w:val="00A64684"/>
    <w:rsid w:val="00AC2E10"/>
    <w:rsid w:val="00AD191D"/>
    <w:rsid w:val="00AD41B4"/>
    <w:rsid w:val="00B1582C"/>
    <w:rsid w:val="00B326FD"/>
    <w:rsid w:val="00BE3FA9"/>
    <w:rsid w:val="00C716DE"/>
    <w:rsid w:val="00C91A21"/>
    <w:rsid w:val="00CE5A83"/>
    <w:rsid w:val="00CF2B9A"/>
    <w:rsid w:val="00CF75FF"/>
    <w:rsid w:val="00D31484"/>
    <w:rsid w:val="00D510C3"/>
    <w:rsid w:val="00D5473A"/>
    <w:rsid w:val="00D847EA"/>
    <w:rsid w:val="00D943E8"/>
    <w:rsid w:val="00D975FE"/>
    <w:rsid w:val="00DA0D50"/>
    <w:rsid w:val="00DA549A"/>
    <w:rsid w:val="00DA652C"/>
    <w:rsid w:val="00DA75CD"/>
    <w:rsid w:val="00DB700C"/>
    <w:rsid w:val="00DC2A3D"/>
    <w:rsid w:val="00DE5C4F"/>
    <w:rsid w:val="00DF0C08"/>
    <w:rsid w:val="00E47961"/>
    <w:rsid w:val="00E67401"/>
    <w:rsid w:val="00E8236C"/>
    <w:rsid w:val="00E84837"/>
    <w:rsid w:val="00EF3458"/>
    <w:rsid w:val="00F27877"/>
    <w:rsid w:val="00F721AB"/>
    <w:rsid w:val="00F832D1"/>
    <w:rsid w:val="00F842E8"/>
    <w:rsid w:val="00F975E6"/>
    <w:rsid w:val="00FB0EBA"/>
    <w:rsid w:val="00FC0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A9A7589"/>
  <w15:docId w15:val="{1821B150-3F8C-4A7F-A545-ABE2BB29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73A"/>
    <w:rPr>
      <w:sz w:val="24"/>
    </w:rPr>
  </w:style>
  <w:style w:type="paragraph" w:styleId="Heading1">
    <w:name w:val="heading 1"/>
    <w:basedOn w:val="Normal"/>
    <w:next w:val="Normal"/>
    <w:link w:val="Heading1Char"/>
    <w:uiPriority w:val="9"/>
    <w:qFormat/>
    <w:rsid w:val="002D218E"/>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D5473A"/>
    <w:pPr>
      <w:framePr w:w="7920" w:h="1980" w:hRule="exact" w:hSpace="180" w:wrap="auto" w:hAnchor="page" w:xAlign="center" w:yAlign="bottom"/>
      <w:ind w:left="2880"/>
    </w:pPr>
    <w:rPr>
      <w:rFonts w:ascii="Arial" w:hAnsi="Arial"/>
      <w:sz w:val="32"/>
    </w:rPr>
  </w:style>
  <w:style w:type="paragraph" w:styleId="Closing">
    <w:name w:val="Closing"/>
    <w:basedOn w:val="Normal"/>
    <w:link w:val="ClosingChar"/>
    <w:semiHidden/>
    <w:unhideWhenUsed/>
    <w:rsid w:val="008F2AC1"/>
    <w:pPr>
      <w:spacing w:after="960"/>
    </w:pPr>
    <w:rPr>
      <w:szCs w:val="24"/>
    </w:rPr>
  </w:style>
  <w:style w:type="character" w:customStyle="1" w:styleId="ClosingChar">
    <w:name w:val="Closing Char"/>
    <w:link w:val="Closing"/>
    <w:semiHidden/>
    <w:rsid w:val="008F2AC1"/>
    <w:rPr>
      <w:sz w:val="24"/>
      <w:szCs w:val="24"/>
    </w:rPr>
  </w:style>
  <w:style w:type="paragraph" w:styleId="Signature">
    <w:name w:val="Signature"/>
    <w:basedOn w:val="Normal"/>
    <w:link w:val="SignatureChar"/>
    <w:semiHidden/>
    <w:unhideWhenUsed/>
    <w:rsid w:val="008F2AC1"/>
    <w:rPr>
      <w:szCs w:val="24"/>
    </w:rPr>
  </w:style>
  <w:style w:type="character" w:customStyle="1" w:styleId="SignatureChar">
    <w:name w:val="Signature Char"/>
    <w:link w:val="Signature"/>
    <w:semiHidden/>
    <w:rsid w:val="008F2AC1"/>
    <w:rPr>
      <w:sz w:val="24"/>
      <w:szCs w:val="24"/>
    </w:rPr>
  </w:style>
  <w:style w:type="paragraph" w:styleId="BodyText">
    <w:name w:val="Body Text"/>
    <w:basedOn w:val="Normal"/>
    <w:link w:val="BodyTextChar"/>
    <w:semiHidden/>
    <w:unhideWhenUsed/>
    <w:rsid w:val="008F2AC1"/>
    <w:pPr>
      <w:spacing w:after="240"/>
    </w:pPr>
    <w:rPr>
      <w:szCs w:val="24"/>
    </w:rPr>
  </w:style>
  <w:style w:type="character" w:customStyle="1" w:styleId="BodyTextChar">
    <w:name w:val="Body Text Char"/>
    <w:link w:val="BodyText"/>
    <w:semiHidden/>
    <w:rsid w:val="008F2AC1"/>
    <w:rPr>
      <w:sz w:val="24"/>
      <w:szCs w:val="24"/>
    </w:rPr>
  </w:style>
  <w:style w:type="paragraph" w:styleId="Date">
    <w:name w:val="Date"/>
    <w:basedOn w:val="Normal"/>
    <w:next w:val="Normal"/>
    <w:link w:val="DateChar"/>
    <w:unhideWhenUsed/>
    <w:rsid w:val="008F2AC1"/>
    <w:pPr>
      <w:spacing w:after="480"/>
    </w:pPr>
    <w:rPr>
      <w:szCs w:val="24"/>
    </w:rPr>
  </w:style>
  <w:style w:type="character" w:customStyle="1" w:styleId="DateChar">
    <w:name w:val="Date Char"/>
    <w:link w:val="Date"/>
    <w:rsid w:val="008F2AC1"/>
    <w:rPr>
      <w:sz w:val="24"/>
      <w:szCs w:val="24"/>
    </w:rPr>
  </w:style>
  <w:style w:type="paragraph" w:customStyle="1" w:styleId="RecipientAddress">
    <w:name w:val="Recipient Address"/>
    <w:basedOn w:val="Normal"/>
    <w:rsid w:val="008F2AC1"/>
    <w:rPr>
      <w:szCs w:val="24"/>
    </w:rPr>
  </w:style>
  <w:style w:type="paragraph" w:customStyle="1" w:styleId="SignatureJobTitle">
    <w:name w:val="Signature Job Title"/>
    <w:basedOn w:val="Signature"/>
    <w:rsid w:val="008F2AC1"/>
  </w:style>
  <w:style w:type="paragraph" w:customStyle="1" w:styleId="SignatureCompany">
    <w:name w:val="Signature Company"/>
    <w:basedOn w:val="Signature"/>
    <w:rsid w:val="008F2AC1"/>
  </w:style>
  <w:style w:type="character" w:styleId="Hyperlink">
    <w:name w:val="Hyperlink"/>
    <w:uiPriority w:val="99"/>
    <w:unhideWhenUsed/>
    <w:rsid w:val="00DC2A3D"/>
    <w:rPr>
      <w:color w:val="0000FF"/>
      <w:u w:val="single"/>
    </w:rPr>
  </w:style>
  <w:style w:type="paragraph" w:styleId="ListParagraph">
    <w:name w:val="List Paragraph"/>
    <w:basedOn w:val="Normal"/>
    <w:uiPriority w:val="34"/>
    <w:qFormat/>
    <w:rsid w:val="00DC2A3D"/>
    <w:pPr>
      <w:ind w:left="720"/>
      <w:contextualSpacing/>
    </w:pPr>
    <w:rPr>
      <w:rFonts w:ascii="Calibri" w:eastAsia="Calibri" w:hAnsi="Calibri"/>
      <w:sz w:val="22"/>
      <w:szCs w:val="22"/>
    </w:rPr>
  </w:style>
  <w:style w:type="paragraph" w:styleId="FootnoteText">
    <w:name w:val="footnote text"/>
    <w:basedOn w:val="Normal"/>
    <w:link w:val="FootnoteTextChar"/>
    <w:uiPriority w:val="99"/>
    <w:semiHidden/>
    <w:unhideWhenUsed/>
    <w:rsid w:val="004B09FA"/>
    <w:rPr>
      <w:rFonts w:ascii="Calibri" w:eastAsia="Calibri" w:hAnsi="Calibri"/>
      <w:sz w:val="20"/>
    </w:rPr>
  </w:style>
  <w:style w:type="character" w:customStyle="1" w:styleId="FootnoteTextChar">
    <w:name w:val="Footnote Text Char"/>
    <w:link w:val="FootnoteText"/>
    <w:uiPriority w:val="99"/>
    <w:semiHidden/>
    <w:rsid w:val="004B09FA"/>
    <w:rPr>
      <w:rFonts w:ascii="Calibri" w:eastAsia="Calibri" w:hAnsi="Calibri"/>
    </w:rPr>
  </w:style>
  <w:style w:type="character" w:styleId="FootnoteReference">
    <w:name w:val="footnote reference"/>
    <w:uiPriority w:val="99"/>
    <w:semiHidden/>
    <w:unhideWhenUsed/>
    <w:rsid w:val="004B09FA"/>
    <w:rPr>
      <w:vertAlign w:val="superscript"/>
    </w:rPr>
  </w:style>
  <w:style w:type="paragraph" w:styleId="Header">
    <w:name w:val="header"/>
    <w:basedOn w:val="Normal"/>
    <w:link w:val="HeaderChar"/>
    <w:uiPriority w:val="99"/>
    <w:unhideWhenUsed/>
    <w:rsid w:val="004B09FA"/>
    <w:pPr>
      <w:tabs>
        <w:tab w:val="center" w:pos="4680"/>
        <w:tab w:val="right" w:pos="9360"/>
      </w:tabs>
    </w:pPr>
  </w:style>
  <w:style w:type="character" w:customStyle="1" w:styleId="HeaderChar">
    <w:name w:val="Header Char"/>
    <w:link w:val="Header"/>
    <w:uiPriority w:val="99"/>
    <w:rsid w:val="004B09FA"/>
    <w:rPr>
      <w:sz w:val="24"/>
    </w:rPr>
  </w:style>
  <w:style w:type="paragraph" w:styleId="Footer">
    <w:name w:val="footer"/>
    <w:basedOn w:val="Normal"/>
    <w:link w:val="FooterChar"/>
    <w:uiPriority w:val="99"/>
    <w:unhideWhenUsed/>
    <w:rsid w:val="004B09FA"/>
    <w:pPr>
      <w:tabs>
        <w:tab w:val="center" w:pos="4680"/>
        <w:tab w:val="right" w:pos="9360"/>
      </w:tabs>
    </w:pPr>
  </w:style>
  <w:style w:type="character" w:customStyle="1" w:styleId="FooterChar">
    <w:name w:val="Footer Char"/>
    <w:link w:val="Footer"/>
    <w:uiPriority w:val="99"/>
    <w:rsid w:val="004B09FA"/>
    <w:rPr>
      <w:sz w:val="24"/>
    </w:rPr>
  </w:style>
  <w:style w:type="paragraph" w:customStyle="1" w:styleId="Default">
    <w:name w:val="Default"/>
    <w:rsid w:val="00DE5C4F"/>
    <w:pPr>
      <w:autoSpaceDE w:val="0"/>
      <w:autoSpaceDN w:val="0"/>
      <w:adjustRightInd w:val="0"/>
    </w:pPr>
    <w:rPr>
      <w:color w:val="000000"/>
      <w:sz w:val="24"/>
      <w:szCs w:val="24"/>
    </w:rPr>
  </w:style>
  <w:style w:type="table" w:styleId="TableGrid">
    <w:name w:val="Table Grid"/>
    <w:basedOn w:val="TableNormal"/>
    <w:uiPriority w:val="59"/>
    <w:rsid w:val="00D31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31484"/>
    <w:rPr>
      <w:rFonts w:ascii="Calibri" w:hAnsi="Calibri"/>
      <w:sz w:val="22"/>
      <w:szCs w:val="22"/>
    </w:rPr>
  </w:style>
  <w:style w:type="character" w:customStyle="1" w:styleId="NoSpacingChar">
    <w:name w:val="No Spacing Char"/>
    <w:link w:val="NoSpacing"/>
    <w:uiPriority w:val="1"/>
    <w:rsid w:val="00D31484"/>
    <w:rPr>
      <w:rFonts w:ascii="Calibri" w:hAnsi="Calibri"/>
      <w:sz w:val="22"/>
      <w:szCs w:val="22"/>
    </w:rPr>
  </w:style>
  <w:style w:type="character" w:customStyle="1" w:styleId="Heading1Char">
    <w:name w:val="Heading 1 Char"/>
    <w:link w:val="Heading1"/>
    <w:uiPriority w:val="9"/>
    <w:rsid w:val="002D218E"/>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2D218E"/>
    <w:pPr>
      <w:keepLines/>
      <w:spacing w:after="0" w:line="259" w:lineRule="auto"/>
      <w:outlineLvl w:val="9"/>
    </w:pPr>
    <w:rPr>
      <w:b w:val="0"/>
      <w:bCs w:val="0"/>
      <w:color w:val="2E74B5"/>
      <w:kern w:val="0"/>
    </w:rPr>
  </w:style>
  <w:style w:type="paragraph" w:styleId="BalloonText">
    <w:name w:val="Balloon Text"/>
    <w:basedOn w:val="Normal"/>
    <w:link w:val="BalloonTextChar"/>
    <w:uiPriority w:val="99"/>
    <w:semiHidden/>
    <w:unhideWhenUsed/>
    <w:rsid w:val="00776DCB"/>
    <w:rPr>
      <w:rFonts w:ascii="Tahoma" w:hAnsi="Tahoma" w:cs="Tahoma"/>
      <w:sz w:val="16"/>
      <w:szCs w:val="16"/>
    </w:rPr>
  </w:style>
  <w:style w:type="character" w:customStyle="1" w:styleId="BalloonTextChar">
    <w:name w:val="Balloon Text Char"/>
    <w:basedOn w:val="DefaultParagraphFont"/>
    <w:link w:val="BalloonText"/>
    <w:uiPriority w:val="99"/>
    <w:semiHidden/>
    <w:rsid w:val="00776D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24726">
      <w:bodyDiv w:val="1"/>
      <w:marLeft w:val="0"/>
      <w:marRight w:val="0"/>
      <w:marTop w:val="0"/>
      <w:marBottom w:val="0"/>
      <w:divBdr>
        <w:top w:val="none" w:sz="0" w:space="0" w:color="auto"/>
        <w:left w:val="none" w:sz="0" w:space="0" w:color="auto"/>
        <w:bottom w:val="none" w:sz="0" w:space="0" w:color="auto"/>
        <w:right w:val="none" w:sz="0" w:space="0" w:color="auto"/>
      </w:divBdr>
    </w:div>
    <w:div w:id="97683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CLDApplications@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ascld.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scld.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scld.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scld.org"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403067-EF07-4D74-B6B4-ABB6539EF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state of wi</Company>
  <LinksUpToDate>false</LinksUpToDate>
  <CharactersWithSpaces>2875</CharactersWithSpaces>
  <SharedDoc>false</SharedDoc>
  <HLinks>
    <vt:vector size="18" baseType="variant">
      <vt:variant>
        <vt:i4>2031683</vt:i4>
      </vt:variant>
      <vt:variant>
        <vt:i4>0</vt:i4>
      </vt:variant>
      <vt:variant>
        <vt:i4>0</vt:i4>
      </vt:variant>
      <vt:variant>
        <vt:i4>5</vt:i4>
      </vt:variant>
      <vt:variant>
        <vt:lpwstr>http://www.justice.gov/ncfs/file/641696/download</vt:lpwstr>
      </vt:variant>
      <vt:variant>
        <vt:lpwstr/>
      </vt:variant>
      <vt:variant>
        <vt:i4>4522003</vt:i4>
      </vt:variant>
      <vt:variant>
        <vt:i4>9</vt:i4>
      </vt:variant>
      <vt:variant>
        <vt:i4>0</vt:i4>
      </vt:variant>
      <vt:variant>
        <vt:i4>5</vt:i4>
      </vt:variant>
      <vt:variant>
        <vt:lpwstr>http://www.ascld.org/</vt:lpwstr>
      </vt:variant>
      <vt:variant>
        <vt:lpwstr/>
      </vt:variant>
      <vt:variant>
        <vt:i4>4522003</vt:i4>
      </vt:variant>
      <vt:variant>
        <vt:i4>0</vt:i4>
      </vt:variant>
      <vt:variant>
        <vt:i4>0</vt:i4>
      </vt:variant>
      <vt:variant>
        <vt:i4>5</vt:i4>
      </vt:variant>
      <vt:variant>
        <vt:lpwstr>http://www.ascld.org/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geurts</dc:creator>
  <cp:lastModifiedBy>Jackson, Linda (DFS)</cp:lastModifiedBy>
  <cp:revision>4</cp:revision>
  <cp:lastPrinted>2016-05-03T15:41:00Z</cp:lastPrinted>
  <dcterms:created xsi:type="dcterms:W3CDTF">2019-03-13T20:14:00Z</dcterms:created>
  <dcterms:modified xsi:type="dcterms:W3CDTF">2019-03-14T18:22:00Z</dcterms:modified>
</cp:coreProperties>
</file>