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DFF5" w14:textId="77777777" w:rsidR="00932694" w:rsidRPr="0059454C" w:rsidRDefault="00932694" w:rsidP="0093269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</w:pPr>
      <w:r w:rsidRPr="0059454C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✉️</w:t>
      </w:r>
      <w:r w:rsidRPr="0059454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14:ligatures w14:val="none"/>
        </w:rPr>
        <w:t> LETTER-WRITING TEMPLATE — MEDIUM VERSION</w:t>
      </w:r>
    </w:p>
    <w:p w14:paraId="25DDAB13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Great for personal emails or social posts.</w:t>
      </w:r>
    </w:p>
    <w:p w14:paraId="43F8AF0D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 Join me in Lighting the Path for AHC families</w:t>
      </w:r>
    </w:p>
    <w:p w14:paraId="36605393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Dear friends and family,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  <w:t>As many of you know, Alternating Hemiplegia of Childhood (AHC) is a rare and complex neurological disorder. Episodes can strike suddenly — paralysis, weakness, dystonia — turning daily life upside down for children and families.</w:t>
      </w:r>
    </w:p>
    <w:p w14:paraId="2872FDAE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This year, I’m joining AHCF’s </w:t>
      </w:r>
      <w:r w:rsidRPr="0059454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LIGHT the PATH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 campaign to raise awareness and support for families like ours who face AHC every day.</w:t>
      </w:r>
    </w:p>
    <w:p w14:paraId="5E7AB66E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Your donation helps: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9454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💛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 xml:space="preserve"> fund urgent research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9454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💛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 xml:space="preserve"> support families in crisis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9454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💛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 xml:space="preserve"> connect specialists and clinics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59454C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💛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 xml:space="preserve"> build pathways toward future treatments</w:t>
      </w:r>
    </w:p>
    <w:p w14:paraId="24B578F9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If you’re able, please donate here: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  <w:t>[Insert Donation Link]</w:t>
      </w:r>
    </w:p>
    <w:p w14:paraId="60EEA838" w14:textId="457B8BA2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 xml:space="preserve">Thank you for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helping us light the path toward better treatments, and, one day, a cure.</w:t>
      </w:r>
    </w:p>
    <w:p w14:paraId="41B94498" w14:textId="77777777" w:rsidR="00932694" w:rsidRPr="0059454C" w:rsidRDefault="00932694" w:rsidP="00932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t>With gratitude,</w:t>
      </w:r>
      <w:r w:rsidRPr="0059454C">
        <w:rPr>
          <w:rFonts w:ascii="Arial" w:eastAsia="Times New Roman" w:hAnsi="Arial" w:cs="Arial"/>
          <w:color w:val="000000"/>
          <w:kern w:val="0"/>
          <w14:ligatures w14:val="none"/>
        </w:rPr>
        <w:br/>
        <w:t>[Your Name]</w:t>
      </w:r>
    </w:p>
    <w:p w14:paraId="0F493BB0" w14:textId="77777777" w:rsidR="00932694" w:rsidRDefault="00932694"/>
    <w:sectPr w:rsidR="0093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94"/>
    <w:rsid w:val="00932694"/>
    <w:rsid w:val="00A471B2"/>
    <w:rsid w:val="00D845A5"/>
    <w:rsid w:val="00F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DE25"/>
  <w15:chartTrackingRefBased/>
  <w15:docId w15:val="{DF5B8BDC-99D2-CD48-A3A5-A9C6B103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94"/>
  </w:style>
  <w:style w:type="paragraph" w:styleId="Heading1">
    <w:name w:val="heading 1"/>
    <w:basedOn w:val="Normal"/>
    <w:next w:val="Normal"/>
    <w:link w:val="Heading1Char"/>
    <w:uiPriority w:val="9"/>
    <w:qFormat/>
    <w:rsid w:val="0093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 R. Cohen</dc:creator>
  <cp:keywords/>
  <dc:description/>
  <cp:lastModifiedBy>Sharon Ciccodicola</cp:lastModifiedBy>
  <cp:revision>2</cp:revision>
  <dcterms:created xsi:type="dcterms:W3CDTF">2025-11-20T15:09:00Z</dcterms:created>
  <dcterms:modified xsi:type="dcterms:W3CDTF">2025-11-20T15:09:00Z</dcterms:modified>
</cp:coreProperties>
</file>