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B86A" w14:textId="77777777" w:rsidR="00327927" w:rsidRDefault="00327927" w:rsidP="00327927">
      <w:pPr>
        <w:pStyle w:val="CM1"/>
        <w:rPr>
          <w:b/>
          <w:bCs/>
          <w:color w:val="000000"/>
        </w:rPr>
      </w:pPr>
      <w:r w:rsidRPr="00D9627D">
        <w:rPr>
          <w:noProof/>
        </w:rPr>
        <w:drawing>
          <wp:inline distT="0" distB="0" distL="0" distR="0" wp14:anchorId="58419EA3" wp14:editId="686FB7B1">
            <wp:extent cx="2562225" cy="409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06C2F" w14:textId="77777777" w:rsidR="00327927" w:rsidRDefault="00327927" w:rsidP="00561210">
      <w:pPr>
        <w:rPr>
          <w:rFonts w:ascii="Arial" w:hAnsi="Arial" w:cs="Arial"/>
        </w:rPr>
      </w:pPr>
    </w:p>
    <w:p w14:paraId="79633152" w14:textId="77777777" w:rsidR="00327927" w:rsidRPr="00327927" w:rsidRDefault="00BE7744" w:rsidP="00BE77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LEAD TECHNICIAN (Full-time with benefits)</w:t>
      </w:r>
    </w:p>
    <w:p w14:paraId="6D68065B" w14:textId="77777777" w:rsidR="00327927" w:rsidRPr="00D56DB4" w:rsidRDefault="00327927" w:rsidP="00561210">
      <w:p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 xml:space="preserve">Our team is comprised of creative, highly-skilled innovators who are engaged in research and technology development. The Lead Technician position is centered around discovery and characterization of new </w:t>
      </w:r>
      <w:r w:rsidR="00F90FC3" w:rsidRPr="00D56DB4">
        <w:rPr>
          <w:rFonts w:ascii="Arial" w:hAnsi="Arial" w:cs="Arial"/>
          <w:sz w:val="20"/>
          <w:szCs w:val="20"/>
        </w:rPr>
        <w:t>alternative non-</w:t>
      </w:r>
      <w:proofErr w:type="gramStart"/>
      <w:r w:rsidR="00F90FC3" w:rsidRPr="00D56DB4">
        <w:rPr>
          <w:rFonts w:ascii="Arial" w:hAnsi="Arial" w:cs="Arial"/>
          <w:sz w:val="20"/>
          <w:szCs w:val="20"/>
        </w:rPr>
        <w:t>petroleum based</w:t>
      </w:r>
      <w:proofErr w:type="gramEnd"/>
      <w:r w:rsidR="00F90FC3" w:rsidRPr="00D56DB4">
        <w:rPr>
          <w:rFonts w:ascii="Arial" w:hAnsi="Arial" w:cs="Arial"/>
          <w:sz w:val="20"/>
          <w:szCs w:val="20"/>
        </w:rPr>
        <w:t xml:space="preserve"> asphalt binders and has aspects related to recycling, upcycling and circular economy. </w:t>
      </w:r>
    </w:p>
    <w:p w14:paraId="4AC8BCBB" w14:textId="77777777" w:rsidR="004463E0" w:rsidRPr="00D56DB4" w:rsidRDefault="004463E0" w:rsidP="004463E0">
      <w:p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>The focus of the Lead Technician will include:</w:t>
      </w:r>
    </w:p>
    <w:p w14:paraId="11FD2C86" w14:textId="77777777" w:rsidR="008B120E" w:rsidRPr="00D56DB4" w:rsidRDefault="008B120E" w:rsidP="008B120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>Loading, assembling and disassembling and cleaning of reactors using a fluidized sand bath, autoclaves and other reactors which require high temperature and high pressure experiments and equipment</w:t>
      </w:r>
    </w:p>
    <w:p w14:paraId="38A1DB4F" w14:textId="77777777" w:rsidR="004463E0" w:rsidRPr="00D56DB4" w:rsidRDefault="004463E0" w:rsidP="004463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 xml:space="preserve">Experiments and sample testing using analytical testing and mechanical physical testing equipment </w:t>
      </w:r>
    </w:p>
    <w:p w14:paraId="34673C3E" w14:textId="77777777" w:rsidR="004463E0" w:rsidRPr="00D56DB4" w:rsidRDefault="004463E0" w:rsidP="004463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>Proper cataloguing, preserving, and shipping of samples</w:t>
      </w:r>
    </w:p>
    <w:p w14:paraId="777EE87E" w14:textId="77777777" w:rsidR="004463E0" w:rsidRPr="00D56DB4" w:rsidRDefault="004463E0" w:rsidP="004463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 xml:space="preserve">Mixing and pouring of hot asphalt, high shear mixing and of hot asphalt and other blending </w:t>
      </w:r>
    </w:p>
    <w:p w14:paraId="5AAA1F09" w14:textId="77777777" w:rsidR="004463E0" w:rsidRPr="00D56DB4" w:rsidRDefault="004463E0" w:rsidP="004463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>Performing distillations, filtrations, solvent extractions, solubility tests, and solvent removal using a rotary evaporator</w:t>
      </w:r>
    </w:p>
    <w:p w14:paraId="4B758073" w14:textId="77777777" w:rsidR="004463E0" w:rsidRPr="00D56DB4" w:rsidRDefault="004463E0" w:rsidP="004463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>Performing organic synthesis</w:t>
      </w:r>
    </w:p>
    <w:p w14:paraId="75CD8FFE" w14:textId="77777777" w:rsidR="004463E0" w:rsidRPr="00D56DB4" w:rsidRDefault="004463E0" w:rsidP="004463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>Participating with other team members in assessing solutions to experimental designs and testing issues</w:t>
      </w:r>
    </w:p>
    <w:p w14:paraId="6A1A09C4" w14:textId="77777777" w:rsidR="004463E0" w:rsidRPr="00D56DB4" w:rsidRDefault="004463E0" w:rsidP="004463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>Maintenance and troubleshooting of experimental apparatuses and laboratory equipment, as necessary</w:t>
      </w:r>
    </w:p>
    <w:p w14:paraId="03F5A635" w14:textId="77777777" w:rsidR="00F90FC3" w:rsidRPr="00D56DB4" w:rsidRDefault="00F90FC3" w:rsidP="00561210">
      <w:p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>The ideal ca</w:t>
      </w:r>
      <w:r w:rsidR="00BE7744" w:rsidRPr="00D56DB4">
        <w:rPr>
          <w:rFonts w:ascii="Arial" w:hAnsi="Arial" w:cs="Arial"/>
          <w:sz w:val="20"/>
          <w:szCs w:val="20"/>
        </w:rPr>
        <w:t xml:space="preserve">ndidate </w:t>
      </w:r>
      <w:r w:rsidRPr="00D56DB4">
        <w:rPr>
          <w:rFonts w:ascii="Arial" w:hAnsi="Arial" w:cs="Arial"/>
          <w:sz w:val="20"/>
          <w:szCs w:val="20"/>
        </w:rPr>
        <w:t xml:space="preserve">will have a Bachelor’s degree in engineering, chemistry, or closely related field (Associate’s degree with relevant lab experience will be considered) and lab research experience, including work with high temperature experiments. </w:t>
      </w:r>
    </w:p>
    <w:p w14:paraId="01F5F85A" w14:textId="77777777" w:rsidR="004B1A2E" w:rsidRPr="00D56DB4" w:rsidRDefault="004B1A2E" w:rsidP="00561210">
      <w:p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 xml:space="preserve">Individuals will thrive in this position if they have a passion for discovery, innovation, and problem solving, are detail-oriented, with strong verbal and written communication </w:t>
      </w:r>
      <w:r w:rsidR="00334E57" w:rsidRPr="00D56DB4">
        <w:rPr>
          <w:rFonts w:ascii="Arial" w:hAnsi="Arial" w:cs="Arial"/>
          <w:sz w:val="20"/>
          <w:szCs w:val="20"/>
        </w:rPr>
        <w:t>skills (including</w:t>
      </w:r>
      <w:r w:rsidRPr="00D56DB4">
        <w:rPr>
          <w:rFonts w:ascii="Arial" w:hAnsi="Arial" w:cs="Arial"/>
          <w:sz w:val="20"/>
          <w:szCs w:val="20"/>
        </w:rPr>
        <w:t xml:space="preserve"> fluency in Word and Excel), and a desire to engage in a team-oriented culture. </w:t>
      </w:r>
      <w:r w:rsidR="00BE7744" w:rsidRPr="00D56DB4">
        <w:rPr>
          <w:rFonts w:ascii="Arial" w:hAnsi="Arial" w:cs="Arial"/>
          <w:sz w:val="20"/>
          <w:szCs w:val="20"/>
        </w:rPr>
        <w:t xml:space="preserve">Team members who excel in this position will have opportunities for growth. </w:t>
      </w:r>
    </w:p>
    <w:p w14:paraId="544557E8" w14:textId="77777777" w:rsidR="00F90FC3" w:rsidRPr="00D56DB4" w:rsidRDefault="004B1A2E" w:rsidP="00561210">
      <w:p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 xml:space="preserve">Successful candidates must </w:t>
      </w:r>
      <w:r w:rsidR="00F90FC3" w:rsidRPr="00D56DB4">
        <w:rPr>
          <w:rFonts w:ascii="Arial" w:hAnsi="Arial" w:cs="Arial"/>
          <w:sz w:val="20"/>
          <w:szCs w:val="20"/>
        </w:rPr>
        <w:t>be ab</w:t>
      </w:r>
      <w:r w:rsidR="00334E57" w:rsidRPr="00D56DB4">
        <w:rPr>
          <w:rFonts w:ascii="Arial" w:hAnsi="Arial" w:cs="Arial"/>
          <w:sz w:val="20"/>
          <w:szCs w:val="20"/>
        </w:rPr>
        <w:t xml:space="preserve">le to easily lift 50 pounds, </w:t>
      </w:r>
      <w:r w:rsidR="00F90FC3" w:rsidRPr="00D56DB4">
        <w:rPr>
          <w:rFonts w:ascii="Arial" w:hAnsi="Arial" w:cs="Arial"/>
          <w:sz w:val="20"/>
          <w:szCs w:val="20"/>
        </w:rPr>
        <w:t xml:space="preserve">be able to work </w:t>
      </w:r>
      <w:r w:rsidR="00334E57" w:rsidRPr="00D56DB4">
        <w:rPr>
          <w:rFonts w:ascii="Arial" w:hAnsi="Arial" w:cs="Arial"/>
          <w:sz w:val="20"/>
          <w:szCs w:val="20"/>
        </w:rPr>
        <w:t xml:space="preserve">routinely </w:t>
      </w:r>
      <w:r w:rsidR="00F90FC3" w:rsidRPr="00D56DB4">
        <w:rPr>
          <w:rFonts w:ascii="Arial" w:hAnsi="Arial" w:cs="Arial"/>
          <w:sz w:val="20"/>
          <w:szCs w:val="20"/>
        </w:rPr>
        <w:t>with a variety of toxic and flammable solvents, and wear PPE (gloves and safety glasses).</w:t>
      </w:r>
    </w:p>
    <w:p w14:paraId="034A3681" w14:textId="77777777" w:rsidR="00561210" w:rsidRPr="00D56DB4" w:rsidRDefault="00BE7744" w:rsidP="00561210">
      <w:p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>Starting Salary Range:  $20 to $22 per hour</w:t>
      </w:r>
    </w:p>
    <w:p w14:paraId="5119A776" w14:textId="77777777" w:rsidR="00561210" w:rsidRPr="00D56DB4" w:rsidRDefault="00561210" w:rsidP="00561210">
      <w:p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>We</w:t>
      </w:r>
      <w:r w:rsidR="00BE7744" w:rsidRPr="00D56DB4">
        <w:rPr>
          <w:rFonts w:ascii="Arial" w:hAnsi="Arial" w:cs="Arial"/>
          <w:sz w:val="20"/>
          <w:szCs w:val="20"/>
        </w:rPr>
        <w:t xml:space="preserve"> offer </w:t>
      </w:r>
      <w:r w:rsidRPr="00D56DB4">
        <w:rPr>
          <w:rFonts w:ascii="Arial" w:hAnsi="Arial" w:cs="Arial"/>
          <w:sz w:val="20"/>
          <w:szCs w:val="20"/>
        </w:rPr>
        <w:t xml:space="preserve">a comprehensive benefit package, including generous paid time off, flexible schedules, and tuition waivers for one free class at UW each semester. Our package includes a retirement plan (with an 8% employer contribution after one year and options to contribute to a supplemental plan), insurance (medical, dental, vision, and life) and an employee assistance program. </w:t>
      </w:r>
    </w:p>
    <w:p w14:paraId="603A4757" w14:textId="77777777" w:rsidR="00561210" w:rsidRPr="00D56DB4" w:rsidRDefault="00561210" w:rsidP="00561210">
      <w:p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 xml:space="preserve">Submit resume and cover letter to Michelle Holmes, Human Resources Manager, by email at </w:t>
      </w:r>
      <w:hyperlink r:id="rId6" w:history="1">
        <w:r w:rsidRPr="00D56DB4">
          <w:rPr>
            <w:rStyle w:val="Hyperlink"/>
            <w:rFonts w:ascii="Arial" w:hAnsi="Arial" w:cs="Arial"/>
            <w:sz w:val="20"/>
            <w:szCs w:val="20"/>
          </w:rPr>
          <w:t>mholmes1@uwyo.edu</w:t>
        </w:r>
      </w:hyperlink>
      <w:r w:rsidRPr="00D56DB4">
        <w:rPr>
          <w:rFonts w:ascii="Arial" w:hAnsi="Arial" w:cs="Arial"/>
          <w:sz w:val="20"/>
          <w:szCs w:val="20"/>
        </w:rPr>
        <w:t>. The position is open until filled.</w:t>
      </w:r>
    </w:p>
    <w:p w14:paraId="36CFAD8C" w14:textId="77777777" w:rsidR="00D51FDC" w:rsidRPr="00D56DB4" w:rsidRDefault="00D51FDC" w:rsidP="00561210">
      <w:pPr>
        <w:rPr>
          <w:rFonts w:ascii="Arial" w:hAnsi="Arial" w:cs="Arial"/>
          <w:sz w:val="20"/>
          <w:szCs w:val="20"/>
        </w:rPr>
      </w:pPr>
      <w:r w:rsidRPr="00D56DB4">
        <w:rPr>
          <w:rFonts w:ascii="Arial" w:hAnsi="Arial" w:cs="Arial"/>
          <w:sz w:val="20"/>
          <w:szCs w:val="20"/>
        </w:rPr>
        <w:t xml:space="preserve">WRI is an Equal Opportunity Employer. </w:t>
      </w:r>
    </w:p>
    <w:sectPr w:rsidR="00D51FDC" w:rsidRPr="00D56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5470"/>
    <w:multiLevelType w:val="hybridMultilevel"/>
    <w:tmpl w:val="43C4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4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10"/>
    <w:rsid w:val="00246496"/>
    <w:rsid w:val="00327927"/>
    <w:rsid w:val="00334E57"/>
    <w:rsid w:val="004463E0"/>
    <w:rsid w:val="004B1A2E"/>
    <w:rsid w:val="00561210"/>
    <w:rsid w:val="0059568A"/>
    <w:rsid w:val="00854B85"/>
    <w:rsid w:val="008B120E"/>
    <w:rsid w:val="00BE7744"/>
    <w:rsid w:val="00C11E80"/>
    <w:rsid w:val="00D51FDC"/>
    <w:rsid w:val="00D56DB4"/>
    <w:rsid w:val="00DA28AF"/>
    <w:rsid w:val="00F9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7F57"/>
  <w15:chartTrackingRefBased/>
  <w15:docId w15:val="{B1D250B7-B006-419F-BCF2-AA7EF639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210"/>
    <w:rPr>
      <w:color w:val="0563C1" w:themeColor="hyperlink"/>
      <w:u w:val="single"/>
    </w:rPr>
  </w:style>
  <w:style w:type="paragraph" w:customStyle="1" w:styleId="CM1">
    <w:name w:val="CM1"/>
    <w:basedOn w:val="Normal"/>
    <w:next w:val="Normal"/>
    <w:uiPriority w:val="99"/>
    <w:rsid w:val="00327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B1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olmes1@uwyo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D. Holmes</dc:creator>
  <cp:keywords/>
  <dc:description/>
  <cp:lastModifiedBy>Ken Hilton</cp:lastModifiedBy>
  <cp:revision>2</cp:revision>
  <dcterms:created xsi:type="dcterms:W3CDTF">2022-07-11T17:42:00Z</dcterms:created>
  <dcterms:modified xsi:type="dcterms:W3CDTF">2022-07-11T17:42:00Z</dcterms:modified>
</cp:coreProperties>
</file>