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B3086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Dear Chair Wood:</w:t>
      </w:r>
    </w:p>
    <w:p w14:paraId="51716988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</w:t>
      </w:r>
    </w:p>
    <w:p w14:paraId="06EA72FB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I support AB 2591 (O’Donnell).  This bill is needed to provide the City of Long Beach with additional time to develop a seismic compliance plan for Community Hospital of Long Beach.  This is an incredibly important hospital in the Long Beach region.  I am asking for your help to keep the hospital open and our community safe.</w:t>
      </w:r>
    </w:p>
    <w:p w14:paraId="6B49C23A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</w:t>
      </w:r>
    </w:p>
    <w:p w14:paraId="07AD0A02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The reason why Community Hospital is important to me is because ____________.</w:t>
      </w:r>
    </w:p>
    <w:p w14:paraId="1465A79A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</w:t>
      </w:r>
    </w:p>
    <w:p w14:paraId="1ADB6D41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Community hospital is also important because ____________.</w:t>
      </w:r>
    </w:p>
    <w:p w14:paraId="6EFB13D4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</w:t>
      </w:r>
    </w:p>
    <w:p w14:paraId="31349537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Given these reason, I support AB 2591 and urge the Assembly Committee on Health to also support and pass the bill.</w:t>
      </w:r>
    </w:p>
    <w:p w14:paraId="494D39B8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</w:t>
      </w:r>
    </w:p>
    <w:p w14:paraId="32AC2069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Sincerely,</w:t>
      </w:r>
    </w:p>
    <w:p w14:paraId="10642A73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</w:t>
      </w:r>
    </w:p>
    <w:p w14:paraId="6DBD2A22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[NAME]</w:t>
      </w:r>
    </w:p>
    <w:p w14:paraId="0D064893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</w:t>
      </w:r>
    </w:p>
    <w:p w14:paraId="451AEA5F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</w:t>
      </w:r>
    </w:p>
    <w:p w14:paraId="349E167B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 xml:space="preserve">cc:        </w:t>
      </w:r>
      <w:proofErr w:type="spellStart"/>
      <w:r>
        <w:rPr>
          <w:rFonts w:ascii="Franklin Gothic Book" w:hAnsi="Franklin Gothic Book"/>
        </w:rPr>
        <w:t>Assemblymember</w:t>
      </w:r>
      <w:proofErr w:type="spellEnd"/>
      <w:r>
        <w:rPr>
          <w:rFonts w:ascii="Franklin Gothic Book" w:hAnsi="Franklin Gothic Book"/>
        </w:rPr>
        <w:t xml:space="preserve"> Patrick O’Donnell</w:t>
      </w:r>
    </w:p>
    <w:p w14:paraId="2FD1299A" w14:textId="77777777" w:rsidR="00600D3A" w:rsidRDefault="00600D3A" w:rsidP="00600D3A">
      <w:pPr>
        <w:pStyle w:val="xmsonormal"/>
        <w:jc w:val="both"/>
      </w:pPr>
      <w:r>
        <w:rPr>
          <w:rFonts w:ascii="Franklin Gothic Book" w:hAnsi="Franklin Gothic Book"/>
        </w:rPr>
        <w:t>            California Assembly Committee on Health</w:t>
      </w:r>
    </w:p>
    <w:p w14:paraId="0635C646" w14:textId="77777777" w:rsidR="000A5F13" w:rsidRDefault="000A5F13">
      <w:bookmarkStart w:id="0" w:name="_GoBack"/>
      <w:bookmarkEnd w:id="0"/>
    </w:p>
    <w:sectPr w:rsidR="000A5F13" w:rsidSect="0063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3A"/>
    <w:rsid w:val="000A5F13"/>
    <w:rsid w:val="00600D3A"/>
    <w:rsid w:val="006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DD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0D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peter@californiaclub.org</dc:creator>
  <cp:keywords/>
  <dc:description/>
  <cp:lastModifiedBy>peter@californiaclub.org</cp:lastModifiedBy>
  <cp:revision>1</cp:revision>
  <dcterms:created xsi:type="dcterms:W3CDTF">2018-04-07T04:18:00Z</dcterms:created>
  <dcterms:modified xsi:type="dcterms:W3CDTF">2018-04-07T04:18:00Z</dcterms:modified>
</cp:coreProperties>
</file>