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C5E93" w:rsidRDefault="000C5E93" w:rsidP="000C5E93">
      <w:pPr>
        <w:spacing w:after="0"/>
        <w:rPr>
          <w:rFonts w:ascii="Arial" w:hAnsi="Arial" w:cs="Arial"/>
          <w:b/>
          <w:bCs/>
          <w:sz w:val="48"/>
          <w:szCs w:val="48"/>
        </w:rPr>
      </w:pPr>
      <w:r w:rsidRPr="000C5E93">
        <w:rPr>
          <w:rFonts w:ascii="Arial" w:hAnsi="Arial" w:cs="Arial"/>
          <w:b/>
          <w:bCs/>
          <w:sz w:val="48"/>
          <w:szCs w:val="48"/>
        </w:rPr>
        <w:t>From the SVS Build Desk</w:t>
      </w:r>
      <w:r>
        <w:rPr>
          <w:rFonts w:ascii="Arial" w:hAnsi="Arial" w:cs="Arial"/>
          <w:b/>
          <w:bCs/>
          <w:sz w:val="48"/>
          <w:szCs w:val="48"/>
        </w:rPr>
        <w:t>:</w:t>
      </w:r>
    </w:p>
    <w:p w:rsidR="000C5E93" w:rsidRPr="000C5E93" w:rsidRDefault="000C5E93" w:rsidP="000C5E93">
      <w:pPr>
        <w:spacing w:after="0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New Model Needed</w:t>
      </w:r>
    </w:p>
    <w:p w:rsidR="000C5E93" w:rsidRDefault="000C5E93" w:rsidP="000C5E93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0C5E93">
        <w:rPr>
          <w:rFonts w:ascii="Arial" w:hAnsi="Arial" w:cs="Arial"/>
          <w:b/>
          <w:bCs/>
          <w:sz w:val="22"/>
          <w:szCs w:val="22"/>
        </w:rPr>
        <w:t>By Will Marotti, The Pits Are Open Host </w:t>
      </w:r>
    </w:p>
    <w:p w:rsidR="000C5E93" w:rsidRPr="000C5E93" w:rsidRDefault="000C5E93" w:rsidP="000C5E93">
      <w:pPr>
        <w:spacing w:after="0"/>
        <w:rPr>
          <w:rFonts w:ascii="Arial" w:hAnsi="Arial" w:cs="Arial"/>
          <w:sz w:val="22"/>
          <w:szCs w:val="22"/>
        </w:rPr>
      </w:pPr>
    </w:p>
    <w:p w:rsidR="000C5E93" w:rsidRPr="000C5E93" w:rsidRDefault="000C5E93" w:rsidP="000C5E93">
      <w:pPr>
        <w:rPr>
          <w:rFonts w:ascii="Arial" w:hAnsi="Arial" w:cs="Arial"/>
        </w:rPr>
      </w:pPr>
      <w:r w:rsidRPr="000C5E93">
        <w:rPr>
          <w:rFonts w:ascii="Arial" w:hAnsi="Arial" w:cs="Arial"/>
        </w:rPr>
        <w:t>Every conversation we had this week circled the same reality.</w:t>
      </w:r>
    </w:p>
    <w:p w:rsidR="000C5E93" w:rsidRPr="000C5E93" w:rsidRDefault="000C5E93" w:rsidP="000C5E93">
      <w:pPr>
        <w:numPr>
          <w:ilvl w:val="0"/>
          <w:numId w:val="2"/>
        </w:numPr>
        <w:rPr>
          <w:rFonts w:ascii="Arial" w:hAnsi="Arial" w:cs="Arial"/>
        </w:rPr>
      </w:pPr>
      <w:r w:rsidRPr="000C5E93">
        <w:rPr>
          <w:rFonts w:ascii="Arial" w:hAnsi="Arial" w:cs="Arial"/>
        </w:rPr>
        <w:t>Talented drivers.</w:t>
      </w:r>
    </w:p>
    <w:p w:rsidR="000C5E93" w:rsidRPr="000C5E93" w:rsidRDefault="000C5E93" w:rsidP="000C5E93">
      <w:pPr>
        <w:numPr>
          <w:ilvl w:val="0"/>
          <w:numId w:val="2"/>
        </w:numPr>
        <w:rPr>
          <w:rFonts w:ascii="Arial" w:hAnsi="Arial" w:cs="Arial"/>
        </w:rPr>
      </w:pPr>
      <w:r w:rsidRPr="000C5E93">
        <w:rPr>
          <w:rFonts w:ascii="Arial" w:hAnsi="Arial" w:cs="Arial"/>
        </w:rPr>
        <w:t>Hard-working teams.</w:t>
      </w:r>
    </w:p>
    <w:p w:rsidR="000C5E93" w:rsidRPr="000C5E93" w:rsidRDefault="000C5E93" w:rsidP="000C5E93">
      <w:pPr>
        <w:numPr>
          <w:ilvl w:val="0"/>
          <w:numId w:val="2"/>
        </w:numPr>
        <w:rPr>
          <w:rFonts w:ascii="Arial" w:hAnsi="Arial" w:cs="Arial"/>
        </w:rPr>
      </w:pPr>
      <w:r w:rsidRPr="000C5E93">
        <w:rPr>
          <w:rFonts w:ascii="Arial" w:hAnsi="Arial" w:cs="Arial"/>
        </w:rPr>
        <w:t>Real results.</w:t>
      </w:r>
    </w:p>
    <w:p w:rsidR="000C5E93" w:rsidRPr="000C5E93" w:rsidRDefault="000C5E93" w:rsidP="000C5E93">
      <w:pPr>
        <w:rPr>
          <w:rFonts w:ascii="Arial" w:hAnsi="Arial" w:cs="Arial"/>
        </w:rPr>
      </w:pPr>
      <w:r w:rsidRPr="000C5E93">
        <w:rPr>
          <w:rFonts w:ascii="Arial" w:hAnsi="Arial" w:cs="Arial"/>
        </w:rPr>
        <w:t>And still…funding uncertainty.</w:t>
      </w:r>
    </w:p>
    <w:p w:rsidR="000C5E93" w:rsidRPr="000C5E93" w:rsidRDefault="00B208EC" w:rsidP="000C5E93">
      <w:pPr>
        <w:rPr>
          <w:rFonts w:ascii="Arial" w:hAnsi="Arial" w:cs="Arial"/>
        </w:rPr>
      </w:pPr>
      <w:r>
        <w:rPr>
          <w:rFonts w:ascii="Arial" w:hAnsi="Arial" w:cs="Arial"/>
        </w:rPr>
        <w:t>Sponsors and s</w:t>
      </w:r>
      <w:r w:rsidR="000C5E93" w:rsidRPr="000C5E93">
        <w:rPr>
          <w:rFonts w:ascii="Arial" w:hAnsi="Arial" w:cs="Arial"/>
        </w:rPr>
        <w:t xml:space="preserve">ponsorship dollars are </w:t>
      </w:r>
      <w:r w:rsidR="000C5E93">
        <w:rPr>
          <w:rFonts w:ascii="Arial" w:hAnsi="Arial" w:cs="Arial"/>
        </w:rPr>
        <w:t xml:space="preserve">increasingly </w:t>
      </w:r>
      <w:r w:rsidR="000C5E93" w:rsidRPr="000C5E93">
        <w:rPr>
          <w:rFonts w:ascii="Arial" w:hAnsi="Arial" w:cs="Arial"/>
        </w:rPr>
        <w:t xml:space="preserve">harder to access, renewals are less predictable, and too many </w:t>
      </w:r>
      <w:r>
        <w:rPr>
          <w:rFonts w:ascii="Arial" w:hAnsi="Arial" w:cs="Arial"/>
        </w:rPr>
        <w:t>team managers and owner</w:t>
      </w:r>
      <w:r w:rsidR="000C5E93" w:rsidRPr="000C5E93">
        <w:rPr>
          <w:rFonts w:ascii="Arial" w:hAnsi="Arial" w:cs="Arial"/>
        </w:rPr>
        <w:t xml:space="preserve"> in this sport are forced to rebuild their budgets from zero every season. Time that should be spent developing performance gets redirected toward survival.</w:t>
      </w:r>
    </w:p>
    <w:p w:rsidR="000C5E93" w:rsidRPr="000C5E93" w:rsidRDefault="000C5E93" w:rsidP="000C5E93">
      <w:pPr>
        <w:rPr>
          <w:rFonts w:ascii="Arial" w:hAnsi="Arial" w:cs="Arial"/>
        </w:rPr>
      </w:pPr>
      <w:r w:rsidRPr="000C5E93">
        <w:rPr>
          <w:rFonts w:ascii="Arial" w:hAnsi="Arial" w:cs="Arial"/>
        </w:rPr>
        <w:t>The model creates stress, short timelines, and fragile momentum.</w:t>
      </w:r>
      <w:r w:rsidR="00DA0D71">
        <w:rPr>
          <w:rFonts w:ascii="Arial" w:hAnsi="Arial" w:cs="Arial"/>
        </w:rPr>
        <w:t xml:space="preserve"> </w:t>
      </w:r>
    </w:p>
    <w:p w:rsidR="000C5E93" w:rsidRPr="000C5E93" w:rsidRDefault="000C5E93" w:rsidP="000C5E93">
      <w:pPr>
        <w:rPr>
          <w:rFonts w:ascii="Arial" w:hAnsi="Arial" w:cs="Arial"/>
        </w:rPr>
      </w:pPr>
      <w:r w:rsidRPr="000C5E93">
        <w:rPr>
          <w:rFonts w:ascii="Arial" w:hAnsi="Arial" w:cs="Arial"/>
        </w:rPr>
        <w:t>We believe the problem isn’t effort or talent.</w:t>
      </w:r>
    </w:p>
    <w:p w:rsidR="000C5E93" w:rsidRPr="000C5E93" w:rsidRDefault="000C5E93" w:rsidP="000C5E93">
      <w:pPr>
        <w:rPr>
          <w:rFonts w:ascii="Arial" w:hAnsi="Arial" w:cs="Arial"/>
          <w:b/>
          <w:bCs/>
        </w:rPr>
      </w:pPr>
      <w:r w:rsidRPr="000C5E93">
        <w:rPr>
          <w:rFonts w:ascii="Arial" w:hAnsi="Arial" w:cs="Arial"/>
          <w:b/>
          <w:bCs/>
        </w:rPr>
        <w:t>It’s infrastructure.</w:t>
      </w:r>
      <w:r w:rsidR="00DA0D71">
        <w:rPr>
          <w:rFonts w:ascii="Arial" w:hAnsi="Arial" w:cs="Arial"/>
          <w:b/>
          <w:bCs/>
        </w:rPr>
        <w:t xml:space="preserve"> The lack thereof. </w:t>
      </w:r>
    </w:p>
    <w:p w:rsidR="000C5E93" w:rsidRPr="000C5E93" w:rsidRDefault="000C5E93" w:rsidP="000C5E93">
      <w:pPr>
        <w:rPr>
          <w:rFonts w:ascii="Arial" w:hAnsi="Arial" w:cs="Arial"/>
        </w:rPr>
      </w:pPr>
      <w:r w:rsidRPr="000C5E93">
        <w:rPr>
          <w:rFonts w:ascii="Arial" w:hAnsi="Arial" w:cs="Arial"/>
          <w:b/>
          <w:bCs/>
        </w:rPr>
        <w:t>Speedway Venture Studio</w:t>
      </w:r>
      <w:r w:rsidRPr="000C5E93">
        <w:rPr>
          <w:rFonts w:ascii="Arial" w:hAnsi="Arial" w:cs="Arial"/>
        </w:rPr>
        <w:t xml:space="preserve"> is being built to change that; to create systems that help drivers and teams develop steadier, more repeatable pathways to financial stability, visibility, growth</w:t>
      </w:r>
      <w:r w:rsidR="00B208EC">
        <w:rPr>
          <w:rFonts w:ascii="Arial" w:hAnsi="Arial" w:cs="Arial"/>
        </w:rPr>
        <w:t xml:space="preserve"> and winning</w:t>
      </w:r>
      <w:r w:rsidRPr="000C5E93">
        <w:rPr>
          <w:rFonts w:ascii="Arial" w:hAnsi="Arial" w:cs="Arial"/>
        </w:rPr>
        <w:t>.</w:t>
      </w:r>
    </w:p>
    <w:p w:rsidR="000C5E93" w:rsidRPr="000C5E93" w:rsidRDefault="000C5E93" w:rsidP="000C5E93">
      <w:pPr>
        <w:rPr>
          <w:rFonts w:ascii="Arial" w:hAnsi="Arial" w:cs="Arial"/>
        </w:rPr>
      </w:pPr>
      <w:r w:rsidRPr="000C5E93">
        <w:rPr>
          <w:rFonts w:ascii="Arial" w:hAnsi="Arial" w:cs="Arial"/>
        </w:rPr>
        <w:t>Not a magic wand. A framework.</w:t>
      </w:r>
    </w:p>
    <w:p w:rsidR="000C5E93" w:rsidRPr="000C5E93" w:rsidRDefault="000C5E93" w:rsidP="000C5E93">
      <w:pPr>
        <w:rPr>
          <w:rFonts w:ascii="Arial" w:hAnsi="Arial" w:cs="Arial"/>
        </w:rPr>
      </w:pPr>
      <w:r w:rsidRPr="000C5E93">
        <w:rPr>
          <w:rFonts w:ascii="Arial" w:hAnsi="Arial" w:cs="Arial"/>
        </w:rPr>
        <w:t xml:space="preserve">We’re in </w:t>
      </w:r>
      <w:r w:rsidR="00B208EC">
        <w:rPr>
          <w:rFonts w:ascii="Arial" w:hAnsi="Arial" w:cs="Arial"/>
        </w:rPr>
        <w:t xml:space="preserve">the </w:t>
      </w:r>
      <w:r w:rsidRPr="000C5E93">
        <w:rPr>
          <w:rFonts w:ascii="Arial" w:hAnsi="Arial" w:cs="Arial"/>
        </w:rPr>
        <w:t>early days, but each week the picture becomes clearer.</w:t>
      </w:r>
    </w:p>
    <w:p w:rsidR="000C5E93" w:rsidRDefault="000C5E93" w:rsidP="000C5E93">
      <w:pPr>
        <w:rPr>
          <w:rFonts w:ascii="Arial" w:hAnsi="Arial" w:cs="Arial"/>
        </w:rPr>
      </w:pPr>
      <w:r w:rsidRPr="000C5E93">
        <w:rPr>
          <w:rFonts w:ascii="Arial" w:hAnsi="Arial" w:cs="Arial"/>
        </w:rPr>
        <w:t xml:space="preserve">When it works, it won’t just help a few competitors. It could reshape how </w:t>
      </w:r>
      <w:r w:rsidR="00DA0D71">
        <w:rPr>
          <w:rFonts w:ascii="Arial" w:hAnsi="Arial" w:cs="Arial"/>
        </w:rPr>
        <w:t>funding</w:t>
      </w:r>
      <w:r w:rsidR="00B208EC">
        <w:rPr>
          <w:rFonts w:ascii="Arial" w:hAnsi="Arial" w:cs="Arial"/>
        </w:rPr>
        <w:t xml:space="preserve"> and competition </w:t>
      </w:r>
      <w:r w:rsidRPr="000C5E93">
        <w:rPr>
          <w:rFonts w:ascii="Arial" w:hAnsi="Arial" w:cs="Arial"/>
        </w:rPr>
        <w:t>happens in racing.</w:t>
      </w:r>
    </w:p>
    <w:p w:rsidR="007A3793" w:rsidRPr="000C5E93" w:rsidRDefault="007A3793" w:rsidP="000C5E93">
      <w:pPr>
        <w:rPr>
          <w:rFonts w:ascii="Arial" w:hAnsi="Arial" w:cs="Arial"/>
        </w:rPr>
      </w:pPr>
      <w:r w:rsidRPr="007A3793">
        <w:rPr>
          <w:rFonts w:ascii="Arial" w:hAnsi="Arial" w:cs="Arial"/>
        </w:rPr>
        <w:t xml:space="preserve">In the coming weeks we’ll introduce the </w:t>
      </w:r>
      <w:r w:rsidRPr="007A3793">
        <w:rPr>
          <w:rFonts w:ascii="Arial" w:hAnsi="Arial" w:cs="Arial"/>
          <w:b/>
          <w:bCs/>
        </w:rPr>
        <w:t>SVS Insider App</w:t>
      </w:r>
      <w:r w:rsidRPr="007A3793">
        <w:rPr>
          <w:rFonts w:ascii="Arial" w:hAnsi="Arial" w:cs="Arial"/>
        </w:rPr>
        <w:t xml:space="preserve">, a place where </w:t>
      </w:r>
      <w:r w:rsidR="00B208EC">
        <w:rPr>
          <w:rFonts w:ascii="Arial" w:hAnsi="Arial" w:cs="Arial"/>
        </w:rPr>
        <w:t xml:space="preserve">we open the door to </w:t>
      </w:r>
      <w:r w:rsidR="00DA0D71">
        <w:rPr>
          <w:rFonts w:ascii="Arial" w:hAnsi="Arial" w:cs="Arial"/>
        </w:rPr>
        <w:t>insiders</w:t>
      </w:r>
      <w:r w:rsidRPr="007A3793">
        <w:rPr>
          <w:rFonts w:ascii="Arial" w:hAnsi="Arial" w:cs="Arial"/>
        </w:rPr>
        <w:t xml:space="preserve"> </w:t>
      </w:r>
      <w:r w:rsidR="00B208EC">
        <w:rPr>
          <w:rFonts w:ascii="Arial" w:hAnsi="Arial" w:cs="Arial"/>
        </w:rPr>
        <w:t xml:space="preserve">to </w:t>
      </w:r>
      <w:r w:rsidRPr="007A3793">
        <w:rPr>
          <w:rFonts w:ascii="Arial" w:hAnsi="Arial" w:cs="Arial"/>
        </w:rPr>
        <w:t xml:space="preserve">watch the build in real time and follow our progress as the </w:t>
      </w:r>
      <w:r w:rsidR="00DA0D71">
        <w:rPr>
          <w:rFonts w:ascii="Arial" w:hAnsi="Arial" w:cs="Arial"/>
        </w:rPr>
        <w:t xml:space="preserve">new </w:t>
      </w:r>
      <w:r w:rsidRPr="007A3793">
        <w:rPr>
          <w:rFonts w:ascii="Arial" w:hAnsi="Arial" w:cs="Arial"/>
        </w:rPr>
        <w:t>model takes shape.</w:t>
      </w:r>
    </w:p>
    <w:p w:rsidR="000C5E93" w:rsidRPr="000C5E93" w:rsidRDefault="000C5E93" w:rsidP="000C5E93">
      <w:pPr>
        <w:rPr>
          <w:rFonts w:ascii="Arial" w:hAnsi="Arial" w:cs="Arial"/>
        </w:rPr>
      </w:pPr>
      <w:r w:rsidRPr="000C5E93">
        <w:rPr>
          <w:rFonts w:ascii="Arial" w:hAnsi="Arial" w:cs="Arial"/>
        </w:rPr>
        <w:t>More information soon!</w:t>
      </w:r>
      <w:r w:rsidRPr="000C5E93">
        <w:rPr>
          <w:rFonts w:ascii="Arial" w:hAnsi="Arial" w:cs="Arial"/>
          <w:b/>
          <w:bCs/>
        </w:rPr>
        <w:t> </w:t>
      </w:r>
    </w:p>
    <w:p w:rsidR="003902B1" w:rsidRPr="000C5E93" w:rsidRDefault="003902B1" w:rsidP="000C5E93">
      <w:pPr>
        <w:rPr>
          <w:rFonts w:ascii="Arial" w:hAnsi="Arial" w:cs="Arial"/>
        </w:rPr>
      </w:pPr>
    </w:p>
    <w:sectPr w:rsidR="003902B1" w:rsidRPr="000C5E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F0BBD"/>
    <w:multiLevelType w:val="hybridMultilevel"/>
    <w:tmpl w:val="3E92C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5744C7"/>
    <w:multiLevelType w:val="multilevel"/>
    <w:tmpl w:val="87486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7830969">
    <w:abstractNumId w:val="0"/>
  </w:num>
  <w:num w:numId="2" w16cid:durableId="969747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2B1"/>
    <w:rsid w:val="000A7E57"/>
    <w:rsid w:val="000C5E93"/>
    <w:rsid w:val="003902B1"/>
    <w:rsid w:val="007A3793"/>
    <w:rsid w:val="00B208EC"/>
    <w:rsid w:val="00D876E0"/>
    <w:rsid w:val="00DA0D71"/>
    <w:rsid w:val="00EF3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2FF22"/>
  <w15:chartTrackingRefBased/>
  <w15:docId w15:val="{54554977-7283-4ACB-B6C4-4D001EEB3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02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02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02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02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02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02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02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02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02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02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02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02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02B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02B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02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02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02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02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02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02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02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02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02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02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02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02B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2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2B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02B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207</Words>
  <Characters>1094</Characters>
  <Application>Microsoft Office Word</Application>
  <DocSecurity>0</DocSecurity>
  <Lines>28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Marotti</dc:creator>
  <cp:keywords/>
  <dc:description/>
  <cp:lastModifiedBy>William Marotti</cp:lastModifiedBy>
  <cp:revision>5</cp:revision>
  <dcterms:created xsi:type="dcterms:W3CDTF">2026-02-15T11:53:00Z</dcterms:created>
  <dcterms:modified xsi:type="dcterms:W3CDTF">2026-02-16T01:02:00Z</dcterms:modified>
</cp:coreProperties>
</file>