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F2DFA" w14:textId="77777777" w:rsidR="002654F2" w:rsidRDefault="002654F2"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D975873" wp14:editId="1A8991F3">
            <wp:extent cx="2276475" cy="1506613"/>
            <wp:effectExtent l="0" t="0" r="0" b="0"/>
            <wp:docPr id="1" name="Picture 1" descr="MO1_4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AOLP.2057220" descr="MO1_466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76" cy="150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C240" w14:textId="69F37D26" w:rsidR="00BE5072" w:rsidRDefault="002654F2">
      <w:r>
        <w:t xml:space="preserve"> Annual Holiday Craft Boutique and Raffle</w:t>
      </w:r>
    </w:p>
    <w:p w14:paraId="3D1516E4" w14:textId="43439B21" w:rsidR="002654F2" w:rsidRDefault="002654F2"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1E09C82" wp14:editId="6306212F">
            <wp:extent cx="1685925" cy="1262911"/>
            <wp:effectExtent l="0" t="0" r="0" b="0"/>
            <wp:docPr id="2" name="Picture 2" descr="Camp to belong 202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AOLP.7807840" descr="Camp to belong 2021-1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266" cy="128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70060A6" wp14:editId="28DAD45D">
            <wp:extent cx="1962150" cy="1298587"/>
            <wp:effectExtent l="0" t="0" r="0" b="0"/>
            <wp:docPr id="3" name="Picture 3" descr="Camp to Belong 2019-1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TIE.5629270" descr="Camp to Belong 2019-11 - 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32" cy="13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3AB63AD" wp14:editId="1484BB5E">
            <wp:extent cx="1659661" cy="1247775"/>
            <wp:effectExtent l="0" t="0" r="0" b="0"/>
            <wp:docPr id="4" name="Picture 4" descr="Camp to Belong 2019-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TIE.3552430" descr="Camp to Belong 2019-8 - Cop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85" cy="126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17D5" w14:textId="2D8B7E68" w:rsidR="002654F2" w:rsidRDefault="002654F2">
      <w:r>
        <w:t xml:space="preserve">In June 2021, we sponsored 30-40 Foster Care Children to be able to attend Camp to Belong at the Pathfinder Ranch. We do this every year and it’s a </w:t>
      </w:r>
      <w:proofErr w:type="gramStart"/>
      <w:r>
        <w:t>week long</w:t>
      </w:r>
      <w:proofErr w:type="gramEnd"/>
      <w:r>
        <w:t xml:space="preserve"> adventure where siblings are reunited. We also make commemorative pillows for each one to sign for their sibling to take with them at the end of the week. Fun Times. </w:t>
      </w:r>
    </w:p>
    <w:p w14:paraId="5B7D2D27" w14:textId="725F0472" w:rsidR="002654F2" w:rsidRDefault="002654F2"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15D813A" wp14:editId="57BAC97D">
            <wp:extent cx="1895475" cy="1261352"/>
            <wp:effectExtent l="0" t="0" r="0" b="0"/>
            <wp:docPr id="5" name="Picture 5" descr="Mt. Potosi summer camp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TIE.8646560" descr="Mt. Potosi summer camp 2019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98" cy="12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BD7EE13" wp14:editId="14F658AA">
            <wp:extent cx="1953823" cy="1304925"/>
            <wp:effectExtent l="0" t="0" r="8890" b="0"/>
            <wp:docPr id="6" name="Picture 6" descr="Mt. Potosi summer camp 2019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933050708TIE.9240430" descr="Mt. Potosi summer camp 2019-5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56" cy="130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A783C" w14:textId="67ED14F6" w:rsidR="002654F2" w:rsidRDefault="002654F2">
      <w:r>
        <w:t>We also sponsor 30 kids to be able to go to Potosi Pines Camp every summer for a week to be with their siblings and have a grand old time!</w:t>
      </w:r>
    </w:p>
    <w:p w14:paraId="49234E5E" w14:textId="73FD2FE5" w:rsidR="002654F2" w:rsidRDefault="0023062D">
      <w:r>
        <w:rPr>
          <w:rFonts w:eastAsia="Times New Roman"/>
          <w:noProof/>
          <w:color w:val="212121"/>
        </w:rPr>
        <w:t xml:space="preserve"> </w:t>
      </w:r>
      <w:r w:rsidR="002654F2">
        <w:rPr>
          <w:rFonts w:eastAsia="Times New Roman"/>
          <w:noProof/>
          <w:color w:val="212121"/>
        </w:rPr>
        <w:drawing>
          <wp:inline distT="0" distB="0" distL="0" distR="0" wp14:anchorId="2E56DCD2" wp14:editId="131386C3">
            <wp:extent cx="1865985" cy="1314627"/>
            <wp:effectExtent l="8890" t="0" r="0" b="0"/>
            <wp:docPr id="7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c1b03e-2aff-4074-946a-99b11c13ce8d" descr="Image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2146" cy="133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212121"/>
        </w:rPr>
        <w:t xml:space="preserve"> </w:t>
      </w:r>
      <w:r>
        <w:t>We also gave gift cards to 80 Foster Care Youth for their High School graduation! We are very proud of them.</w:t>
      </w:r>
    </w:p>
    <w:sectPr w:rsidR="0026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F2"/>
    <w:rsid w:val="0023062D"/>
    <w:rsid w:val="002654F2"/>
    <w:rsid w:val="00B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83FD"/>
  <w15:chartTrackingRefBased/>
  <w15:docId w15:val="{BA345AD9-F2DE-4BA0-8535-C3D0440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Mfo2pf5y26O9ourk4eN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N9evMRwluiA6DaphHUEx" TargetMode="External"/><Relationship Id="rId12" Type="http://schemas.openxmlformats.org/officeDocument/2006/relationships/image" Target="media/image5.jpeg"/><Relationship Id="rId17" Type="http://schemas.openxmlformats.org/officeDocument/2006/relationships/image" Target="cid:74c1b03e-2aff-4074-946a-99b11c13ce8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HPnJVMlxtaDJqo5ZwFpA" TargetMode="External"/><Relationship Id="rId5" Type="http://schemas.openxmlformats.org/officeDocument/2006/relationships/image" Target="cid:EMEsiGJJwFdWjeivjq0N" TargetMode="External"/><Relationship Id="rId15" Type="http://schemas.openxmlformats.org/officeDocument/2006/relationships/image" Target="cid:rcwzLxz1xM9HPwhBOuIt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IZYfEFbueUOU5vEaGkQq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Parker</dc:creator>
  <cp:keywords/>
  <dc:description/>
  <cp:lastModifiedBy>Denise Parker</cp:lastModifiedBy>
  <cp:revision>1</cp:revision>
  <dcterms:created xsi:type="dcterms:W3CDTF">2021-06-29T19:47:00Z</dcterms:created>
  <dcterms:modified xsi:type="dcterms:W3CDTF">2021-06-29T20:00:00Z</dcterms:modified>
</cp:coreProperties>
</file>