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D2407" w14:textId="34543D9F" w:rsidR="004A1A38" w:rsidRDefault="004A1A38" w:rsidP="004A1A3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043B4901" wp14:editId="0CAD06B7">
            <wp:extent cx="1631304" cy="734786"/>
            <wp:effectExtent l="0" t="0" r="7620" b="8255"/>
            <wp:docPr id="529412360" name="Picture 1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412360" name="Picture 1" descr="A logo with text overla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830" cy="74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613AC" w14:textId="77777777" w:rsidR="004B5F22" w:rsidRDefault="00247B1E" w:rsidP="00247B1E">
      <w:pPr>
        <w:spacing w:after="0"/>
        <w:jc w:val="center"/>
        <w:rPr>
          <w:b/>
          <w:bCs/>
        </w:rPr>
      </w:pPr>
      <w:r>
        <w:rPr>
          <w:b/>
          <w:bCs/>
        </w:rPr>
        <w:t>2025 Summit</w:t>
      </w:r>
    </w:p>
    <w:p w14:paraId="740906C4" w14:textId="42B74CB2" w:rsidR="00247B1E" w:rsidRDefault="00247B1E" w:rsidP="00247B1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</w:t>
      </w:r>
      <w:r w:rsidR="004B5F22">
        <w:rPr>
          <w:b/>
          <w:bCs/>
        </w:rPr>
        <w:t xml:space="preserve">AGENDA </w:t>
      </w:r>
      <w:r w:rsidR="00ED1B29">
        <w:rPr>
          <w:b/>
          <w:bCs/>
        </w:rPr>
        <w:t>At-</w:t>
      </w:r>
      <w:r w:rsidR="00D83FA0">
        <w:rPr>
          <w:b/>
          <w:bCs/>
        </w:rPr>
        <w:t>A</w:t>
      </w:r>
      <w:r w:rsidR="00ED1B29">
        <w:rPr>
          <w:b/>
          <w:bCs/>
        </w:rPr>
        <w:t>-</w:t>
      </w:r>
      <w:r>
        <w:rPr>
          <w:b/>
          <w:bCs/>
        </w:rPr>
        <w:t>Glance</w:t>
      </w:r>
    </w:p>
    <w:p w14:paraId="7DDA51AB" w14:textId="77777777" w:rsidR="00247B1E" w:rsidRDefault="00247B1E" w:rsidP="0071086D">
      <w:pPr>
        <w:spacing w:after="0"/>
        <w:rPr>
          <w:b/>
          <w:bCs/>
        </w:rPr>
      </w:pPr>
    </w:p>
    <w:p w14:paraId="20E5CABE" w14:textId="195570EF" w:rsidR="00C70CBD" w:rsidRPr="00247B1E" w:rsidRDefault="00C70CBD" w:rsidP="0071086D">
      <w:pPr>
        <w:spacing w:after="0"/>
        <w:rPr>
          <w:b/>
          <w:bCs/>
          <w:sz w:val="22"/>
          <w:szCs w:val="22"/>
        </w:rPr>
      </w:pPr>
      <w:r w:rsidRPr="00247B1E">
        <w:rPr>
          <w:b/>
          <w:bCs/>
          <w:sz w:val="22"/>
          <w:szCs w:val="22"/>
        </w:rPr>
        <w:t>Sunday, April 27</w:t>
      </w:r>
    </w:p>
    <w:p w14:paraId="2F0861E3" w14:textId="6B719FF0" w:rsidR="00D72781" w:rsidRPr="00EA3617" w:rsidRDefault="00C70CBD" w:rsidP="00EA3617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Bike Tour</w:t>
      </w:r>
      <w:r w:rsidR="005C1DB9" w:rsidRPr="00EA3617">
        <w:rPr>
          <w:sz w:val="22"/>
          <w:szCs w:val="22"/>
        </w:rPr>
        <w:t xml:space="preserve"> with Roger Geller, City of Portland </w:t>
      </w:r>
      <w:r w:rsidR="0079624E" w:rsidRPr="00EA3617">
        <w:rPr>
          <w:sz w:val="22"/>
          <w:szCs w:val="22"/>
        </w:rPr>
        <w:t>Bicycle Coordinator</w:t>
      </w:r>
      <w:r w:rsidR="00D72781" w:rsidRPr="00EA3617">
        <w:rPr>
          <w:sz w:val="22"/>
          <w:szCs w:val="22"/>
        </w:rPr>
        <w:t xml:space="preserve"> 3-5:</w:t>
      </w:r>
      <w:r w:rsidR="008E7DCB" w:rsidRPr="00EA3617">
        <w:rPr>
          <w:sz w:val="22"/>
          <w:szCs w:val="22"/>
        </w:rPr>
        <w:t>0</w:t>
      </w:r>
      <w:r w:rsidR="00D72781" w:rsidRPr="00EA3617">
        <w:rPr>
          <w:sz w:val="22"/>
          <w:szCs w:val="22"/>
        </w:rPr>
        <w:t>0 PM</w:t>
      </w:r>
    </w:p>
    <w:p w14:paraId="123B45AA" w14:textId="1D58AC6E" w:rsidR="00D72781" w:rsidRPr="00EA3617" w:rsidRDefault="00C70CBD" w:rsidP="00EA3617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Operations Tour</w:t>
      </w:r>
      <w:r w:rsidR="00C11155" w:rsidRPr="00EA3617">
        <w:rPr>
          <w:sz w:val="22"/>
          <w:szCs w:val="22"/>
        </w:rPr>
        <w:t>(s)</w:t>
      </w:r>
      <w:r w:rsidR="00560F2E" w:rsidRPr="00EA3617">
        <w:rPr>
          <w:sz w:val="22"/>
          <w:szCs w:val="22"/>
        </w:rPr>
        <w:t xml:space="preserve"> -</w:t>
      </w:r>
      <w:r w:rsidR="00703992" w:rsidRPr="00EA3617">
        <w:rPr>
          <w:sz w:val="22"/>
          <w:szCs w:val="22"/>
        </w:rPr>
        <w:t>2 slots on Sunday</w:t>
      </w:r>
    </w:p>
    <w:p w14:paraId="5AB9ECA5" w14:textId="77777777" w:rsidR="00C37EBC" w:rsidRDefault="00C70CBD" w:rsidP="00EA3617">
      <w:pPr>
        <w:pStyle w:val="ListParagraph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Streetcar Tour(s)-choose your own adventure</w:t>
      </w:r>
    </w:p>
    <w:p w14:paraId="6A8C733C" w14:textId="101397F9" w:rsidR="00C70CBD" w:rsidRPr="00EA3617" w:rsidRDefault="00C70CBD" w:rsidP="00EA3617">
      <w:pPr>
        <w:pStyle w:val="ListParagraph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On your own-Winery and Brewery Recommendations</w:t>
      </w:r>
    </w:p>
    <w:p w14:paraId="72FF0A22" w14:textId="10121615" w:rsidR="00BB3289" w:rsidRPr="00247B1E" w:rsidRDefault="00C70CBD" w:rsidP="0071086D">
      <w:pPr>
        <w:spacing w:after="0" w:line="240" w:lineRule="auto"/>
        <w:rPr>
          <w:b/>
          <w:bCs/>
          <w:sz w:val="22"/>
          <w:szCs w:val="22"/>
        </w:rPr>
      </w:pPr>
      <w:r w:rsidRPr="00247B1E">
        <w:rPr>
          <w:b/>
          <w:bCs/>
          <w:sz w:val="22"/>
          <w:szCs w:val="22"/>
        </w:rPr>
        <w:t>Monday, April 28</w:t>
      </w:r>
    </w:p>
    <w:p w14:paraId="6B26890E" w14:textId="5D0FA5BE" w:rsidR="00DD6AB5" w:rsidRPr="00EA3617" w:rsidRDefault="008D2623" w:rsidP="00EA361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Operations Tour(s)</w:t>
      </w:r>
      <w:r w:rsidR="00C11155" w:rsidRPr="00EA3617">
        <w:rPr>
          <w:sz w:val="22"/>
          <w:szCs w:val="22"/>
        </w:rPr>
        <w:t xml:space="preserve"> -</w:t>
      </w:r>
      <w:r w:rsidR="00F25C28" w:rsidRPr="00EA3617">
        <w:rPr>
          <w:sz w:val="22"/>
          <w:szCs w:val="22"/>
        </w:rPr>
        <w:t xml:space="preserve"> 3</w:t>
      </w:r>
      <w:r w:rsidRPr="00EA3617">
        <w:rPr>
          <w:sz w:val="22"/>
          <w:szCs w:val="22"/>
        </w:rPr>
        <w:t xml:space="preserve"> slots on Monday</w:t>
      </w:r>
    </w:p>
    <w:p w14:paraId="75665498" w14:textId="7CFC848E" w:rsidR="00DD6AB5" w:rsidRPr="00EA3617" w:rsidRDefault="00C70CBD" w:rsidP="00EA361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Working Group Meetings</w:t>
      </w:r>
      <w:r w:rsidR="00D73245" w:rsidRPr="00EA3617">
        <w:rPr>
          <w:sz w:val="22"/>
          <w:szCs w:val="22"/>
        </w:rPr>
        <w:t xml:space="preserve"> - </w:t>
      </w:r>
      <w:r w:rsidR="005B2ADC" w:rsidRPr="00EA3617">
        <w:rPr>
          <w:sz w:val="22"/>
          <w:szCs w:val="22"/>
        </w:rPr>
        <w:t>Legislative Working Group</w:t>
      </w:r>
      <w:r w:rsidR="00D73245" w:rsidRPr="00EA3617">
        <w:rPr>
          <w:sz w:val="22"/>
          <w:szCs w:val="22"/>
        </w:rPr>
        <w:t xml:space="preserve"> </w:t>
      </w:r>
      <w:r w:rsidR="00C479A3" w:rsidRPr="00EA3617">
        <w:rPr>
          <w:sz w:val="22"/>
          <w:szCs w:val="22"/>
        </w:rPr>
        <w:t>a</w:t>
      </w:r>
      <w:r w:rsidR="00D73245" w:rsidRPr="00EA3617">
        <w:rPr>
          <w:sz w:val="22"/>
          <w:szCs w:val="22"/>
        </w:rPr>
        <w:t>nd</w:t>
      </w:r>
      <w:r w:rsidR="00C479A3" w:rsidRPr="00EA3617">
        <w:rPr>
          <w:sz w:val="22"/>
          <w:szCs w:val="22"/>
        </w:rPr>
        <w:t xml:space="preserve"> </w:t>
      </w:r>
      <w:r w:rsidR="005B2ADC" w:rsidRPr="00EA3617">
        <w:rPr>
          <w:sz w:val="22"/>
          <w:szCs w:val="22"/>
        </w:rPr>
        <w:t>Communications Working Group</w:t>
      </w:r>
    </w:p>
    <w:p w14:paraId="2B026B91" w14:textId="7E7626BB" w:rsidR="00DD6AB5" w:rsidRPr="00EA3617" w:rsidRDefault="00C70CBD" w:rsidP="00EA361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Board Member Luncheon</w:t>
      </w:r>
      <w:r w:rsidR="0070543A" w:rsidRPr="00EA3617">
        <w:rPr>
          <w:sz w:val="22"/>
          <w:szCs w:val="22"/>
        </w:rPr>
        <w:t xml:space="preserve"> at the Sentinel Hotel</w:t>
      </w:r>
    </w:p>
    <w:p w14:paraId="7B0EE650" w14:textId="15B8CA8C" w:rsidR="00DD6AB5" w:rsidRPr="00EA3617" w:rsidRDefault="00C70CBD" w:rsidP="00EA361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Student Session</w:t>
      </w:r>
      <w:r w:rsidR="005666B8" w:rsidRPr="00EA3617">
        <w:rPr>
          <w:sz w:val="22"/>
          <w:szCs w:val="22"/>
        </w:rPr>
        <w:t>-Portland State University in partnership with Planning Department</w:t>
      </w:r>
    </w:p>
    <w:p w14:paraId="5F95D454" w14:textId="2A7BE139" w:rsidR="00DD6AB5" w:rsidRPr="00EA3617" w:rsidRDefault="00C70CBD" w:rsidP="00EA361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Property Owner’s Roundtable</w:t>
      </w:r>
    </w:p>
    <w:p w14:paraId="552B90E6" w14:textId="5C553AD9" w:rsidR="00C70CBD" w:rsidRPr="00EA3617" w:rsidRDefault="00C70CBD" w:rsidP="00EA361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Welcome Reception</w:t>
      </w:r>
      <w:r w:rsidR="00EA3617">
        <w:rPr>
          <w:sz w:val="22"/>
          <w:szCs w:val="22"/>
        </w:rPr>
        <w:t xml:space="preserve"> Using the APP</w:t>
      </w:r>
      <w:r w:rsidR="0054004F" w:rsidRPr="00EA3617">
        <w:rPr>
          <w:sz w:val="22"/>
          <w:szCs w:val="22"/>
        </w:rPr>
        <w:t xml:space="preserve"> </w:t>
      </w:r>
      <w:r w:rsidR="00E10DE8" w:rsidRPr="00EA3617">
        <w:rPr>
          <w:sz w:val="22"/>
          <w:szCs w:val="22"/>
        </w:rPr>
        <w:t>-</w:t>
      </w:r>
      <w:r w:rsidR="0054004F" w:rsidRPr="00EA3617">
        <w:rPr>
          <w:sz w:val="22"/>
          <w:szCs w:val="22"/>
        </w:rPr>
        <w:t xml:space="preserve"> </w:t>
      </w:r>
      <w:r w:rsidR="0029601B" w:rsidRPr="00EA3617">
        <w:rPr>
          <w:sz w:val="22"/>
          <w:szCs w:val="22"/>
        </w:rPr>
        <w:t>Oregon Museum of Science and Industry</w:t>
      </w:r>
      <w:r w:rsidR="002D65EB" w:rsidRPr="00EA3617">
        <w:rPr>
          <w:sz w:val="22"/>
          <w:szCs w:val="22"/>
        </w:rPr>
        <w:t xml:space="preserve"> (OMSI)</w:t>
      </w:r>
    </w:p>
    <w:p w14:paraId="4A630292" w14:textId="77777777" w:rsidR="008D71EB" w:rsidRPr="00247B1E" w:rsidRDefault="008D71EB" w:rsidP="0071086D">
      <w:pPr>
        <w:spacing w:after="0"/>
        <w:rPr>
          <w:sz w:val="22"/>
          <w:szCs w:val="22"/>
        </w:rPr>
      </w:pPr>
    </w:p>
    <w:p w14:paraId="4E49FB3E" w14:textId="29FC2D4F" w:rsidR="00C70CBD" w:rsidRPr="00247B1E" w:rsidRDefault="00C70CBD" w:rsidP="0071086D">
      <w:pPr>
        <w:spacing w:after="0"/>
        <w:rPr>
          <w:b/>
          <w:bCs/>
          <w:sz w:val="22"/>
          <w:szCs w:val="22"/>
        </w:rPr>
      </w:pPr>
      <w:r w:rsidRPr="00247B1E">
        <w:rPr>
          <w:b/>
          <w:bCs/>
          <w:sz w:val="22"/>
          <w:szCs w:val="22"/>
        </w:rPr>
        <w:t>Tuesday, April 29</w:t>
      </w:r>
    </w:p>
    <w:p w14:paraId="174A5980" w14:textId="189A0627" w:rsidR="00B60E02" w:rsidRPr="00EA3617" w:rsidRDefault="00E04566" w:rsidP="00EA3617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Property Report Out</w:t>
      </w:r>
    </w:p>
    <w:p w14:paraId="7B42B60F" w14:textId="354A5F5D" w:rsidR="00B60E02" w:rsidRPr="0050583E" w:rsidRDefault="00BC6C75" w:rsidP="001E5134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From the Beginning</w:t>
      </w:r>
      <w:r w:rsidR="00AB785E" w:rsidRPr="00EA3617">
        <w:rPr>
          <w:sz w:val="22"/>
          <w:szCs w:val="22"/>
        </w:rPr>
        <w:t xml:space="preserve">: </w:t>
      </w:r>
      <w:r w:rsidRPr="00EA3617">
        <w:rPr>
          <w:sz w:val="22"/>
          <w:szCs w:val="22"/>
        </w:rPr>
        <w:t xml:space="preserve">This session will start with </w:t>
      </w:r>
      <w:r w:rsidR="008D71EB" w:rsidRPr="00EA3617">
        <w:rPr>
          <w:sz w:val="22"/>
          <w:szCs w:val="22"/>
        </w:rPr>
        <w:t>the </w:t>
      </w:r>
      <w:r w:rsidRPr="00EA3617">
        <w:rPr>
          <w:sz w:val="22"/>
          <w:szCs w:val="22"/>
        </w:rPr>
        <w:t>original investment in the Pearl Street District and look at the growth along the streetcar line and talk about the opportunities for more.</w:t>
      </w:r>
    </w:p>
    <w:p w14:paraId="51A53774" w14:textId="0E19B38D" w:rsidR="002610D9" w:rsidRPr="0050583E" w:rsidRDefault="00696ECE" w:rsidP="0050583E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Partnering for Succes</w:t>
      </w:r>
      <w:r w:rsidR="00101D55" w:rsidRPr="00EA3617">
        <w:rPr>
          <w:sz w:val="22"/>
          <w:szCs w:val="22"/>
        </w:rPr>
        <w:t>s Luncheon</w:t>
      </w:r>
      <w:r w:rsidR="0054004F" w:rsidRPr="00EA3617">
        <w:rPr>
          <w:sz w:val="22"/>
          <w:szCs w:val="22"/>
        </w:rPr>
        <w:t>:</w:t>
      </w:r>
      <w:r w:rsidR="00101D55" w:rsidRPr="00EA3617">
        <w:rPr>
          <w:sz w:val="22"/>
          <w:szCs w:val="22"/>
        </w:rPr>
        <w:t xml:space="preserve"> </w:t>
      </w:r>
      <w:r w:rsidRPr="00EA3617">
        <w:rPr>
          <w:sz w:val="22"/>
          <w:szCs w:val="22"/>
        </w:rPr>
        <w:t xml:space="preserve">How the City of Portland, TriMet, and Portland Streetcar, Inc. work together </w:t>
      </w:r>
      <w:r w:rsidR="007272F1" w:rsidRPr="00EA3617">
        <w:rPr>
          <w:sz w:val="22"/>
          <w:szCs w:val="22"/>
        </w:rPr>
        <w:t>on the streetcar lines.</w:t>
      </w:r>
    </w:p>
    <w:p w14:paraId="7910046C" w14:textId="26E0F486" w:rsidR="00CE2E5B" w:rsidRPr="0050583E" w:rsidRDefault="007272F1" w:rsidP="007272F1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Planning for the Long Term</w:t>
      </w:r>
      <w:r w:rsidR="00101D55" w:rsidRPr="00EA3617">
        <w:rPr>
          <w:sz w:val="22"/>
          <w:szCs w:val="22"/>
        </w:rPr>
        <w:t xml:space="preserve">: </w:t>
      </w:r>
      <w:r w:rsidRPr="00EA3617">
        <w:rPr>
          <w:sz w:val="22"/>
          <w:szCs w:val="22"/>
        </w:rPr>
        <w:t xml:space="preserve">This session will include </w:t>
      </w:r>
      <w:r w:rsidR="009A3D97" w:rsidRPr="00EA3617">
        <w:rPr>
          <w:sz w:val="22"/>
          <w:szCs w:val="22"/>
        </w:rPr>
        <w:t>a </w:t>
      </w:r>
      <w:r w:rsidRPr="00EA3617">
        <w:rPr>
          <w:sz w:val="22"/>
          <w:szCs w:val="22"/>
        </w:rPr>
        <w:t>discussion about investments in an aging system and planning for expansion. How agencies plan for capital investment long term.</w:t>
      </w:r>
    </w:p>
    <w:p w14:paraId="15136D1E" w14:textId="3E9A5FB7" w:rsidR="00791599" w:rsidRPr="0050583E" w:rsidRDefault="00C70CBD" w:rsidP="00C70CBD">
      <w:pPr>
        <w:pStyle w:val="ListParagraph"/>
        <w:numPr>
          <w:ilvl w:val="0"/>
          <w:numId w:val="4"/>
        </w:numPr>
        <w:spacing w:after="0"/>
        <w:rPr>
          <w:sz w:val="22"/>
          <w:szCs w:val="22"/>
        </w:rPr>
      </w:pPr>
      <w:r w:rsidRPr="00EA3617">
        <w:rPr>
          <w:sz w:val="22"/>
          <w:szCs w:val="22"/>
        </w:rPr>
        <w:t>Technology Showcase and Snack</w:t>
      </w:r>
      <w:r w:rsidR="008D71EB" w:rsidRPr="00EA3617">
        <w:rPr>
          <w:sz w:val="22"/>
          <w:szCs w:val="22"/>
        </w:rPr>
        <w:t xml:space="preserve"> - </w:t>
      </w:r>
      <w:r w:rsidR="00791599" w:rsidRPr="00EA3617">
        <w:rPr>
          <w:sz w:val="22"/>
          <w:szCs w:val="22"/>
        </w:rPr>
        <w:t>Vendors will be introduced, cookies will be served, and conversations will be had.</w:t>
      </w:r>
    </w:p>
    <w:p w14:paraId="41205C39" w14:textId="0864C079" w:rsidR="002610D9" w:rsidRPr="00EA3617" w:rsidRDefault="00C70CBD" w:rsidP="00EA3617">
      <w:pPr>
        <w:pStyle w:val="ListParagraph"/>
        <w:numPr>
          <w:ilvl w:val="0"/>
          <w:numId w:val="4"/>
        </w:numPr>
        <w:spacing w:after="0"/>
        <w:rPr>
          <w:sz w:val="22"/>
          <w:szCs w:val="22"/>
        </w:rPr>
      </w:pPr>
      <w:r w:rsidRPr="00EA3617">
        <w:rPr>
          <w:sz w:val="22"/>
          <w:szCs w:val="22"/>
        </w:rPr>
        <w:t>Streetcar Scavenger Hunt</w:t>
      </w:r>
      <w:r w:rsidR="00F70796" w:rsidRPr="00EA3617">
        <w:rPr>
          <w:sz w:val="22"/>
          <w:szCs w:val="22"/>
        </w:rPr>
        <w:t xml:space="preserve"> - </w:t>
      </w:r>
      <w:r w:rsidR="006E1770" w:rsidRPr="00EA3617">
        <w:rPr>
          <w:sz w:val="22"/>
          <w:szCs w:val="22"/>
        </w:rPr>
        <w:t xml:space="preserve">Winner will be put into drawing for one of two PSI </w:t>
      </w:r>
      <w:r w:rsidR="00241969" w:rsidRPr="00EA3617">
        <w:rPr>
          <w:sz w:val="22"/>
          <w:szCs w:val="22"/>
        </w:rPr>
        <w:t>Lego-like</w:t>
      </w:r>
      <w:r w:rsidR="006E1770" w:rsidRPr="00EA3617">
        <w:rPr>
          <w:sz w:val="22"/>
          <w:szCs w:val="22"/>
        </w:rPr>
        <w:t xml:space="preserve"> sets.</w:t>
      </w:r>
    </w:p>
    <w:p w14:paraId="55654D94" w14:textId="69DC70F7" w:rsidR="00C70CBD" w:rsidRPr="00EA3617" w:rsidRDefault="00C70CBD" w:rsidP="00EA3617">
      <w:pPr>
        <w:pStyle w:val="ListParagraph"/>
        <w:numPr>
          <w:ilvl w:val="0"/>
          <w:numId w:val="4"/>
        </w:numPr>
        <w:spacing w:after="0"/>
        <w:rPr>
          <w:sz w:val="22"/>
          <w:szCs w:val="22"/>
        </w:rPr>
      </w:pPr>
      <w:r w:rsidRPr="00EA3617">
        <w:rPr>
          <w:sz w:val="22"/>
          <w:szCs w:val="22"/>
        </w:rPr>
        <w:t>Reception</w:t>
      </w:r>
      <w:r w:rsidR="002610D9" w:rsidRPr="00EA3617">
        <w:rPr>
          <w:sz w:val="22"/>
          <w:szCs w:val="22"/>
        </w:rPr>
        <w:t xml:space="preserve"> at Upright Brewery</w:t>
      </w:r>
    </w:p>
    <w:p w14:paraId="398467E9" w14:textId="77777777" w:rsidR="00F70796" w:rsidRPr="00247B1E" w:rsidRDefault="00F70796" w:rsidP="00840D00">
      <w:pPr>
        <w:spacing w:after="0"/>
        <w:rPr>
          <w:sz w:val="22"/>
          <w:szCs w:val="22"/>
        </w:rPr>
      </w:pPr>
    </w:p>
    <w:p w14:paraId="2FCABC1F" w14:textId="2453AF9A" w:rsidR="00C70CBD" w:rsidRPr="00247B1E" w:rsidRDefault="00C70CBD" w:rsidP="00840D00">
      <w:pPr>
        <w:spacing w:after="0"/>
        <w:rPr>
          <w:b/>
          <w:bCs/>
          <w:sz w:val="22"/>
          <w:szCs w:val="22"/>
        </w:rPr>
      </w:pPr>
      <w:r w:rsidRPr="00247B1E">
        <w:rPr>
          <w:b/>
          <w:bCs/>
          <w:sz w:val="22"/>
          <w:szCs w:val="22"/>
        </w:rPr>
        <w:t>Wednesday, April 30</w:t>
      </w:r>
    </w:p>
    <w:p w14:paraId="3D0BDE10" w14:textId="3ED7F800" w:rsidR="00652B80" w:rsidRPr="0050583E" w:rsidRDefault="00C70CBD" w:rsidP="00A25970">
      <w:pPr>
        <w:pStyle w:val="ListParagraph"/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Marketing and Communications Sessio</w:t>
      </w:r>
      <w:r w:rsidR="006F5BBD" w:rsidRPr="00EA3617">
        <w:rPr>
          <w:sz w:val="22"/>
          <w:szCs w:val="22"/>
        </w:rPr>
        <w:t>n: A</w:t>
      </w:r>
      <w:r w:rsidR="006E1770" w:rsidRPr="00EA3617">
        <w:rPr>
          <w:sz w:val="22"/>
          <w:szCs w:val="22"/>
        </w:rPr>
        <w:t>pps and more</w:t>
      </w:r>
      <w:r w:rsidR="001F1BD5" w:rsidRPr="00EA3617">
        <w:rPr>
          <w:sz w:val="22"/>
          <w:szCs w:val="22"/>
        </w:rPr>
        <w:tab/>
      </w:r>
      <w:r w:rsidR="00090E7C" w:rsidRPr="00EA3617">
        <w:rPr>
          <w:sz w:val="22"/>
          <w:szCs w:val="22"/>
        </w:rPr>
        <w:tab/>
      </w:r>
    </w:p>
    <w:p w14:paraId="781A6C6D" w14:textId="5BF82E9F" w:rsidR="002F6EEF" w:rsidRPr="0050583E" w:rsidRDefault="00652B80" w:rsidP="0050583E">
      <w:pPr>
        <w:pStyle w:val="ListParagraph"/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Comprehensive Safety and Security</w:t>
      </w:r>
      <w:r w:rsidR="00924875" w:rsidRPr="00EA3617">
        <w:rPr>
          <w:sz w:val="22"/>
          <w:szCs w:val="22"/>
        </w:rPr>
        <w:t xml:space="preserve"> - </w:t>
      </w:r>
      <w:r w:rsidRPr="00EA3617">
        <w:rPr>
          <w:sz w:val="22"/>
          <w:szCs w:val="22"/>
        </w:rPr>
        <w:t>This session will focus on Portland’s Ambassador Program</w:t>
      </w:r>
    </w:p>
    <w:p w14:paraId="598A6FC6" w14:textId="122495E7" w:rsidR="00247B1E" w:rsidRPr="0050583E" w:rsidRDefault="000C7879" w:rsidP="00A25970">
      <w:pPr>
        <w:pStyle w:val="ListParagraph"/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Next Extension</w:t>
      </w:r>
      <w:r w:rsidR="00B26584" w:rsidRPr="00EA3617">
        <w:rPr>
          <w:sz w:val="22"/>
          <w:szCs w:val="22"/>
        </w:rPr>
        <w:t xml:space="preserve"> Overview</w:t>
      </w:r>
    </w:p>
    <w:p w14:paraId="416B6C2A" w14:textId="023DC268" w:rsidR="00C70CBD" w:rsidRPr="00EA3617" w:rsidRDefault="00942CC5" w:rsidP="00EA3617">
      <w:pPr>
        <w:pStyle w:val="ListParagraph"/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EA3617">
        <w:rPr>
          <w:sz w:val="22"/>
          <w:szCs w:val="22"/>
        </w:rPr>
        <w:t>Streetcar ride to l</w:t>
      </w:r>
      <w:r w:rsidR="00C70CBD" w:rsidRPr="00EA3617">
        <w:rPr>
          <w:sz w:val="22"/>
          <w:szCs w:val="22"/>
        </w:rPr>
        <w:t>unch in a unique location</w:t>
      </w:r>
      <w:r w:rsidR="000C7879" w:rsidRPr="00EA3617">
        <w:rPr>
          <w:sz w:val="22"/>
          <w:szCs w:val="22"/>
        </w:rPr>
        <w:t xml:space="preserve"> in the Northwest District</w:t>
      </w:r>
      <w:r w:rsidR="00E23B03" w:rsidRPr="00EA3617">
        <w:rPr>
          <w:sz w:val="22"/>
          <w:szCs w:val="22"/>
        </w:rPr>
        <w:t>, near the proposed extension.</w:t>
      </w:r>
    </w:p>
    <w:p w14:paraId="56290237" w14:textId="77777777" w:rsidR="000C6D13" w:rsidRPr="00247B1E" w:rsidRDefault="000C6D13" w:rsidP="00C70CBD">
      <w:pPr>
        <w:spacing w:after="0"/>
        <w:rPr>
          <w:sz w:val="22"/>
          <w:szCs w:val="22"/>
        </w:rPr>
      </w:pPr>
    </w:p>
    <w:p w14:paraId="5069BE60" w14:textId="4758BA03" w:rsidR="00F00F33" w:rsidRPr="00EA3617" w:rsidRDefault="000C6D13" w:rsidP="00EA3617">
      <w:pPr>
        <w:spacing w:after="0"/>
        <w:rPr>
          <w:sz w:val="22"/>
          <w:szCs w:val="22"/>
        </w:rPr>
      </w:pPr>
      <w:r w:rsidRPr="00EA3617">
        <w:rPr>
          <w:sz w:val="22"/>
          <w:szCs w:val="22"/>
        </w:rPr>
        <w:t>FTA</w:t>
      </w:r>
      <w:r w:rsidR="005C669B" w:rsidRPr="00EA3617">
        <w:rPr>
          <w:sz w:val="22"/>
          <w:szCs w:val="22"/>
        </w:rPr>
        <w:t>/Build America Bureau One-on-One Meetings</w:t>
      </w:r>
      <w:r w:rsidR="00247B1E" w:rsidRPr="00EA3617">
        <w:rPr>
          <w:sz w:val="22"/>
          <w:szCs w:val="22"/>
        </w:rPr>
        <w:t xml:space="preserve"> (Monday and Tuesday)</w:t>
      </w:r>
    </w:p>
    <w:sectPr w:rsidR="00F00F33" w:rsidRPr="00EA3617" w:rsidSect="0050583E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C4A1C"/>
    <w:multiLevelType w:val="hybridMultilevel"/>
    <w:tmpl w:val="D6400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37E82"/>
    <w:multiLevelType w:val="hybridMultilevel"/>
    <w:tmpl w:val="3F028DD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27812EB3"/>
    <w:multiLevelType w:val="hybridMultilevel"/>
    <w:tmpl w:val="AF1A2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1111E"/>
    <w:multiLevelType w:val="hybridMultilevel"/>
    <w:tmpl w:val="B23EA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72C01"/>
    <w:multiLevelType w:val="hybridMultilevel"/>
    <w:tmpl w:val="ACDCE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605390">
    <w:abstractNumId w:val="1"/>
  </w:num>
  <w:num w:numId="2" w16cid:durableId="36317173">
    <w:abstractNumId w:val="0"/>
  </w:num>
  <w:num w:numId="3" w16cid:durableId="247738522">
    <w:abstractNumId w:val="4"/>
  </w:num>
  <w:num w:numId="4" w16cid:durableId="1413165249">
    <w:abstractNumId w:val="2"/>
  </w:num>
  <w:num w:numId="5" w16cid:durableId="1297103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BD"/>
    <w:rsid w:val="00017158"/>
    <w:rsid w:val="00025210"/>
    <w:rsid w:val="000439CD"/>
    <w:rsid w:val="0007351E"/>
    <w:rsid w:val="0007665D"/>
    <w:rsid w:val="00090E7C"/>
    <w:rsid w:val="000C6D13"/>
    <w:rsid w:val="000C7879"/>
    <w:rsid w:val="00101D55"/>
    <w:rsid w:val="00131321"/>
    <w:rsid w:val="00157A6A"/>
    <w:rsid w:val="00163793"/>
    <w:rsid w:val="001E5134"/>
    <w:rsid w:val="001F1BD5"/>
    <w:rsid w:val="00241969"/>
    <w:rsid w:val="00247B1E"/>
    <w:rsid w:val="0025204D"/>
    <w:rsid w:val="002610D9"/>
    <w:rsid w:val="0029601B"/>
    <w:rsid w:val="002A4BC1"/>
    <w:rsid w:val="002C565B"/>
    <w:rsid w:val="002D65EB"/>
    <w:rsid w:val="002E5941"/>
    <w:rsid w:val="002E6E20"/>
    <w:rsid w:val="002F6EEF"/>
    <w:rsid w:val="00347A73"/>
    <w:rsid w:val="00350491"/>
    <w:rsid w:val="003516D9"/>
    <w:rsid w:val="003579BC"/>
    <w:rsid w:val="003B537F"/>
    <w:rsid w:val="003F78BE"/>
    <w:rsid w:val="00447C80"/>
    <w:rsid w:val="00480200"/>
    <w:rsid w:val="0049117F"/>
    <w:rsid w:val="004A1A38"/>
    <w:rsid w:val="004B5F22"/>
    <w:rsid w:val="004C5379"/>
    <w:rsid w:val="00502A07"/>
    <w:rsid w:val="00505499"/>
    <w:rsid w:val="0050583E"/>
    <w:rsid w:val="0054004F"/>
    <w:rsid w:val="00560F2E"/>
    <w:rsid w:val="00562C2A"/>
    <w:rsid w:val="005666B8"/>
    <w:rsid w:val="00570CC7"/>
    <w:rsid w:val="00580059"/>
    <w:rsid w:val="005B2ADC"/>
    <w:rsid w:val="005C1DB9"/>
    <w:rsid w:val="005C669B"/>
    <w:rsid w:val="006071BD"/>
    <w:rsid w:val="00622790"/>
    <w:rsid w:val="006251E1"/>
    <w:rsid w:val="00636F35"/>
    <w:rsid w:val="006524B1"/>
    <w:rsid w:val="00652B80"/>
    <w:rsid w:val="00693955"/>
    <w:rsid w:val="00696ECE"/>
    <w:rsid w:val="006E1770"/>
    <w:rsid w:val="006F5BBD"/>
    <w:rsid w:val="00703992"/>
    <w:rsid w:val="0070543A"/>
    <w:rsid w:val="0071086D"/>
    <w:rsid w:val="007272F1"/>
    <w:rsid w:val="00791599"/>
    <w:rsid w:val="00793C88"/>
    <w:rsid w:val="0079624E"/>
    <w:rsid w:val="007A7B58"/>
    <w:rsid w:val="007C4E31"/>
    <w:rsid w:val="007C7960"/>
    <w:rsid w:val="007D0096"/>
    <w:rsid w:val="00823B48"/>
    <w:rsid w:val="00840D00"/>
    <w:rsid w:val="00852BF9"/>
    <w:rsid w:val="00856CA2"/>
    <w:rsid w:val="008C559B"/>
    <w:rsid w:val="008D2623"/>
    <w:rsid w:val="008D71EB"/>
    <w:rsid w:val="008E7DCB"/>
    <w:rsid w:val="00924875"/>
    <w:rsid w:val="00925E4B"/>
    <w:rsid w:val="00934891"/>
    <w:rsid w:val="00942CC5"/>
    <w:rsid w:val="00960EEB"/>
    <w:rsid w:val="00973396"/>
    <w:rsid w:val="00986867"/>
    <w:rsid w:val="00990425"/>
    <w:rsid w:val="00994C79"/>
    <w:rsid w:val="009A3D97"/>
    <w:rsid w:val="00A25970"/>
    <w:rsid w:val="00A724A4"/>
    <w:rsid w:val="00AB785E"/>
    <w:rsid w:val="00B16756"/>
    <w:rsid w:val="00B26584"/>
    <w:rsid w:val="00B60E02"/>
    <w:rsid w:val="00B7191F"/>
    <w:rsid w:val="00B8245C"/>
    <w:rsid w:val="00BB3289"/>
    <w:rsid w:val="00BC6C75"/>
    <w:rsid w:val="00BF4759"/>
    <w:rsid w:val="00C11155"/>
    <w:rsid w:val="00C37EBC"/>
    <w:rsid w:val="00C44C90"/>
    <w:rsid w:val="00C479A3"/>
    <w:rsid w:val="00C70CBD"/>
    <w:rsid w:val="00C72388"/>
    <w:rsid w:val="00CA422E"/>
    <w:rsid w:val="00CB45D8"/>
    <w:rsid w:val="00CB7307"/>
    <w:rsid w:val="00CD3914"/>
    <w:rsid w:val="00CE2E5B"/>
    <w:rsid w:val="00D541E5"/>
    <w:rsid w:val="00D72781"/>
    <w:rsid w:val="00D73245"/>
    <w:rsid w:val="00D80D7E"/>
    <w:rsid w:val="00D83FA0"/>
    <w:rsid w:val="00D87B5A"/>
    <w:rsid w:val="00D94925"/>
    <w:rsid w:val="00DA29E2"/>
    <w:rsid w:val="00DB47A5"/>
    <w:rsid w:val="00DD6926"/>
    <w:rsid w:val="00DD6AB5"/>
    <w:rsid w:val="00E04566"/>
    <w:rsid w:val="00E10DE8"/>
    <w:rsid w:val="00E23B03"/>
    <w:rsid w:val="00E72A3A"/>
    <w:rsid w:val="00EA15CE"/>
    <w:rsid w:val="00EA3617"/>
    <w:rsid w:val="00ED1B29"/>
    <w:rsid w:val="00EE1F77"/>
    <w:rsid w:val="00EF0A74"/>
    <w:rsid w:val="00F00F33"/>
    <w:rsid w:val="00F25C28"/>
    <w:rsid w:val="00F30901"/>
    <w:rsid w:val="00F37C84"/>
    <w:rsid w:val="00F7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02354C"/>
  <w15:chartTrackingRefBased/>
  <w15:docId w15:val="{705945E3-2121-4DEC-B93B-ADC07C03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C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C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C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C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C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Willhite</dc:creator>
  <cp:keywords/>
  <dc:description/>
  <cp:lastModifiedBy>Christy Willhite</cp:lastModifiedBy>
  <cp:revision>34</cp:revision>
  <dcterms:created xsi:type="dcterms:W3CDTF">2024-10-07T18:42:00Z</dcterms:created>
  <dcterms:modified xsi:type="dcterms:W3CDTF">2024-10-09T19:38:00Z</dcterms:modified>
</cp:coreProperties>
</file>