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0FE32" w14:textId="0BF6BEBA" w:rsidR="00BF2D9C" w:rsidRPr="00BF2D9C" w:rsidRDefault="00BF2D9C">
      <w:pPr>
        <w:rPr>
          <w:b/>
          <w:bCs/>
          <w:sz w:val="28"/>
          <w:szCs w:val="28"/>
          <w:u w:val="single"/>
        </w:rPr>
      </w:pPr>
      <w:r w:rsidRPr="00BF2D9C">
        <w:rPr>
          <w:b/>
          <w:bCs/>
          <w:sz w:val="28"/>
          <w:szCs w:val="28"/>
          <w:u w:val="single"/>
        </w:rPr>
        <w:t xml:space="preserve">IPCO Training </w:t>
      </w:r>
    </w:p>
    <w:p w14:paraId="6B5351A8" w14:textId="62A43ED7" w:rsidR="00BF2D9C" w:rsidRPr="000C569D" w:rsidRDefault="00BF2D9C">
      <w:pPr>
        <w:rPr>
          <w:sz w:val="24"/>
          <w:szCs w:val="24"/>
        </w:rPr>
      </w:pPr>
      <w:r w:rsidRPr="000C569D">
        <w:rPr>
          <w:sz w:val="24"/>
          <w:szCs w:val="24"/>
        </w:rPr>
        <w:t xml:space="preserve">Thank you for completing the AZHCA interest form for the </w:t>
      </w:r>
      <w:r w:rsidRPr="000C569D">
        <w:rPr>
          <w:b/>
          <w:bCs/>
          <w:sz w:val="24"/>
          <w:szCs w:val="24"/>
        </w:rPr>
        <w:t>Infection Prevention Control Officer (IPCO) training</w:t>
      </w:r>
      <w:r w:rsidRPr="000C569D">
        <w:rPr>
          <w:sz w:val="24"/>
          <w:szCs w:val="24"/>
        </w:rPr>
        <w:t>.</w:t>
      </w:r>
      <w:r w:rsidR="000C569D" w:rsidRPr="000C569D">
        <w:rPr>
          <w:sz w:val="24"/>
          <w:szCs w:val="24"/>
        </w:rPr>
        <w:t xml:space="preserve"> </w:t>
      </w:r>
      <w:r w:rsidRPr="000C569D">
        <w:rPr>
          <w:sz w:val="24"/>
          <w:szCs w:val="24"/>
        </w:rPr>
        <w:t xml:space="preserve">This program is funded through the Arizona Health Care Association Emergency Preparedness Infection Control program. </w:t>
      </w:r>
      <w:r w:rsidR="000C569D" w:rsidRPr="000C569D">
        <w:rPr>
          <w:sz w:val="24"/>
          <w:szCs w:val="24"/>
        </w:rPr>
        <w:t xml:space="preserve">Through this </w:t>
      </w:r>
      <w:r w:rsidR="000C569D" w:rsidRPr="000C569D">
        <w:rPr>
          <w:sz w:val="24"/>
          <w:szCs w:val="24"/>
        </w:rPr>
        <w:t>training</w:t>
      </w:r>
      <w:r w:rsidR="000C569D" w:rsidRPr="000C569D">
        <w:rPr>
          <w:sz w:val="24"/>
          <w:szCs w:val="24"/>
        </w:rPr>
        <w:t>, individuals will be specially trained to effectively implement and manage an Infection Prevention and Control Program in a nursing center.</w:t>
      </w:r>
      <w:r w:rsidR="000C569D" w:rsidRPr="000C569D">
        <w:rPr>
          <w:color w:val="000000"/>
          <w:sz w:val="24"/>
          <w:szCs w:val="24"/>
          <w:shd w:val="clear" w:color="auto" w:fill="FFFFFF"/>
        </w:rPr>
        <w:t xml:space="preserve"> </w:t>
      </w:r>
      <w:r w:rsidRPr="000C569D">
        <w:rPr>
          <w:b/>
          <w:bCs/>
          <w:sz w:val="24"/>
          <w:szCs w:val="24"/>
        </w:rPr>
        <w:t>Please read the instructions below</w:t>
      </w:r>
      <w:r w:rsidRPr="000C569D">
        <w:rPr>
          <w:sz w:val="24"/>
          <w:szCs w:val="24"/>
        </w:rPr>
        <w:t xml:space="preserve"> carefully to enroll in the IPCO </w:t>
      </w:r>
      <w:r w:rsidR="000C569D" w:rsidRPr="000C569D">
        <w:rPr>
          <w:sz w:val="24"/>
          <w:szCs w:val="24"/>
        </w:rPr>
        <w:t>course through AHCA/NCAL</w:t>
      </w:r>
      <w:r w:rsidRPr="000C569D">
        <w:rPr>
          <w:sz w:val="24"/>
          <w:szCs w:val="24"/>
        </w:rPr>
        <w:t xml:space="preserve">. </w:t>
      </w:r>
    </w:p>
    <w:p w14:paraId="60DEF384" w14:textId="3909E13A" w:rsidR="00BF2D9C" w:rsidRPr="000C569D" w:rsidRDefault="00BF2D9C" w:rsidP="00BF2D9C">
      <w:pPr>
        <w:rPr>
          <w:sz w:val="24"/>
          <w:szCs w:val="24"/>
        </w:rPr>
      </w:pPr>
      <w:r w:rsidRPr="000C569D">
        <w:rPr>
          <w:b/>
          <w:bCs/>
          <w:sz w:val="24"/>
          <w:szCs w:val="24"/>
        </w:rPr>
        <w:t>Instructions for Users to Register:</w:t>
      </w:r>
    </w:p>
    <w:p w14:paraId="6430E9C4" w14:textId="77777777" w:rsidR="00BF2D9C" w:rsidRPr="000C569D" w:rsidRDefault="00BF2D9C" w:rsidP="00BF2D9C">
      <w:pPr>
        <w:pStyle w:val="ListParagraph"/>
        <w:numPr>
          <w:ilvl w:val="0"/>
          <w:numId w:val="1"/>
        </w:numPr>
        <w:rPr>
          <w:rFonts w:asciiTheme="minorHAnsi" w:hAnsiTheme="minorHAnsi" w:cstheme="minorBidi"/>
          <w:sz w:val="24"/>
          <w:szCs w:val="24"/>
        </w:rPr>
      </w:pPr>
      <w:r w:rsidRPr="000C569D">
        <w:rPr>
          <w:rFonts w:asciiTheme="minorHAnsi" w:hAnsiTheme="minorHAnsi" w:cstheme="minorBidi"/>
          <w:sz w:val="24"/>
          <w:szCs w:val="24"/>
        </w:rPr>
        <w:t xml:space="preserve">If you are new to the </w:t>
      </w:r>
      <w:proofErr w:type="spellStart"/>
      <w:r w:rsidRPr="000C569D">
        <w:rPr>
          <w:rFonts w:asciiTheme="minorHAnsi" w:hAnsiTheme="minorHAnsi" w:cstheme="minorBidi"/>
          <w:sz w:val="24"/>
          <w:szCs w:val="24"/>
        </w:rPr>
        <w:t>ahcancalED</w:t>
      </w:r>
      <w:proofErr w:type="spellEnd"/>
      <w:r w:rsidRPr="000C569D">
        <w:rPr>
          <w:rFonts w:asciiTheme="minorHAnsi" w:hAnsiTheme="minorHAnsi" w:cstheme="minorBidi"/>
          <w:sz w:val="24"/>
          <w:szCs w:val="24"/>
        </w:rPr>
        <w:t xml:space="preserve"> site, you will need to </w:t>
      </w:r>
      <w:hyperlink r:id="rId7" w:tgtFrame="_blank" w:history="1">
        <w:r w:rsidRPr="000C569D">
          <w:rPr>
            <w:rFonts w:asciiTheme="minorHAnsi" w:hAnsiTheme="minorHAnsi" w:cstheme="minorBidi"/>
            <w:color w:val="0070C0"/>
            <w:sz w:val="24"/>
            <w:szCs w:val="24"/>
            <w:u w:val="single"/>
          </w:rPr>
          <w:t>CREATE AN ACCOUNT</w:t>
        </w:r>
      </w:hyperlink>
      <w:r w:rsidRPr="000C569D">
        <w:rPr>
          <w:rFonts w:asciiTheme="minorHAnsi" w:hAnsiTheme="minorHAnsi" w:cstheme="minorBidi"/>
          <w:sz w:val="24"/>
          <w:szCs w:val="24"/>
        </w:rPr>
        <w:t>. You must identify your facility company name. You can search for it by name or zip code.</w:t>
      </w:r>
    </w:p>
    <w:p w14:paraId="4384E3BD" w14:textId="77777777" w:rsidR="00BF2D9C" w:rsidRPr="000C569D" w:rsidRDefault="00BF2D9C" w:rsidP="00BF2D9C">
      <w:pPr>
        <w:pStyle w:val="ListParagraph"/>
        <w:numPr>
          <w:ilvl w:val="0"/>
          <w:numId w:val="1"/>
        </w:numPr>
        <w:rPr>
          <w:rFonts w:asciiTheme="minorHAnsi" w:hAnsiTheme="minorHAnsi" w:cstheme="minorBidi"/>
          <w:sz w:val="24"/>
          <w:szCs w:val="24"/>
        </w:rPr>
      </w:pPr>
      <w:r w:rsidRPr="000C569D">
        <w:rPr>
          <w:rFonts w:asciiTheme="minorHAnsi" w:hAnsiTheme="minorHAnsi" w:cstheme="minorBidi"/>
          <w:sz w:val="24"/>
          <w:szCs w:val="24"/>
        </w:rPr>
        <w:t xml:space="preserve">Once you have an account, and are signed in to the </w:t>
      </w:r>
      <w:hyperlink r:id="rId8" w:history="1">
        <w:proofErr w:type="spellStart"/>
        <w:r w:rsidRPr="000C569D">
          <w:rPr>
            <w:rFonts w:asciiTheme="minorHAnsi" w:hAnsiTheme="minorHAnsi" w:cstheme="minorBidi"/>
            <w:color w:val="0070C0"/>
            <w:sz w:val="24"/>
            <w:szCs w:val="24"/>
            <w:u w:val="single"/>
          </w:rPr>
          <w:t>ahcancalED</w:t>
        </w:r>
        <w:proofErr w:type="spellEnd"/>
      </w:hyperlink>
      <w:r w:rsidRPr="000C569D">
        <w:rPr>
          <w:rFonts w:asciiTheme="minorHAnsi" w:hAnsiTheme="minorHAnsi" w:cstheme="minorBidi"/>
          <w:color w:val="0070C0"/>
          <w:sz w:val="24"/>
          <w:szCs w:val="24"/>
          <w:u w:val="single"/>
        </w:rPr>
        <w:t xml:space="preserve"> </w:t>
      </w:r>
      <w:r w:rsidRPr="000C569D">
        <w:rPr>
          <w:rFonts w:asciiTheme="minorHAnsi" w:hAnsiTheme="minorHAnsi" w:cstheme="minorBidi"/>
          <w:sz w:val="24"/>
          <w:szCs w:val="24"/>
        </w:rPr>
        <w:t xml:space="preserve">website, you can add the </w:t>
      </w:r>
      <w:hyperlink r:id="rId9" w:anchor="tab-product_tab_overview" w:history="1">
        <w:r w:rsidRPr="000C569D">
          <w:rPr>
            <w:rFonts w:asciiTheme="minorHAnsi" w:hAnsiTheme="minorHAnsi" w:cstheme="minorBidi"/>
            <w:color w:val="0070C0"/>
            <w:sz w:val="24"/>
            <w:szCs w:val="24"/>
            <w:u w:val="single"/>
          </w:rPr>
          <w:t>course</w:t>
        </w:r>
      </w:hyperlink>
      <w:r w:rsidRPr="000C569D">
        <w:rPr>
          <w:rFonts w:asciiTheme="minorHAnsi" w:hAnsiTheme="minorHAnsi" w:cstheme="minorBidi"/>
          <w:sz w:val="24"/>
          <w:szCs w:val="24"/>
        </w:rPr>
        <w:t xml:space="preserve"> to your cart. </w:t>
      </w:r>
    </w:p>
    <w:p w14:paraId="5C2193D6" w14:textId="520BA847" w:rsidR="00BF2D9C" w:rsidRDefault="00BF2D9C" w:rsidP="00BF2D9C">
      <w:pPr>
        <w:pStyle w:val="ListParagraph"/>
        <w:numPr>
          <w:ilvl w:val="0"/>
          <w:numId w:val="1"/>
        </w:numPr>
        <w:rPr>
          <w:rFonts w:asciiTheme="minorHAnsi" w:hAnsiTheme="minorHAnsi" w:cstheme="minorBidi"/>
          <w:sz w:val="24"/>
          <w:szCs w:val="24"/>
        </w:rPr>
      </w:pPr>
      <w:r w:rsidRPr="000C569D">
        <w:rPr>
          <w:rFonts w:asciiTheme="minorHAnsi" w:hAnsiTheme="minorHAnsi" w:cstheme="minorBidi"/>
          <w:sz w:val="24"/>
          <w:szCs w:val="24"/>
        </w:rPr>
        <w:t xml:space="preserve">Add the discount code </w:t>
      </w:r>
      <w:r w:rsidRPr="000C569D">
        <w:rPr>
          <w:rFonts w:asciiTheme="minorHAnsi" w:hAnsiTheme="minorHAnsi" w:cstheme="minorBidi"/>
          <w:b/>
          <w:bCs/>
          <w:sz w:val="24"/>
          <w:szCs w:val="24"/>
        </w:rPr>
        <w:t>IPCOAZ2021</w:t>
      </w:r>
      <w:r w:rsidRPr="000C569D">
        <w:rPr>
          <w:rFonts w:asciiTheme="minorHAnsi" w:hAnsiTheme="minorHAnsi" w:cstheme="minorBidi"/>
          <w:sz w:val="24"/>
          <w:szCs w:val="24"/>
        </w:rPr>
        <w:t xml:space="preserve"> to your cart and you will be able to register without payment.</w:t>
      </w:r>
    </w:p>
    <w:p w14:paraId="24439465" w14:textId="20036FCF" w:rsidR="000C569D" w:rsidRPr="000C569D" w:rsidRDefault="000C569D" w:rsidP="00BF2D9C">
      <w:pPr>
        <w:pStyle w:val="ListParagraph"/>
        <w:numPr>
          <w:ilvl w:val="0"/>
          <w:numId w:val="1"/>
        </w:numPr>
        <w:rPr>
          <w:rFonts w:asciiTheme="minorHAnsi" w:hAnsiTheme="minorHAnsi" w:cstheme="minorBidi"/>
          <w:b/>
          <w:bCs/>
          <w:sz w:val="24"/>
          <w:szCs w:val="24"/>
        </w:rPr>
      </w:pPr>
      <w:r w:rsidRPr="000C569D">
        <w:rPr>
          <w:rFonts w:asciiTheme="minorHAnsi" w:hAnsiTheme="minorHAnsi" w:cstheme="minorBidi"/>
          <w:b/>
          <w:bCs/>
          <w:sz w:val="24"/>
          <w:szCs w:val="24"/>
        </w:rPr>
        <w:t xml:space="preserve">Please do not share this unique code. This training is for one individual per facility. </w:t>
      </w:r>
    </w:p>
    <w:p w14:paraId="11A7D5B3" w14:textId="3796AB97" w:rsidR="00BF2D9C" w:rsidRDefault="00BF2D9C"/>
    <w:p w14:paraId="2A4196C6" w14:textId="314203D8" w:rsidR="00BF2D9C" w:rsidRDefault="00BF2D9C"/>
    <w:p w14:paraId="4C9A4E1C" w14:textId="31FE5649" w:rsidR="00BF2D9C" w:rsidRPr="00BF2D9C" w:rsidRDefault="00BF2D9C">
      <w:pPr>
        <w:rPr>
          <w:b/>
          <w:bCs/>
          <w:sz w:val="28"/>
          <w:szCs w:val="28"/>
          <w:u w:val="single"/>
        </w:rPr>
      </w:pPr>
      <w:r w:rsidRPr="00BF2D9C">
        <w:rPr>
          <w:b/>
          <w:bCs/>
          <w:sz w:val="28"/>
          <w:szCs w:val="28"/>
          <w:u w:val="single"/>
        </w:rPr>
        <w:t>Infection Prevention &amp; Control in the Post-COVIED-19 World</w:t>
      </w:r>
    </w:p>
    <w:p w14:paraId="0540EB37" w14:textId="268C5567" w:rsidR="00BF2D9C" w:rsidRDefault="00BF2D9C">
      <w:pPr>
        <w:rPr>
          <w:b/>
          <w:bCs/>
          <w:u w:val="single"/>
        </w:rPr>
      </w:pPr>
    </w:p>
    <w:p w14:paraId="6FD86685" w14:textId="602ECC4E" w:rsidR="00BF2D9C" w:rsidRPr="000C569D" w:rsidRDefault="00BF2D9C" w:rsidP="00BF2D9C">
      <w:pPr>
        <w:rPr>
          <w:sz w:val="24"/>
          <w:szCs w:val="24"/>
        </w:rPr>
      </w:pPr>
      <w:r w:rsidRPr="000C569D">
        <w:rPr>
          <w:sz w:val="24"/>
          <w:szCs w:val="24"/>
        </w:rPr>
        <w:t xml:space="preserve">Thank you for completing the AZHCA interest form for the </w:t>
      </w:r>
      <w:r w:rsidRPr="000C569D">
        <w:rPr>
          <w:b/>
          <w:bCs/>
          <w:sz w:val="24"/>
          <w:szCs w:val="24"/>
        </w:rPr>
        <w:t>Infection Prevention &amp; Control in the Post-COVID-19 World</w:t>
      </w:r>
      <w:r w:rsidRPr="000C569D">
        <w:rPr>
          <w:b/>
          <w:bCs/>
          <w:sz w:val="24"/>
          <w:szCs w:val="24"/>
        </w:rPr>
        <w:t xml:space="preserve"> training</w:t>
      </w:r>
      <w:r w:rsidRPr="000C569D">
        <w:rPr>
          <w:sz w:val="24"/>
          <w:szCs w:val="24"/>
        </w:rPr>
        <w:t xml:space="preserve">. This program is funded through the Arizona Health Care Association Emergency Preparedness Infection Control program and is free for you. </w:t>
      </w:r>
      <w:r w:rsidR="000C569D" w:rsidRPr="000C569D">
        <w:rPr>
          <w:sz w:val="24"/>
          <w:szCs w:val="24"/>
        </w:rPr>
        <w:t>This course will review how COVID-19 spreads, how to track and report the illness including the regulatory requirements for infection prevention and control.  It will review the basics of infection prevention and control practices and will look at the future of infection prevention and control.</w:t>
      </w:r>
      <w:r w:rsidR="000C569D" w:rsidRPr="000C569D">
        <w:rPr>
          <w:color w:val="000000"/>
          <w:sz w:val="24"/>
          <w:szCs w:val="24"/>
          <w:shd w:val="clear" w:color="auto" w:fill="FFFFFF"/>
        </w:rPr>
        <w:t xml:space="preserve">  </w:t>
      </w:r>
      <w:r w:rsidRPr="000C569D">
        <w:rPr>
          <w:sz w:val="24"/>
          <w:szCs w:val="24"/>
        </w:rPr>
        <w:t xml:space="preserve">Please read the instructions below carefully to enroll in </w:t>
      </w:r>
      <w:r w:rsidR="000C569D" w:rsidRPr="000C569D">
        <w:rPr>
          <w:sz w:val="24"/>
          <w:szCs w:val="24"/>
        </w:rPr>
        <w:t>this</w:t>
      </w:r>
      <w:r w:rsidRPr="000C569D">
        <w:rPr>
          <w:sz w:val="24"/>
          <w:szCs w:val="24"/>
        </w:rPr>
        <w:t xml:space="preserve"> </w:t>
      </w:r>
      <w:r w:rsidR="000C569D" w:rsidRPr="000C569D">
        <w:rPr>
          <w:sz w:val="24"/>
          <w:szCs w:val="24"/>
        </w:rPr>
        <w:t>course through AHCA/NCAL</w:t>
      </w:r>
      <w:r w:rsidRPr="000C569D">
        <w:rPr>
          <w:sz w:val="24"/>
          <w:szCs w:val="24"/>
        </w:rPr>
        <w:t xml:space="preserve">. </w:t>
      </w:r>
    </w:p>
    <w:p w14:paraId="70B521A3" w14:textId="5A0773A1" w:rsidR="00BF2D9C" w:rsidRPr="000C569D" w:rsidRDefault="00BF2D9C">
      <w:pPr>
        <w:rPr>
          <w:b/>
          <w:bCs/>
          <w:sz w:val="24"/>
          <w:szCs w:val="24"/>
          <w:u w:val="single"/>
        </w:rPr>
      </w:pPr>
    </w:p>
    <w:p w14:paraId="7A15FA7E" w14:textId="3AE98CE2" w:rsidR="00BF2D9C" w:rsidRPr="000C569D" w:rsidRDefault="00BF2D9C" w:rsidP="00BF2D9C">
      <w:pPr>
        <w:rPr>
          <w:sz w:val="24"/>
          <w:szCs w:val="24"/>
        </w:rPr>
      </w:pPr>
      <w:r w:rsidRPr="000C569D">
        <w:rPr>
          <w:b/>
          <w:bCs/>
          <w:sz w:val="24"/>
          <w:szCs w:val="24"/>
        </w:rPr>
        <w:t>Instructions for Users to Register:</w:t>
      </w:r>
    </w:p>
    <w:p w14:paraId="3837B03B" w14:textId="77777777" w:rsidR="00BF2D9C" w:rsidRPr="000C569D" w:rsidRDefault="00BF2D9C" w:rsidP="00BF2D9C">
      <w:pPr>
        <w:pStyle w:val="ListParagraph"/>
        <w:numPr>
          <w:ilvl w:val="0"/>
          <w:numId w:val="4"/>
        </w:numPr>
        <w:rPr>
          <w:rFonts w:asciiTheme="minorHAnsi" w:hAnsiTheme="minorHAnsi" w:cstheme="minorBidi"/>
          <w:sz w:val="24"/>
          <w:szCs w:val="24"/>
        </w:rPr>
      </w:pPr>
      <w:r w:rsidRPr="000C569D">
        <w:rPr>
          <w:rFonts w:asciiTheme="minorHAnsi" w:hAnsiTheme="minorHAnsi" w:cstheme="minorBidi"/>
          <w:sz w:val="24"/>
          <w:szCs w:val="24"/>
        </w:rPr>
        <w:t xml:space="preserve">If you are new to the </w:t>
      </w:r>
      <w:proofErr w:type="spellStart"/>
      <w:r w:rsidRPr="000C569D">
        <w:rPr>
          <w:rFonts w:asciiTheme="minorHAnsi" w:hAnsiTheme="minorHAnsi" w:cstheme="minorBidi"/>
          <w:sz w:val="24"/>
          <w:szCs w:val="24"/>
        </w:rPr>
        <w:t>ahcancalED</w:t>
      </w:r>
      <w:proofErr w:type="spellEnd"/>
      <w:r w:rsidRPr="000C569D">
        <w:rPr>
          <w:rFonts w:asciiTheme="minorHAnsi" w:hAnsiTheme="minorHAnsi" w:cstheme="minorBidi"/>
          <w:sz w:val="24"/>
          <w:szCs w:val="24"/>
        </w:rPr>
        <w:t xml:space="preserve"> site, you will need to </w:t>
      </w:r>
      <w:hyperlink r:id="rId10" w:tgtFrame="_blank" w:history="1">
        <w:r w:rsidRPr="000C569D">
          <w:rPr>
            <w:rFonts w:asciiTheme="minorHAnsi" w:hAnsiTheme="minorHAnsi" w:cstheme="minorBidi"/>
            <w:color w:val="0070C0"/>
            <w:sz w:val="24"/>
            <w:szCs w:val="24"/>
            <w:u w:val="single"/>
          </w:rPr>
          <w:t>CREATE AN ACCOUNT</w:t>
        </w:r>
      </w:hyperlink>
      <w:r w:rsidRPr="000C569D">
        <w:rPr>
          <w:rFonts w:asciiTheme="minorHAnsi" w:hAnsiTheme="minorHAnsi" w:cstheme="minorBidi"/>
          <w:sz w:val="24"/>
          <w:szCs w:val="24"/>
        </w:rPr>
        <w:t>. You must identify your facility company name. You can search for it by name or zip code.</w:t>
      </w:r>
    </w:p>
    <w:p w14:paraId="4B709608" w14:textId="77777777" w:rsidR="00BF2D9C" w:rsidRPr="000C569D" w:rsidRDefault="00BF2D9C" w:rsidP="00BF2D9C">
      <w:pPr>
        <w:pStyle w:val="ListParagraph"/>
        <w:numPr>
          <w:ilvl w:val="0"/>
          <w:numId w:val="4"/>
        </w:numPr>
        <w:rPr>
          <w:rFonts w:asciiTheme="minorHAnsi" w:hAnsiTheme="minorHAnsi" w:cstheme="minorBidi"/>
          <w:sz w:val="24"/>
          <w:szCs w:val="24"/>
        </w:rPr>
      </w:pPr>
      <w:r w:rsidRPr="000C569D">
        <w:rPr>
          <w:rFonts w:asciiTheme="minorHAnsi" w:hAnsiTheme="minorHAnsi" w:cstheme="minorBidi"/>
          <w:sz w:val="24"/>
          <w:szCs w:val="24"/>
        </w:rPr>
        <w:t xml:space="preserve">Once you have an account, and are signed in to the </w:t>
      </w:r>
      <w:hyperlink r:id="rId11" w:history="1">
        <w:proofErr w:type="spellStart"/>
        <w:r w:rsidRPr="000C569D">
          <w:rPr>
            <w:rFonts w:asciiTheme="minorHAnsi" w:hAnsiTheme="minorHAnsi" w:cstheme="minorBidi"/>
            <w:color w:val="0070C0"/>
            <w:sz w:val="24"/>
            <w:szCs w:val="24"/>
            <w:u w:val="single"/>
          </w:rPr>
          <w:t>ahcancalED</w:t>
        </w:r>
        <w:proofErr w:type="spellEnd"/>
      </w:hyperlink>
      <w:r w:rsidRPr="000C569D">
        <w:rPr>
          <w:rFonts w:asciiTheme="minorHAnsi" w:hAnsiTheme="minorHAnsi" w:cstheme="minorBidi"/>
          <w:color w:val="0070C0"/>
          <w:sz w:val="24"/>
          <w:szCs w:val="24"/>
          <w:u w:val="single"/>
        </w:rPr>
        <w:t xml:space="preserve"> </w:t>
      </w:r>
      <w:r w:rsidRPr="000C569D">
        <w:rPr>
          <w:rFonts w:asciiTheme="minorHAnsi" w:hAnsiTheme="minorHAnsi" w:cstheme="minorBidi"/>
          <w:sz w:val="24"/>
          <w:szCs w:val="24"/>
        </w:rPr>
        <w:t xml:space="preserve">website, you can add the </w:t>
      </w:r>
      <w:hyperlink r:id="rId12" w:anchor="tab-product_tab_overview" w:history="1">
        <w:r w:rsidRPr="000C569D">
          <w:rPr>
            <w:rFonts w:asciiTheme="minorHAnsi" w:hAnsiTheme="minorHAnsi" w:cstheme="minorBidi"/>
            <w:color w:val="0070C0"/>
            <w:sz w:val="24"/>
            <w:szCs w:val="24"/>
            <w:u w:val="single"/>
          </w:rPr>
          <w:t>course</w:t>
        </w:r>
      </w:hyperlink>
      <w:r w:rsidRPr="000C569D">
        <w:rPr>
          <w:rFonts w:asciiTheme="minorHAnsi" w:hAnsiTheme="minorHAnsi" w:cstheme="minorBidi"/>
          <w:sz w:val="24"/>
          <w:szCs w:val="24"/>
        </w:rPr>
        <w:t xml:space="preserve"> to your cart. </w:t>
      </w:r>
    </w:p>
    <w:p w14:paraId="6AEBBFAD" w14:textId="03795E08" w:rsidR="00BF2D9C" w:rsidRDefault="00BF2D9C" w:rsidP="00BF2D9C">
      <w:pPr>
        <w:pStyle w:val="ListParagraph"/>
        <w:numPr>
          <w:ilvl w:val="0"/>
          <w:numId w:val="4"/>
        </w:numPr>
        <w:rPr>
          <w:rFonts w:asciiTheme="minorHAnsi" w:hAnsiTheme="minorHAnsi" w:cstheme="minorBidi"/>
          <w:sz w:val="24"/>
          <w:szCs w:val="24"/>
        </w:rPr>
      </w:pPr>
      <w:r w:rsidRPr="000C569D">
        <w:rPr>
          <w:rFonts w:asciiTheme="minorHAnsi" w:hAnsiTheme="minorHAnsi" w:cstheme="minorBidi"/>
          <w:sz w:val="24"/>
          <w:szCs w:val="24"/>
        </w:rPr>
        <w:t xml:space="preserve">Add the discount code </w:t>
      </w:r>
      <w:r w:rsidRPr="000C569D">
        <w:rPr>
          <w:rFonts w:asciiTheme="minorHAnsi" w:hAnsiTheme="minorHAnsi" w:cstheme="minorBidi"/>
          <w:b/>
          <w:bCs/>
          <w:sz w:val="24"/>
          <w:szCs w:val="24"/>
        </w:rPr>
        <w:t xml:space="preserve">AZIP2021 </w:t>
      </w:r>
      <w:r w:rsidRPr="000C569D">
        <w:rPr>
          <w:rFonts w:asciiTheme="minorHAnsi" w:hAnsiTheme="minorHAnsi" w:cstheme="minorBidi"/>
          <w:sz w:val="24"/>
          <w:szCs w:val="24"/>
        </w:rPr>
        <w:t>to your cart and you will be able to register without payment.</w:t>
      </w:r>
    </w:p>
    <w:p w14:paraId="62190F87" w14:textId="767597D7" w:rsidR="000C569D" w:rsidRPr="000C569D" w:rsidRDefault="000C569D" w:rsidP="00BF2D9C">
      <w:pPr>
        <w:pStyle w:val="ListParagraph"/>
        <w:numPr>
          <w:ilvl w:val="0"/>
          <w:numId w:val="4"/>
        </w:numPr>
        <w:rPr>
          <w:rFonts w:asciiTheme="minorHAnsi" w:hAnsiTheme="minorHAnsi" w:cstheme="minorBidi"/>
          <w:sz w:val="24"/>
          <w:szCs w:val="24"/>
        </w:rPr>
      </w:pPr>
      <w:r w:rsidRPr="000C569D">
        <w:rPr>
          <w:rFonts w:asciiTheme="minorHAnsi" w:hAnsiTheme="minorHAnsi" w:cstheme="minorBidi"/>
          <w:b/>
          <w:bCs/>
          <w:sz w:val="24"/>
          <w:szCs w:val="24"/>
        </w:rPr>
        <w:t>Please do not share this unique code. This training is for one individual per facility.</w:t>
      </w:r>
    </w:p>
    <w:sectPr w:rsidR="000C569D" w:rsidRPr="000C56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D0EC3" w14:textId="77777777" w:rsidR="00BF2D9C" w:rsidRDefault="00BF2D9C" w:rsidP="00BF2D9C">
      <w:pPr>
        <w:spacing w:after="0" w:line="240" w:lineRule="auto"/>
      </w:pPr>
      <w:r>
        <w:separator/>
      </w:r>
    </w:p>
  </w:endnote>
  <w:endnote w:type="continuationSeparator" w:id="0">
    <w:p w14:paraId="7C4FC16E" w14:textId="77777777" w:rsidR="00BF2D9C" w:rsidRDefault="00BF2D9C" w:rsidP="00BF2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3E7D0" w14:textId="77777777" w:rsidR="00BF2D9C" w:rsidRDefault="00BF2D9C" w:rsidP="00BF2D9C">
      <w:pPr>
        <w:spacing w:after="0" w:line="240" w:lineRule="auto"/>
      </w:pPr>
      <w:r>
        <w:separator/>
      </w:r>
    </w:p>
  </w:footnote>
  <w:footnote w:type="continuationSeparator" w:id="0">
    <w:p w14:paraId="7D9C4B95" w14:textId="77777777" w:rsidR="00BF2D9C" w:rsidRDefault="00BF2D9C" w:rsidP="00BF2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35C02"/>
    <w:multiLevelType w:val="hybridMultilevel"/>
    <w:tmpl w:val="6BE6E918"/>
    <w:lvl w:ilvl="0" w:tplc="02ACEA3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DF71BD1"/>
    <w:multiLevelType w:val="hybridMultilevel"/>
    <w:tmpl w:val="D0EEBD7A"/>
    <w:lvl w:ilvl="0" w:tplc="B2AC26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A772E"/>
    <w:multiLevelType w:val="hybridMultilevel"/>
    <w:tmpl w:val="8DC2D2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D9C"/>
    <w:rsid w:val="000C569D"/>
    <w:rsid w:val="001A1E0A"/>
    <w:rsid w:val="001F58F6"/>
    <w:rsid w:val="00BF2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513E7"/>
  <w15:chartTrackingRefBased/>
  <w15:docId w15:val="{025863A2-48FE-42C5-ACD4-C138F017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2D9C"/>
    <w:rPr>
      <w:color w:val="0563C1"/>
      <w:u w:val="single"/>
    </w:rPr>
  </w:style>
  <w:style w:type="paragraph" w:styleId="ListParagraph">
    <w:name w:val="List Paragraph"/>
    <w:basedOn w:val="Normal"/>
    <w:uiPriority w:val="34"/>
    <w:qFormat/>
    <w:rsid w:val="00BF2D9C"/>
    <w:pPr>
      <w:spacing w:after="0" w:line="240" w:lineRule="auto"/>
      <w:ind w:left="720"/>
    </w:pPr>
    <w:rPr>
      <w:rFonts w:ascii="Calibri" w:hAnsi="Calibri" w:cs="Calibri"/>
    </w:rPr>
  </w:style>
  <w:style w:type="character" w:styleId="Strong">
    <w:name w:val="Strong"/>
    <w:basedOn w:val="DefaultParagraphFont"/>
    <w:uiPriority w:val="22"/>
    <w:qFormat/>
    <w:rsid w:val="00BF2D9C"/>
    <w:rPr>
      <w:b/>
      <w:bCs/>
    </w:rPr>
  </w:style>
  <w:style w:type="paragraph" w:styleId="Header">
    <w:name w:val="header"/>
    <w:basedOn w:val="Normal"/>
    <w:link w:val="HeaderChar"/>
    <w:uiPriority w:val="99"/>
    <w:unhideWhenUsed/>
    <w:rsid w:val="00BF2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D9C"/>
  </w:style>
  <w:style w:type="paragraph" w:styleId="Footer">
    <w:name w:val="footer"/>
    <w:basedOn w:val="Normal"/>
    <w:link w:val="FooterChar"/>
    <w:uiPriority w:val="99"/>
    <w:unhideWhenUsed/>
    <w:rsid w:val="00BF2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466484">
      <w:bodyDiv w:val="1"/>
      <w:marLeft w:val="0"/>
      <w:marRight w:val="0"/>
      <w:marTop w:val="0"/>
      <w:marBottom w:val="0"/>
      <w:divBdr>
        <w:top w:val="none" w:sz="0" w:space="0" w:color="auto"/>
        <w:left w:val="none" w:sz="0" w:space="0" w:color="auto"/>
        <w:bottom w:val="none" w:sz="0" w:space="0" w:color="auto"/>
        <w:right w:val="none" w:sz="0" w:space="0" w:color="auto"/>
      </w:divBdr>
    </w:div>
    <w:div w:id="109362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e.ahcancal.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mbers.ahcancal.org/Dashboard/Create-New-User-Account" TargetMode="External"/><Relationship Id="rId12" Type="http://schemas.openxmlformats.org/officeDocument/2006/relationships/hyperlink" Target="https://educate.ahcancal.org/products/infection-prevention-control-in-the-post-covid-19-wor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e.ahcancal.org/" TargetMode="External"/><Relationship Id="rId5" Type="http://schemas.openxmlformats.org/officeDocument/2006/relationships/footnotes" Target="footnotes.xml"/><Relationship Id="rId10" Type="http://schemas.openxmlformats.org/officeDocument/2006/relationships/hyperlink" Target="https://members.ahcancal.org/Dashboard/Create-New-User-Account" TargetMode="External"/><Relationship Id="rId4" Type="http://schemas.openxmlformats.org/officeDocument/2006/relationships/webSettings" Target="webSettings.xml"/><Relationship Id="rId9" Type="http://schemas.openxmlformats.org/officeDocument/2006/relationships/hyperlink" Target="https://educate.ahcancal.org/products/infection-preventionist-specialized-training-ipco-version-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315</Words>
  <Characters>2439</Characters>
  <Application>Microsoft Office Word</Application>
  <DocSecurity>0</DocSecurity>
  <Lines>49</Lines>
  <Paragraphs>26</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Krysten Dobson</dc:creator>
  <cp:keywords/>
  <dc:description/>
  <cp:lastModifiedBy>Krysten Dobson</cp:lastModifiedBy>
  <cp:revision>2</cp:revision>
  <dcterms:created xsi:type="dcterms:W3CDTF">2021-10-06T14:46:00Z</dcterms:created>
  <dcterms:modified xsi:type="dcterms:W3CDTF">2021-10-06T15:11:00Z</dcterms:modified>
</cp:coreProperties>
</file>