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0D0D2" w14:textId="7B0DB309" w:rsidR="00247304" w:rsidRPr="00DF5BA8" w:rsidRDefault="005455A7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  <w:r w:rsidRPr="00DF5BA8">
        <w:rPr>
          <w:rFonts w:ascii="Arial" w:hAnsi="Arial" w:cs="Arial"/>
          <w:b/>
          <w:color w:val="FF0000"/>
          <w:sz w:val="28"/>
          <w:u w:val="single"/>
        </w:rPr>
        <w:t xml:space="preserve">How </w:t>
      </w:r>
      <w:proofErr w:type="gramStart"/>
      <w:r w:rsidRPr="00DF5BA8">
        <w:rPr>
          <w:rFonts w:ascii="Arial" w:hAnsi="Arial" w:cs="Arial"/>
          <w:b/>
          <w:color w:val="FF0000"/>
          <w:sz w:val="28"/>
          <w:u w:val="single"/>
        </w:rPr>
        <w:t>To</w:t>
      </w:r>
      <w:proofErr w:type="gramEnd"/>
      <w:r w:rsidRPr="00DF5BA8">
        <w:rPr>
          <w:rFonts w:ascii="Arial" w:hAnsi="Arial" w:cs="Arial"/>
          <w:b/>
          <w:color w:val="FF0000"/>
          <w:sz w:val="28"/>
          <w:u w:val="single"/>
        </w:rPr>
        <w:t xml:space="preserve"> Redeem The </w:t>
      </w:r>
      <w:proofErr w:type="spellStart"/>
      <w:r w:rsidR="00DF5BA8" w:rsidRPr="00DF5BA8">
        <w:rPr>
          <w:rFonts w:ascii="Arial" w:hAnsi="Arial" w:cs="Arial"/>
          <w:b/>
          <w:color w:val="FF0000"/>
          <w:sz w:val="28"/>
          <w:u w:val="single"/>
        </w:rPr>
        <w:t>WOCNext</w:t>
      </w:r>
      <w:proofErr w:type="spellEnd"/>
      <w:r w:rsidR="00DF5BA8" w:rsidRPr="00DF5BA8">
        <w:rPr>
          <w:rFonts w:ascii="Arial" w:hAnsi="Arial" w:cs="Arial"/>
          <w:b/>
          <w:color w:val="FF0000"/>
          <w:sz w:val="28"/>
          <w:u w:val="single"/>
        </w:rPr>
        <w:t xml:space="preserve"> 2019 </w:t>
      </w:r>
      <w:r w:rsidRPr="00DF5BA8">
        <w:rPr>
          <w:rFonts w:ascii="Arial" w:hAnsi="Arial" w:cs="Arial"/>
          <w:b/>
          <w:color w:val="FF0000"/>
          <w:sz w:val="28"/>
          <w:u w:val="single"/>
        </w:rPr>
        <w:t>Library Pass</w:t>
      </w:r>
    </w:p>
    <w:p w14:paraId="56BC5B21" w14:textId="1300E3BF" w:rsidR="005455A7" w:rsidRPr="00DF5BA8" w:rsidRDefault="005455A7">
      <w:pPr>
        <w:rPr>
          <w:rFonts w:ascii="Arial" w:hAnsi="Arial" w:cs="Arial"/>
        </w:rPr>
      </w:pPr>
    </w:p>
    <w:p w14:paraId="170079C5" w14:textId="740B81C0" w:rsidR="005455A7" w:rsidRPr="00DF5BA8" w:rsidRDefault="00DF5BA8" w:rsidP="005455A7">
      <w:pPr>
        <w:rPr>
          <w:rFonts w:ascii="Arial" w:hAnsi="Arial" w:cs="Arial"/>
          <w:b/>
        </w:rPr>
      </w:pPr>
      <w:r w:rsidRPr="00DF5BA8">
        <w:rPr>
          <w:rFonts w:ascii="Arial" w:hAnsi="Arial" w:cs="Arial"/>
          <w:b/>
          <w:color w:val="FF0000"/>
        </w:rPr>
        <w:t xml:space="preserve">Step 1. </w:t>
      </w:r>
      <w:r w:rsidR="005455A7" w:rsidRPr="00DF5BA8">
        <w:rPr>
          <w:rFonts w:ascii="Arial" w:hAnsi="Arial" w:cs="Arial"/>
          <w:b/>
        </w:rPr>
        <w:t xml:space="preserve">Visit </w:t>
      </w:r>
      <w:hyperlink r:id="rId5" w:history="1">
        <w:r w:rsidR="005455A7" w:rsidRPr="00A72D3C">
          <w:rPr>
            <w:rStyle w:val="Hyperlink"/>
            <w:rFonts w:ascii="Arial" w:hAnsi="Arial" w:cs="Arial"/>
            <w:b/>
          </w:rPr>
          <w:t>wocncec.org/redeem</w:t>
        </w:r>
      </w:hyperlink>
      <w:r w:rsidR="00A72D3C">
        <w:rPr>
          <w:rFonts w:ascii="Arial" w:hAnsi="Arial" w:cs="Arial"/>
          <w:b/>
        </w:rPr>
        <w:t>.</w:t>
      </w:r>
    </w:p>
    <w:p w14:paraId="084C28CD" w14:textId="684718A7" w:rsidR="005455A7" w:rsidRPr="00DF5BA8" w:rsidRDefault="00DF5BA8" w:rsidP="005455A7">
      <w:pPr>
        <w:rPr>
          <w:rFonts w:ascii="Arial" w:hAnsi="Arial" w:cs="Arial"/>
          <w:b/>
        </w:rPr>
      </w:pPr>
      <w:r w:rsidRPr="00DF5BA8">
        <w:rPr>
          <w:rFonts w:ascii="Arial" w:hAnsi="Arial" w:cs="Arial"/>
          <w:b/>
          <w:color w:val="FF0000"/>
        </w:rPr>
        <w:t>Step 2</w:t>
      </w:r>
      <w:r w:rsidRPr="00DF5BA8">
        <w:rPr>
          <w:rFonts w:ascii="Arial" w:hAnsi="Arial" w:cs="Arial"/>
          <w:b/>
        </w:rPr>
        <w:t xml:space="preserve">. </w:t>
      </w:r>
      <w:r w:rsidR="005455A7" w:rsidRPr="00DF5BA8">
        <w:rPr>
          <w:rFonts w:ascii="Arial" w:hAnsi="Arial" w:cs="Arial"/>
          <w:b/>
        </w:rPr>
        <w:t xml:space="preserve">Log in </w:t>
      </w:r>
      <w:r w:rsidR="002A3C2D">
        <w:rPr>
          <w:rFonts w:ascii="Arial" w:hAnsi="Arial" w:cs="Arial"/>
          <w:b/>
        </w:rPr>
        <w:t xml:space="preserve">with your </w:t>
      </w:r>
      <w:proofErr w:type="spellStart"/>
      <w:r w:rsidR="002A3C2D">
        <w:rPr>
          <w:rFonts w:ascii="Arial" w:hAnsi="Arial" w:cs="Arial"/>
          <w:b/>
        </w:rPr>
        <w:t>WOCN</w:t>
      </w:r>
      <w:proofErr w:type="spellEnd"/>
      <w:r w:rsidR="002A3C2D">
        <w:rPr>
          <w:rFonts w:ascii="Arial" w:hAnsi="Arial" w:cs="Arial"/>
          <w:b/>
        </w:rPr>
        <w:t xml:space="preserve"> Society membership </w:t>
      </w:r>
      <w:proofErr w:type="spellStart"/>
      <w:r w:rsidR="002A3C2D">
        <w:rPr>
          <w:rFonts w:ascii="Arial" w:hAnsi="Arial" w:cs="Arial"/>
          <w:b/>
        </w:rPr>
        <w:t>infomation</w:t>
      </w:r>
      <w:proofErr w:type="spellEnd"/>
      <w:r w:rsidR="002A3C2D">
        <w:rPr>
          <w:rFonts w:ascii="Arial" w:hAnsi="Arial" w:cs="Arial"/>
          <w:b/>
        </w:rPr>
        <w:t xml:space="preserve"> </w:t>
      </w:r>
      <w:r w:rsidR="005455A7" w:rsidRPr="00DF5BA8">
        <w:rPr>
          <w:rFonts w:ascii="Arial" w:hAnsi="Arial" w:cs="Arial"/>
          <w:b/>
        </w:rPr>
        <w:t xml:space="preserve">or Create </w:t>
      </w:r>
      <w:r w:rsidR="006061B1">
        <w:rPr>
          <w:rFonts w:ascii="Arial" w:hAnsi="Arial" w:cs="Arial"/>
          <w:b/>
        </w:rPr>
        <w:t>a free account</w:t>
      </w:r>
      <w:r w:rsidR="005455A7" w:rsidRPr="00DF5BA8">
        <w:rPr>
          <w:rFonts w:ascii="Arial" w:hAnsi="Arial" w:cs="Arial"/>
          <w:b/>
        </w:rPr>
        <w:t>.</w:t>
      </w:r>
    </w:p>
    <w:p w14:paraId="37FA2DB0" w14:textId="00E9179D" w:rsidR="00DF5BA8" w:rsidRPr="00DF5BA8" w:rsidRDefault="00DF5BA8" w:rsidP="005455A7">
      <w:pPr>
        <w:rPr>
          <w:rFonts w:ascii="Arial" w:hAnsi="Arial" w:cs="Arial"/>
        </w:rPr>
      </w:pPr>
      <w:r w:rsidRPr="00DF5BA8">
        <w:rPr>
          <w:rFonts w:ascii="Arial" w:hAnsi="Arial" w:cs="Arial"/>
          <w:noProof/>
        </w:rPr>
        <w:drawing>
          <wp:inline distT="0" distB="0" distL="0" distR="0" wp14:anchorId="093B8554" wp14:editId="29740F8D">
            <wp:extent cx="5943600" cy="1565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-pass-redee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F6B8" w14:textId="3009A604" w:rsidR="005455A7" w:rsidRPr="00DF5BA8" w:rsidRDefault="00DF5BA8" w:rsidP="005455A7">
      <w:pPr>
        <w:rPr>
          <w:rFonts w:ascii="Arial" w:hAnsi="Arial" w:cs="Arial"/>
          <w:b/>
        </w:rPr>
      </w:pPr>
      <w:r w:rsidRPr="00DF5BA8">
        <w:rPr>
          <w:rFonts w:ascii="Arial" w:hAnsi="Arial" w:cs="Arial"/>
          <w:b/>
          <w:color w:val="FF0000"/>
        </w:rPr>
        <w:t xml:space="preserve">Step </w:t>
      </w:r>
      <w:r w:rsidR="00915059">
        <w:rPr>
          <w:rFonts w:ascii="Arial" w:hAnsi="Arial" w:cs="Arial"/>
          <w:b/>
          <w:color w:val="FF0000"/>
        </w:rPr>
        <w:t>4</w:t>
      </w:r>
      <w:r w:rsidRPr="00DF5BA8">
        <w:rPr>
          <w:rFonts w:ascii="Arial" w:hAnsi="Arial" w:cs="Arial"/>
          <w:b/>
          <w:color w:val="FF0000"/>
        </w:rPr>
        <w:t xml:space="preserve">. </w:t>
      </w:r>
      <w:r w:rsidR="005455A7" w:rsidRPr="00DF5BA8">
        <w:rPr>
          <w:rFonts w:ascii="Arial" w:hAnsi="Arial" w:cs="Arial"/>
          <w:b/>
        </w:rPr>
        <w:t xml:space="preserve">Enter the code </w:t>
      </w:r>
      <w:r>
        <w:rPr>
          <w:rFonts w:ascii="Arial" w:hAnsi="Arial" w:cs="Arial"/>
          <w:b/>
        </w:rPr>
        <w:t>“</w:t>
      </w:r>
      <w:r w:rsidR="005455A7" w:rsidRPr="00DF5BA8">
        <w:rPr>
          <w:rFonts w:ascii="Arial" w:hAnsi="Arial" w:cs="Arial"/>
          <w:b/>
        </w:rPr>
        <w:t>WOCNext2019</w:t>
      </w:r>
      <w:r>
        <w:rPr>
          <w:rFonts w:ascii="Arial" w:hAnsi="Arial" w:cs="Arial"/>
          <w:b/>
        </w:rPr>
        <w:t>”</w:t>
      </w:r>
      <w:r w:rsidR="00915059">
        <w:rPr>
          <w:rFonts w:ascii="Arial" w:hAnsi="Arial" w:cs="Arial"/>
          <w:b/>
        </w:rPr>
        <w:t>, then click “Redeem Code”.</w:t>
      </w:r>
    </w:p>
    <w:p w14:paraId="0BF44EB9" w14:textId="31F8346C" w:rsidR="005455A7" w:rsidRPr="00915059" w:rsidRDefault="00DF5BA8" w:rsidP="005455A7">
      <w:pPr>
        <w:rPr>
          <w:rFonts w:ascii="Arial" w:hAnsi="Arial" w:cs="Arial"/>
        </w:rPr>
      </w:pPr>
      <w:r w:rsidRPr="00DF5BA8">
        <w:rPr>
          <w:rFonts w:ascii="Arial" w:hAnsi="Arial" w:cs="Arial"/>
          <w:noProof/>
        </w:rPr>
        <w:drawing>
          <wp:inline distT="0" distB="0" distL="0" distR="0" wp14:anchorId="20DEF525" wp14:editId="2B1C0825">
            <wp:extent cx="5943600" cy="1548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-pass-redeem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BA8">
        <w:rPr>
          <w:rFonts w:ascii="Arial" w:hAnsi="Arial" w:cs="Arial"/>
          <w:b/>
          <w:color w:val="FF0000"/>
        </w:rPr>
        <w:t xml:space="preserve">Step 5. </w:t>
      </w:r>
      <w:r w:rsidR="005455A7" w:rsidRPr="00DF5BA8">
        <w:rPr>
          <w:rFonts w:ascii="Arial" w:hAnsi="Arial" w:cs="Arial"/>
          <w:b/>
        </w:rPr>
        <w:t xml:space="preserve">Enter your information, then press </w:t>
      </w:r>
      <w:r w:rsidR="006061B1">
        <w:rPr>
          <w:rFonts w:ascii="Arial" w:hAnsi="Arial" w:cs="Arial"/>
          <w:b/>
        </w:rPr>
        <w:t>“</w:t>
      </w:r>
      <w:r w:rsidR="005455A7" w:rsidRPr="00DF5BA8">
        <w:rPr>
          <w:rFonts w:ascii="Arial" w:hAnsi="Arial" w:cs="Arial"/>
          <w:b/>
        </w:rPr>
        <w:t>Submit</w:t>
      </w:r>
      <w:r w:rsidR="006061B1">
        <w:rPr>
          <w:rFonts w:ascii="Arial" w:hAnsi="Arial" w:cs="Arial"/>
          <w:b/>
        </w:rPr>
        <w:t>”</w:t>
      </w:r>
      <w:r w:rsidR="005455A7" w:rsidRPr="00DF5BA8">
        <w:rPr>
          <w:rFonts w:ascii="Arial" w:hAnsi="Arial" w:cs="Arial"/>
          <w:b/>
        </w:rPr>
        <w:t>.</w:t>
      </w:r>
    </w:p>
    <w:p w14:paraId="661D1D09" w14:textId="77777777" w:rsidR="008437BD" w:rsidRDefault="00DF5BA8" w:rsidP="005455A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 wp14:anchorId="50367E6F" wp14:editId="2A058CD3">
            <wp:extent cx="5686425" cy="2914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b-pass-redeem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191" cy="29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A0AB" w14:textId="77777777" w:rsidR="008437BD" w:rsidRDefault="008437BD" w:rsidP="005455A7">
      <w:pPr>
        <w:rPr>
          <w:rFonts w:ascii="Arial" w:hAnsi="Arial" w:cs="Arial"/>
          <w:b/>
          <w:color w:val="FF0000"/>
        </w:rPr>
      </w:pPr>
    </w:p>
    <w:p w14:paraId="31F2674D" w14:textId="05EFDFC8" w:rsidR="00DF5BA8" w:rsidRPr="00915059" w:rsidRDefault="00DF5BA8" w:rsidP="005455A7">
      <w:pPr>
        <w:rPr>
          <w:rFonts w:ascii="Arial" w:hAnsi="Arial" w:cs="Arial"/>
        </w:rPr>
      </w:pPr>
      <w:r w:rsidRPr="00DF5BA8">
        <w:rPr>
          <w:rFonts w:ascii="Arial" w:hAnsi="Arial" w:cs="Arial"/>
          <w:b/>
          <w:color w:val="FF0000"/>
        </w:rPr>
        <w:lastRenderedPageBreak/>
        <w:t xml:space="preserve">Step 6. </w:t>
      </w:r>
      <w:r w:rsidRPr="00DF5BA8">
        <w:rPr>
          <w:rFonts w:ascii="Arial" w:hAnsi="Arial" w:cs="Arial"/>
          <w:b/>
        </w:rPr>
        <w:t xml:space="preserve">You Will Receive </w:t>
      </w:r>
      <w:proofErr w:type="gramStart"/>
      <w:r w:rsidRPr="00DF5BA8">
        <w:rPr>
          <w:rFonts w:ascii="Arial" w:hAnsi="Arial" w:cs="Arial"/>
          <w:b/>
        </w:rPr>
        <w:t>An</w:t>
      </w:r>
      <w:proofErr w:type="gramEnd"/>
      <w:r w:rsidRPr="00DF5BA8">
        <w:rPr>
          <w:rFonts w:ascii="Arial" w:hAnsi="Arial" w:cs="Arial"/>
          <w:b/>
        </w:rPr>
        <w:t xml:space="preserve"> Email Confirmation.</w:t>
      </w:r>
    </w:p>
    <w:p w14:paraId="1B253CC4" w14:textId="77777777" w:rsidR="00DF5BA8" w:rsidRDefault="00DF5BA8" w:rsidP="005455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A15323" wp14:editId="5FD65EF3">
            <wp:extent cx="4306063" cy="4219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b-pass-redeem-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82" cy="42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169B" w14:textId="77777777" w:rsidR="001A07B7" w:rsidRDefault="001A07B7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5A4D3B47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5EFAD9B2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042CE2A8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20FA8ABA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52898FC5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52FB1CC3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25CB4F14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7F506CBF" w14:textId="77777777" w:rsidR="00915059" w:rsidRDefault="00915059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709A53AB" w14:textId="58EF5002" w:rsidR="008437BD" w:rsidRDefault="008437BD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6FDD3A29" w14:textId="77777777" w:rsidR="00607417" w:rsidRDefault="00607417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</w:p>
    <w:p w14:paraId="4D582034" w14:textId="33C6CFF2" w:rsidR="00DF5BA8" w:rsidRPr="00DF5BA8" w:rsidRDefault="00DF5BA8" w:rsidP="00DF5BA8">
      <w:pPr>
        <w:jc w:val="center"/>
        <w:rPr>
          <w:rFonts w:ascii="Arial" w:hAnsi="Arial" w:cs="Arial"/>
          <w:b/>
          <w:color w:val="FF0000"/>
          <w:sz w:val="28"/>
          <w:u w:val="single"/>
        </w:rPr>
      </w:pPr>
      <w:r w:rsidRPr="00DF5BA8">
        <w:rPr>
          <w:rFonts w:ascii="Arial" w:hAnsi="Arial" w:cs="Arial"/>
          <w:b/>
          <w:color w:val="FF0000"/>
          <w:sz w:val="28"/>
          <w:u w:val="single"/>
        </w:rPr>
        <w:lastRenderedPageBreak/>
        <w:t xml:space="preserve">How </w:t>
      </w:r>
      <w:proofErr w:type="gramStart"/>
      <w:r w:rsidRPr="00DF5BA8">
        <w:rPr>
          <w:rFonts w:ascii="Arial" w:hAnsi="Arial" w:cs="Arial"/>
          <w:b/>
          <w:color w:val="FF0000"/>
          <w:sz w:val="28"/>
          <w:u w:val="single"/>
        </w:rPr>
        <w:t>To</w:t>
      </w:r>
      <w:proofErr w:type="gramEnd"/>
      <w:r w:rsidRPr="00DF5BA8">
        <w:rPr>
          <w:rFonts w:ascii="Arial" w:hAnsi="Arial" w:cs="Arial"/>
          <w:b/>
          <w:color w:val="FF0000"/>
          <w:sz w:val="28"/>
          <w:u w:val="single"/>
        </w:rPr>
        <w:t xml:space="preserve"> Access Sessions From The </w:t>
      </w:r>
      <w:proofErr w:type="spellStart"/>
      <w:r w:rsidRPr="00DF5BA8">
        <w:rPr>
          <w:rFonts w:ascii="Arial" w:hAnsi="Arial" w:cs="Arial"/>
          <w:b/>
          <w:color w:val="FF0000"/>
          <w:sz w:val="28"/>
          <w:u w:val="single"/>
        </w:rPr>
        <w:t>WOCNext</w:t>
      </w:r>
      <w:proofErr w:type="spellEnd"/>
      <w:r w:rsidRPr="00DF5BA8">
        <w:rPr>
          <w:rFonts w:ascii="Arial" w:hAnsi="Arial" w:cs="Arial"/>
          <w:b/>
          <w:color w:val="FF0000"/>
          <w:sz w:val="28"/>
          <w:u w:val="single"/>
        </w:rPr>
        <w:t xml:space="preserve"> 2019 Library Pass</w:t>
      </w:r>
    </w:p>
    <w:p w14:paraId="282B4598" w14:textId="7DFD0BDE" w:rsidR="00A145C2" w:rsidRPr="002929EC" w:rsidRDefault="002419A0" w:rsidP="00A145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2 ways that you can assess the sessions from </w:t>
      </w:r>
      <w:proofErr w:type="spellStart"/>
      <w:r>
        <w:rPr>
          <w:rFonts w:ascii="Arial" w:hAnsi="Arial" w:cs="Arial"/>
        </w:rPr>
        <w:t>WOCNext</w:t>
      </w:r>
      <w:proofErr w:type="spellEnd"/>
      <w:r>
        <w:rPr>
          <w:rFonts w:ascii="Arial" w:hAnsi="Arial" w:cs="Arial"/>
        </w:rPr>
        <w:t xml:space="preserve"> 2020 after you have redeemed the Library Pass.</w:t>
      </w:r>
    </w:p>
    <w:p w14:paraId="305E86DE" w14:textId="77777777" w:rsidR="002929EC" w:rsidRDefault="002929EC" w:rsidP="00A145C2">
      <w:pPr>
        <w:rPr>
          <w:rFonts w:ascii="Arial" w:hAnsi="Arial" w:cs="Arial"/>
          <w:b/>
          <w:u w:val="single"/>
        </w:rPr>
      </w:pPr>
    </w:p>
    <w:p w14:paraId="0ED31C19" w14:textId="257D6DDA" w:rsidR="002929EC" w:rsidRPr="00FC30DE" w:rsidRDefault="00A145C2" w:rsidP="005455A7">
      <w:pPr>
        <w:rPr>
          <w:rFonts w:ascii="Arial" w:hAnsi="Arial" w:cs="Arial"/>
        </w:rPr>
      </w:pPr>
      <w:r w:rsidRPr="00A145C2">
        <w:rPr>
          <w:rFonts w:ascii="Arial" w:hAnsi="Arial" w:cs="Arial"/>
          <w:b/>
          <w:u w:val="single"/>
        </w:rPr>
        <w:t>The F</w:t>
      </w:r>
      <w:r w:rsidR="007C6D9E" w:rsidRPr="00A145C2">
        <w:rPr>
          <w:rFonts w:ascii="Arial" w:hAnsi="Arial" w:cs="Arial"/>
          <w:b/>
          <w:u w:val="single"/>
        </w:rPr>
        <w:t>irst Way</w:t>
      </w:r>
      <w:r w:rsidR="000E653C" w:rsidRPr="00A145C2">
        <w:rPr>
          <w:rFonts w:ascii="Arial" w:hAnsi="Arial" w:cs="Arial"/>
          <w:b/>
          <w:u w:val="single"/>
        </w:rPr>
        <w:t xml:space="preserve"> – Y</w:t>
      </w:r>
      <w:r w:rsidR="002419A0" w:rsidRPr="00A145C2">
        <w:rPr>
          <w:rFonts w:ascii="Arial" w:hAnsi="Arial" w:cs="Arial"/>
          <w:b/>
          <w:u w:val="single"/>
        </w:rPr>
        <w:t xml:space="preserve">our </w:t>
      </w:r>
      <w:r w:rsidR="000E653C" w:rsidRPr="00A145C2">
        <w:rPr>
          <w:rFonts w:ascii="Arial" w:hAnsi="Arial" w:cs="Arial"/>
          <w:b/>
          <w:u w:val="single"/>
        </w:rPr>
        <w:t>C</w:t>
      </w:r>
      <w:r w:rsidR="002419A0" w:rsidRPr="00A145C2">
        <w:rPr>
          <w:rFonts w:ascii="Arial" w:hAnsi="Arial" w:cs="Arial"/>
          <w:b/>
          <w:u w:val="single"/>
        </w:rPr>
        <w:t xml:space="preserve">onfirmation </w:t>
      </w:r>
      <w:r w:rsidR="000E653C" w:rsidRPr="00A145C2">
        <w:rPr>
          <w:rFonts w:ascii="Arial" w:hAnsi="Arial" w:cs="Arial"/>
          <w:b/>
          <w:u w:val="single"/>
        </w:rPr>
        <w:t>E</w:t>
      </w:r>
      <w:r w:rsidR="002419A0" w:rsidRPr="00A145C2">
        <w:rPr>
          <w:rFonts w:ascii="Arial" w:hAnsi="Arial" w:cs="Arial"/>
          <w:b/>
          <w:u w:val="single"/>
        </w:rPr>
        <w:t>mail</w:t>
      </w:r>
      <w:r w:rsidR="00517FB8" w:rsidRPr="00A145C2">
        <w:rPr>
          <w:rFonts w:ascii="Arial" w:hAnsi="Arial" w:cs="Arial"/>
          <w:b/>
          <w:u w:val="single"/>
        </w:rPr>
        <w:t>:</w:t>
      </w:r>
    </w:p>
    <w:p w14:paraId="1D0D3707" w14:textId="550582FD" w:rsidR="00937837" w:rsidRPr="007C6D9E" w:rsidRDefault="00517FB8" w:rsidP="005455A7">
      <w:pPr>
        <w:rPr>
          <w:rFonts w:ascii="Arial" w:hAnsi="Arial" w:cs="Arial"/>
          <w:b/>
        </w:rPr>
      </w:pPr>
      <w:r w:rsidRPr="00517FB8">
        <w:rPr>
          <w:rFonts w:ascii="Arial" w:hAnsi="Arial" w:cs="Arial"/>
          <w:b/>
          <w:color w:val="FF0000"/>
        </w:rPr>
        <w:t xml:space="preserve">Step 1: </w:t>
      </w:r>
      <w:r w:rsidR="00FC30DE" w:rsidRPr="00FC30DE">
        <w:rPr>
          <w:rFonts w:ascii="Arial" w:hAnsi="Arial" w:cs="Arial"/>
          <w:b/>
        </w:rPr>
        <w:t>From you</w:t>
      </w:r>
      <w:r w:rsidR="003F5970">
        <w:rPr>
          <w:rFonts w:ascii="Arial" w:hAnsi="Arial" w:cs="Arial"/>
          <w:b/>
        </w:rPr>
        <w:t>r</w:t>
      </w:r>
      <w:r w:rsidR="00FC30DE" w:rsidRPr="00FC30DE">
        <w:rPr>
          <w:rFonts w:ascii="Arial" w:hAnsi="Arial" w:cs="Arial"/>
          <w:b/>
        </w:rPr>
        <w:t xml:space="preserve"> confirmation email, c</w:t>
      </w:r>
      <w:r w:rsidR="002419A0" w:rsidRPr="00FC30DE">
        <w:rPr>
          <w:rFonts w:ascii="Arial" w:hAnsi="Arial" w:cs="Arial"/>
          <w:b/>
        </w:rPr>
        <w:t>lick on the button that says</w:t>
      </w:r>
      <w:r w:rsidR="00BC0BBA" w:rsidRPr="00FC30DE">
        <w:rPr>
          <w:rFonts w:ascii="Arial" w:hAnsi="Arial" w:cs="Arial"/>
          <w:b/>
        </w:rPr>
        <w:t>,</w:t>
      </w:r>
      <w:r w:rsidR="002419A0" w:rsidRPr="00FC30DE">
        <w:rPr>
          <w:rFonts w:ascii="Arial" w:hAnsi="Arial" w:cs="Arial"/>
          <w:b/>
        </w:rPr>
        <w:t xml:space="preserve"> “Click Here to Access Your Account”.</w:t>
      </w:r>
    </w:p>
    <w:p w14:paraId="350302B3" w14:textId="2FD6DCC4" w:rsidR="007C6D9E" w:rsidRDefault="007C6D9E" w:rsidP="005455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E009D7" wp14:editId="57D5C6F7">
            <wp:extent cx="5362575" cy="525486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b-pass-acce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65" cy="526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D43C" w14:textId="77777777" w:rsidR="002929EC" w:rsidRDefault="009E4713" w:rsidP="005455A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br/>
      </w:r>
    </w:p>
    <w:p w14:paraId="6CCAA57A" w14:textId="77777777" w:rsidR="002929EC" w:rsidRDefault="002929EC" w:rsidP="005455A7">
      <w:pPr>
        <w:rPr>
          <w:rFonts w:ascii="Arial" w:hAnsi="Arial" w:cs="Arial"/>
          <w:b/>
          <w:color w:val="FF0000"/>
        </w:rPr>
      </w:pPr>
    </w:p>
    <w:p w14:paraId="3C233B1D" w14:textId="77777777" w:rsidR="002929EC" w:rsidRDefault="002929EC" w:rsidP="005455A7">
      <w:pPr>
        <w:rPr>
          <w:rFonts w:ascii="Arial" w:hAnsi="Arial" w:cs="Arial"/>
          <w:b/>
          <w:color w:val="FF0000"/>
        </w:rPr>
      </w:pPr>
    </w:p>
    <w:p w14:paraId="36335763" w14:textId="353B39C0" w:rsidR="007C6D9E" w:rsidRPr="002929EC" w:rsidRDefault="007C6D9E" w:rsidP="005455A7">
      <w:pPr>
        <w:rPr>
          <w:rFonts w:ascii="Arial" w:hAnsi="Arial" w:cs="Arial"/>
        </w:rPr>
      </w:pPr>
      <w:r w:rsidRPr="00942BB8">
        <w:rPr>
          <w:rFonts w:ascii="Arial" w:hAnsi="Arial" w:cs="Arial"/>
          <w:b/>
          <w:color w:val="FF0000"/>
        </w:rPr>
        <w:lastRenderedPageBreak/>
        <w:t xml:space="preserve">Step </w:t>
      </w:r>
      <w:r w:rsidR="00942BB8" w:rsidRPr="00942BB8">
        <w:rPr>
          <w:rFonts w:ascii="Arial" w:hAnsi="Arial" w:cs="Arial"/>
          <w:b/>
          <w:color w:val="FF0000"/>
        </w:rPr>
        <w:t>2</w:t>
      </w:r>
      <w:r w:rsidRPr="00942BB8">
        <w:rPr>
          <w:rFonts w:ascii="Arial" w:hAnsi="Arial" w:cs="Arial"/>
          <w:b/>
          <w:color w:val="FF0000"/>
        </w:rPr>
        <w:t>:</w:t>
      </w:r>
      <w:r w:rsidR="00942BB8" w:rsidRPr="00942BB8">
        <w:rPr>
          <w:rFonts w:ascii="Arial" w:hAnsi="Arial" w:cs="Arial"/>
          <w:b/>
          <w:color w:val="FF0000"/>
        </w:rPr>
        <w:t xml:space="preserve"> </w:t>
      </w:r>
      <w:r w:rsidR="00942BB8" w:rsidRPr="00942BB8">
        <w:rPr>
          <w:rFonts w:ascii="Arial" w:hAnsi="Arial" w:cs="Arial"/>
          <w:b/>
        </w:rPr>
        <w:t>Click on “Archives”.</w:t>
      </w:r>
    </w:p>
    <w:p w14:paraId="42B81C1B" w14:textId="241C6F04" w:rsidR="00942BB8" w:rsidRDefault="00942BB8" w:rsidP="005455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DBABC4" wp14:editId="736BCBD0">
            <wp:extent cx="5514975" cy="333078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b-pass-access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89" cy="33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178E" w14:textId="5FF8499F" w:rsidR="00942BB8" w:rsidRPr="00282E12" w:rsidRDefault="009E4713" w:rsidP="005455A7">
      <w:pPr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="00942BB8" w:rsidRPr="00282E12">
        <w:rPr>
          <w:rFonts w:ascii="Arial" w:hAnsi="Arial" w:cs="Arial"/>
          <w:b/>
          <w:color w:val="FF0000"/>
        </w:rPr>
        <w:t>Step 3:</w:t>
      </w:r>
      <w:r w:rsidR="00282E12" w:rsidRPr="00282E12">
        <w:rPr>
          <w:rFonts w:ascii="Arial" w:hAnsi="Arial" w:cs="Arial"/>
          <w:b/>
          <w:color w:val="FF0000"/>
        </w:rPr>
        <w:t xml:space="preserve"> </w:t>
      </w:r>
      <w:r w:rsidR="00282E12" w:rsidRPr="00282E12">
        <w:rPr>
          <w:rFonts w:ascii="Arial" w:hAnsi="Arial" w:cs="Arial"/>
          <w:b/>
        </w:rPr>
        <w:t xml:space="preserve">Click on “View Product” under </w:t>
      </w:r>
      <w:proofErr w:type="spellStart"/>
      <w:r w:rsidR="00282E12" w:rsidRPr="00282E12">
        <w:rPr>
          <w:rFonts w:ascii="Arial" w:hAnsi="Arial" w:cs="Arial"/>
          <w:b/>
        </w:rPr>
        <w:t>WOCNext</w:t>
      </w:r>
      <w:proofErr w:type="spellEnd"/>
      <w:r w:rsidR="00282E12" w:rsidRPr="00282E12">
        <w:rPr>
          <w:rFonts w:ascii="Arial" w:hAnsi="Arial" w:cs="Arial"/>
          <w:b/>
        </w:rPr>
        <w:t xml:space="preserve"> 2019.</w:t>
      </w:r>
    </w:p>
    <w:p w14:paraId="080E559D" w14:textId="77777777" w:rsidR="002929EC" w:rsidRDefault="00942BB8" w:rsidP="005455A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 wp14:anchorId="075BCD14" wp14:editId="739A16F1">
            <wp:extent cx="5343525" cy="3427701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b-pass-access-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5"/>
                    <a:stretch/>
                  </pic:blipFill>
                  <pic:spPr bwMode="auto">
                    <a:xfrm>
                      <a:off x="0" y="0"/>
                      <a:ext cx="5393198" cy="345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6C3">
        <w:rPr>
          <w:rFonts w:ascii="Arial" w:hAnsi="Arial" w:cs="Arial"/>
        </w:rPr>
        <w:br/>
      </w:r>
      <w:r w:rsidR="002929EC">
        <w:rPr>
          <w:rFonts w:ascii="Arial" w:hAnsi="Arial" w:cs="Arial"/>
          <w:b/>
          <w:color w:val="FF0000"/>
        </w:rPr>
        <w:br/>
      </w:r>
      <w:r w:rsidR="001C171D" w:rsidRPr="000E653C">
        <w:rPr>
          <w:rFonts w:ascii="Arial" w:hAnsi="Arial" w:cs="Arial"/>
          <w:b/>
          <w:color w:val="FF0000"/>
        </w:rPr>
        <w:t xml:space="preserve">Step 4: </w:t>
      </w:r>
      <w:r w:rsidR="001C171D" w:rsidRPr="000E653C">
        <w:rPr>
          <w:rFonts w:ascii="Arial" w:hAnsi="Arial" w:cs="Arial"/>
          <w:b/>
        </w:rPr>
        <w:t xml:space="preserve">From there, </w:t>
      </w:r>
      <w:r w:rsidR="000E653C">
        <w:rPr>
          <w:rFonts w:ascii="Arial" w:hAnsi="Arial" w:cs="Arial"/>
          <w:b/>
        </w:rPr>
        <w:t>you will be able to choose from any s</w:t>
      </w:r>
      <w:r w:rsidR="001C171D" w:rsidRPr="000E653C">
        <w:rPr>
          <w:rFonts w:ascii="Arial" w:hAnsi="Arial" w:cs="Arial"/>
          <w:b/>
        </w:rPr>
        <w:t>ession that you would like to view.</w:t>
      </w:r>
    </w:p>
    <w:p w14:paraId="2A014C9C" w14:textId="57EC0229" w:rsidR="002929EC" w:rsidRDefault="00A145C2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u w:val="single"/>
        </w:rPr>
        <w:lastRenderedPageBreak/>
        <w:t>The S</w:t>
      </w:r>
      <w:r w:rsidR="000E653C" w:rsidRPr="000E653C">
        <w:rPr>
          <w:rFonts w:ascii="Arial" w:hAnsi="Arial" w:cs="Arial"/>
          <w:b/>
          <w:u w:val="single"/>
        </w:rPr>
        <w:t xml:space="preserve">econd Way – Directly Visiting </w:t>
      </w:r>
      <w:proofErr w:type="gramStart"/>
      <w:r w:rsidR="000E653C" w:rsidRPr="000E653C">
        <w:rPr>
          <w:rFonts w:ascii="Arial" w:hAnsi="Arial" w:cs="Arial"/>
          <w:b/>
          <w:u w:val="single"/>
        </w:rPr>
        <w:t>The</w:t>
      </w:r>
      <w:proofErr w:type="gramEnd"/>
      <w:r w:rsidR="000E653C" w:rsidRPr="000E653C">
        <w:rPr>
          <w:rFonts w:ascii="Arial" w:hAnsi="Arial" w:cs="Arial"/>
          <w:b/>
          <w:u w:val="single"/>
        </w:rPr>
        <w:t xml:space="preserve"> Continuing Education Center (CEC):</w:t>
      </w:r>
    </w:p>
    <w:p w14:paraId="6FE768BB" w14:textId="1404534C" w:rsidR="000E653C" w:rsidRPr="00A145C2" w:rsidRDefault="000E653C">
      <w:pPr>
        <w:rPr>
          <w:rFonts w:ascii="Arial" w:hAnsi="Arial" w:cs="Arial"/>
          <w:b/>
        </w:rPr>
      </w:pPr>
      <w:r w:rsidRPr="000E653C">
        <w:rPr>
          <w:rFonts w:ascii="Arial" w:hAnsi="Arial" w:cs="Arial"/>
          <w:b/>
          <w:color w:val="FF0000"/>
        </w:rPr>
        <w:t xml:space="preserve">Step 1: </w:t>
      </w:r>
      <w:r w:rsidRPr="000E653C">
        <w:rPr>
          <w:rFonts w:ascii="Arial" w:hAnsi="Arial" w:cs="Arial"/>
          <w:b/>
        </w:rPr>
        <w:t xml:space="preserve">Go to </w:t>
      </w:r>
      <w:hyperlink r:id="rId13" w:history="1">
        <w:r w:rsidRPr="00FC30DE">
          <w:rPr>
            <w:rStyle w:val="Hyperlink"/>
            <w:rFonts w:ascii="Arial" w:hAnsi="Arial" w:cs="Arial"/>
            <w:b/>
          </w:rPr>
          <w:t>wocncec.org</w:t>
        </w:r>
      </w:hyperlink>
      <w:r w:rsidR="00A145C2">
        <w:rPr>
          <w:rFonts w:ascii="Arial" w:hAnsi="Arial" w:cs="Arial"/>
          <w:b/>
        </w:rPr>
        <w:t>.</w:t>
      </w:r>
      <w:r w:rsidR="00A145C2">
        <w:rPr>
          <w:rFonts w:ascii="Arial" w:hAnsi="Arial" w:cs="Arial"/>
          <w:b/>
        </w:rPr>
        <w:br/>
      </w:r>
    </w:p>
    <w:p w14:paraId="5877ECAE" w14:textId="1BA9B32A" w:rsidR="000E653C" w:rsidRPr="000E653C" w:rsidRDefault="000E653C">
      <w:pPr>
        <w:rPr>
          <w:rFonts w:ascii="Arial" w:hAnsi="Arial" w:cs="Arial"/>
          <w:b/>
        </w:rPr>
      </w:pPr>
      <w:r w:rsidRPr="000E653C">
        <w:rPr>
          <w:rFonts w:ascii="Arial" w:hAnsi="Arial" w:cs="Arial"/>
          <w:b/>
          <w:color w:val="FF0000"/>
        </w:rPr>
        <w:t>Step 2:</w:t>
      </w:r>
      <w:r w:rsidRPr="000E653C">
        <w:rPr>
          <w:rFonts w:ascii="Arial" w:hAnsi="Arial" w:cs="Arial"/>
          <w:b/>
        </w:rPr>
        <w:t xml:space="preserve"> Click on “My Account” on the top right-hand corner. You may need to login first.</w:t>
      </w:r>
    </w:p>
    <w:p w14:paraId="584B1505" w14:textId="61FE1068" w:rsidR="000E653C" w:rsidRDefault="000E653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E321A3" wp14:editId="6AC507D6">
            <wp:extent cx="6210300" cy="27302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b-pass-access-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59" cy="2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3493" w14:textId="4A7E0C66" w:rsidR="00A145C2" w:rsidRPr="00942BB8" w:rsidRDefault="00A145C2" w:rsidP="00A145C2">
      <w:pPr>
        <w:rPr>
          <w:rFonts w:ascii="Arial" w:hAnsi="Arial" w:cs="Arial"/>
          <w:b/>
        </w:rPr>
      </w:pPr>
      <w:r w:rsidRPr="00942BB8">
        <w:rPr>
          <w:rFonts w:ascii="Arial" w:hAnsi="Arial" w:cs="Arial"/>
          <w:b/>
          <w:color w:val="FF0000"/>
        </w:rPr>
        <w:t xml:space="preserve">Step </w:t>
      </w:r>
      <w:r>
        <w:rPr>
          <w:rFonts w:ascii="Arial" w:hAnsi="Arial" w:cs="Arial"/>
          <w:b/>
          <w:color w:val="FF0000"/>
        </w:rPr>
        <w:t>3</w:t>
      </w:r>
      <w:r w:rsidRPr="00942BB8">
        <w:rPr>
          <w:rFonts w:ascii="Arial" w:hAnsi="Arial" w:cs="Arial"/>
          <w:b/>
          <w:color w:val="FF0000"/>
        </w:rPr>
        <w:t xml:space="preserve">: </w:t>
      </w:r>
      <w:r w:rsidRPr="00942BB8">
        <w:rPr>
          <w:rFonts w:ascii="Arial" w:hAnsi="Arial" w:cs="Arial"/>
          <w:b/>
        </w:rPr>
        <w:t>Click on “Archives”.</w:t>
      </w:r>
    </w:p>
    <w:p w14:paraId="52F3C1F2" w14:textId="77777777" w:rsidR="00A145C2" w:rsidRDefault="00A145C2" w:rsidP="00A145C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BA0168" wp14:editId="46442E52">
            <wp:extent cx="5429250" cy="32790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b-pass-access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250" cy="33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3C32" w14:textId="77777777" w:rsidR="00BF1869" w:rsidRDefault="00BF1869" w:rsidP="00A145C2">
      <w:pPr>
        <w:rPr>
          <w:rFonts w:ascii="Arial" w:hAnsi="Arial" w:cs="Arial"/>
          <w:b/>
          <w:color w:val="FF0000"/>
        </w:rPr>
      </w:pPr>
    </w:p>
    <w:p w14:paraId="34EE7CFA" w14:textId="77777777" w:rsidR="00BF1869" w:rsidRDefault="00BF1869" w:rsidP="00A145C2">
      <w:pPr>
        <w:rPr>
          <w:rFonts w:ascii="Arial" w:hAnsi="Arial" w:cs="Arial"/>
          <w:b/>
          <w:color w:val="FF0000"/>
        </w:rPr>
      </w:pPr>
    </w:p>
    <w:p w14:paraId="5D2A7CD0" w14:textId="77777777" w:rsidR="00C409F5" w:rsidRDefault="00C409F5" w:rsidP="00A145C2">
      <w:pPr>
        <w:rPr>
          <w:rFonts w:ascii="Arial" w:hAnsi="Arial" w:cs="Arial"/>
          <w:b/>
          <w:color w:val="FF0000"/>
        </w:rPr>
      </w:pPr>
    </w:p>
    <w:p w14:paraId="5B00FD5D" w14:textId="2D9235E6" w:rsidR="00A145C2" w:rsidRPr="00282E12" w:rsidRDefault="00A145C2" w:rsidP="00A145C2">
      <w:pPr>
        <w:rPr>
          <w:rFonts w:ascii="Arial" w:hAnsi="Arial" w:cs="Arial"/>
          <w:b/>
        </w:rPr>
      </w:pPr>
      <w:r w:rsidRPr="00282E12">
        <w:rPr>
          <w:rFonts w:ascii="Arial" w:hAnsi="Arial" w:cs="Arial"/>
          <w:b/>
          <w:color w:val="FF0000"/>
        </w:rPr>
        <w:lastRenderedPageBreak/>
        <w:t xml:space="preserve">Step </w:t>
      </w:r>
      <w:r>
        <w:rPr>
          <w:rFonts w:ascii="Arial" w:hAnsi="Arial" w:cs="Arial"/>
          <w:b/>
          <w:color w:val="FF0000"/>
        </w:rPr>
        <w:t>4</w:t>
      </w:r>
      <w:r w:rsidRPr="00282E12">
        <w:rPr>
          <w:rFonts w:ascii="Arial" w:hAnsi="Arial" w:cs="Arial"/>
          <w:b/>
          <w:color w:val="FF0000"/>
        </w:rPr>
        <w:t xml:space="preserve">: </w:t>
      </w:r>
      <w:r w:rsidRPr="00282E12">
        <w:rPr>
          <w:rFonts w:ascii="Arial" w:hAnsi="Arial" w:cs="Arial"/>
          <w:b/>
        </w:rPr>
        <w:t xml:space="preserve">Click on “View Product” under </w:t>
      </w:r>
      <w:proofErr w:type="spellStart"/>
      <w:r w:rsidRPr="00282E12">
        <w:rPr>
          <w:rFonts w:ascii="Arial" w:hAnsi="Arial" w:cs="Arial"/>
          <w:b/>
        </w:rPr>
        <w:t>WOCNext</w:t>
      </w:r>
      <w:proofErr w:type="spellEnd"/>
      <w:r w:rsidRPr="00282E12">
        <w:rPr>
          <w:rFonts w:ascii="Arial" w:hAnsi="Arial" w:cs="Arial"/>
          <w:b/>
        </w:rPr>
        <w:t xml:space="preserve"> 2019.</w:t>
      </w:r>
    </w:p>
    <w:p w14:paraId="5004BCF7" w14:textId="77777777" w:rsidR="00A145C2" w:rsidRDefault="00A145C2" w:rsidP="00A145C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BC9C66" wp14:editId="74C8A3F5">
            <wp:extent cx="5743575" cy="36843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b-pass-access-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5"/>
                    <a:stretch/>
                  </pic:blipFill>
                  <pic:spPr bwMode="auto">
                    <a:xfrm>
                      <a:off x="0" y="0"/>
                      <a:ext cx="5744824" cy="368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23F3" w14:textId="75E98ED0" w:rsidR="00A145C2" w:rsidRDefault="00F9567B" w:rsidP="00A145C2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</w:rPr>
        <w:br/>
      </w:r>
      <w:r w:rsidR="00A145C2" w:rsidRPr="000E653C">
        <w:rPr>
          <w:rFonts w:ascii="Arial" w:hAnsi="Arial" w:cs="Arial"/>
          <w:b/>
          <w:color w:val="FF0000"/>
        </w:rPr>
        <w:t xml:space="preserve">Step </w:t>
      </w:r>
      <w:r w:rsidR="00A145C2">
        <w:rPr>
          <w:rFonts w:ascii="Arial" w:hAnsi="Arial" w:cs="Arial"/>
          <w:b/>
          <w:color w:val="FF0000"/>
        </w:rPr>
        <w:t>5</w:t>
      </w:r>
      <w:r w:rsidR="00A145C2" w:rsidRPr="000E653C">
        <w:rPr>
          <w:rFonts w:ascii="Arial" w:hAnsi="Arial" w:cs="Arial"/>
          <w:b/>
          <w:color w:val="FF0000"/>
        </w:rPr>
        <w:t xml:space="preserve">: </w:t>
      </w:r>
      <w:r w:rsidR="00A145C2" w:rsidRPr="000E653C">
        <w:rPr>
          <w:rFonts w:ascii="Arial" w:hAnsi="Arial" w:cs="Arial"/>
          <w:b/>
        </w:rPr>
        <w:t xml:space="preserve">From there, </w:t>
      </w:r>
      <w:r w:rsidR="00A145C2">
        <w:rPr>
          <w:rFonts w:ascii="Arial" w:hAnsi="Arial" w:cs="Arial"/>
          <w:b/>
        </w:rPr>
        <w:t>you will be able to choose from any s</w:t>
      </w:r>
      <w:r w:rsidR="00A145C2" w:rsidRPr="000E653C">
        <w:rPr>
          <w:rFonts w:ascii="Arial" w:hAnsi="Arial" w:cs="Arial"/>
          <w:b/>
        </w:rPr>
        <w:t>ession that you would like to view.</w:t>
      </w:r>
    </w:p>
    <w:p w14:paraId="7197593C" w14:textId="564753F9" w:rsidR="0004413E" w:rsidRDefault="0004413E" w:rsidP="00A145C2">
      <w:pPr>
        <w:rPr>
          <w:rFonts w:ascii="Arial" w:hAnsi="Arial" w:cs="Arial"/>
          <w:b/>
        </w:rPr>
      </w:pPr>
    </w:p>
    <w:p w14:paraId="096D56FF" w14:textId="42AF1874" w:rsidR="0004413E" w:rsidRDefault="0004413E" w:rsidP="00A145C2">
      <w:pPr>
        <w:rPr>
          <w:rFonts w:ascii="Arial" w:hAnsi="Arial" w:cs="Arial"/>
          <w:b/>
        </w:rPr>
      </w:pPr>
    </w:p>
    <w:p w14:paraId="5249ED3C" w14:textId="791F017E" w:rsidR="0004413E" w:rsidRDefault="0004413E" w:rsidP="00A145C2">
      <w:pPr>
        <w:rPr>
          <w:rFonts w:ascii="Arial" w:hAnsi="Arial" w:cs="Arial"/>
          <w:b/>
        </w:rPr>
      </w:pPr>
    </w:p>
    <w:p w14:paraId="358931CA" w14:textId="6B47E553" w:rsidR="0004413E" w:rsidRDefault="0004413E" w:rsidP="00A145C2">
      <w:pPr>
        <w:rPr>
          <w:rFonts w:ascii="Arial" w:hAnsi="Arial" w:cs="Arial"/>
          <w:b/>
        </w:rPr>
      </w:pPr>
    </w:p>
    <w:p w14:paraId="4035A447" w14:textId="64EC0CD6" w:rsidR="0004413E" w:rsidRDefault="0004413E" w:rsidP="00A145C2">
      <w:pPr>
        <w:rPr>
          <w:rFonts w:ascii="Arial" w:hAnsi="Arial" w:cs="Arial"/>
          <w:b/>
        </w:rPr>
      </w:pPr>
    </w:p>
    <w:p w14:paraId="4EB54DCD" w14:textId="1C768612" w:rsidR="0004413E" w:rsidRDefault="0004413E" w:rsidP="00A145C2">
      <w:pPr>
        <w:rPr>
          <w:rFonts w:ascii="Arial" w:hAnsi="Arial" w:cs="Arial"/>
          <w:b/>
        </w:rPr>
      </w:pPr>
    </w:p>
    <w:p w14:paraId="0A0216CA" w14:textId="0D310A58" w:rsidR="0004413E" w:rsidRDefault="0004413E" w:rsidP="00A145C2">
      <w:pPr>
        <w:rPr>
          <w:rFonts w:ascii="Arial" w:hAnsi="Arial" w:cs="Arial"/>
          <w:b/>
        </w:rPr>
      </w:pPr>
    </w:p>
    <w:p w14:paraId="2D6685F8" w14:textId="512E572E" w:rsidR="0004413E" w:rsidRDefault="0004413E" w:rsidP="00A145C2">
      <w:pPr>
        <w:rPr>
          <w:rFonts w:ascii="Arial" w:hAnsi="Arial" w:cs="Arial"/>
          <w:b/>
        </w:rPr>
      </w:pPr>
    </w:p>
    <w:p w14:paraId="79D3629D" w14:textId="3D7B183F" w:rsidR="0004413E" w:rsidRDefault="0004413E" w:rsidP="00A145C2">
      <w:pPr>
        <w:rPr>
          <w:rFonts w:ascii="Arial" w:hAnsi="Arial" w:cs="Arial"/>
          <w:b/>
        </w:rPr>
      </w:pPr>
    </w:p>
    <w:p w14:paraId="365E026D" w14:textId="4F8FEBC2" w:rsidR="0004413E" w:rsidRDefault="0004413E" w:rsidP="00A145C2">
      <w:pPr>
        <w:rPr>
          <w:rFonts w:ascii="Arial" w:hAnsi="Arial" w:cs="Arial"/>
          <w:b/>
        </w:rPr>
      </w:pPr>
    </w:p>
    <w:p w14:paraId="5D6B9319" w14:textId="02F720F8" w:rsidR="0004413E" w:rsidRDefault="0004413E" w:rsidP="00A145C2">
      <w:pPr>
        <w:rPr>
          <w:rFonts w:ascii="Arial" w:hAnsi="Arial" w:cs="Arial"/>
          <w:b/>
        </w:rPr>
      </w:pPr>
    </w:p>
    <w:p w14:paraId="01EB134E" w14:textId="628D2128" w:rsidR="00915059" w:rsidRDefault="00915059" w:rsidP="0079717B">
      <w:pPr>
        <w:jc w:val="center"/>
        <w:rPr>
          <w:rFonts w:ascii="Arial" w:hAnsi="Arial" w:cs="Arial"/>
          <w:b/>
        </w:rPr>
      </w:pPr>
    </w:p>
    <w:p w14:paraId="5B3DE28E" w14:textId="77777777" w:rsidR="00F74236" w:rsidRDefault="00F74236" w:rsidP="0079717B">
      <w:pPr>
        <w:jc w:val="center"/>
        <w:rPr>
          <w:rFonts w:ascii="Arial" w:hAnsi="Arial" w:cs="Arial"/>
          <w:b/>
        </w:rPr>
      </w:pPr>
    </w:p>
    <w:p w14:paraId="54FA70A9" w14:textId="21F6536C" w:rsidR="0004413E" w:rsidRPr="00E26F0D" w:rsidRDefault="0079717B" w:rsidP="0079717B">
      <w:pPr>
        <w:jc w:val="center"/>
        <w:rPr>
          <w:rFonts w:ascii="Arial" w:hAnsi="Arial" w:cs="Arial"/>
          <w:b/>
          <w:color w:val="FF0000"/>
          <w:sz w:val="32"/>
          <w:u w:val="single"/>
        </w:rPr>
      </w:pPr>
      <w:r w:rsidRPr="00E26F0D">
        <w:rPr>
          <w:rFonts w:ascii="Arial" w:hAnsi="Arial" w:cs="Arial"/>
          <w:b/>
          <w:color w:val="FF0000"/>
          <w:sz w:val="32"/>
          <w:u w:val="single"/>
        </w:rPr>
        <w:lastRenderedPageBreak/>
        <w:t>New This Year! Sessions That Will Award Contact Hours</w:t>
      </w:r>
    </w:p>
    <w:p w14:paraId="1A6B9D75" w14:textId="10356688" w:rsidR="00461C16" w:rsidRPr="00461C16" w:rsidRDefault="0079717B" w:rsidP="0079717B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70F1D">
        <w:rPr>
          <w:rFonts w:ascii="Arial" w:hAnsi="Arial" w:cs="Arial"/>
        </w:rPr>
        <w:t>This year you can view 3 pre-selected sessions from the Library Pass to earn Contact Hours. To receive the certification of complete, you</w:t>
      </w:r>
      <w:r>
        <w:rPr>
          <w:rFonts w:ascii="Arial" w:hAnsi="Arial" w:cs="Arial"/>
        </w:rPr>
        <w:t xml:space="preserve"> must view the session and complete the session evaluation</w:t>
      </w:r>
      <w:r w:rsidR="00F70F1D">
        <w:rPr>
          <w:rFonts w:ascii="Arial" w:hAnsi="Arial" w:cs="Arial"/>
        </w:rPr>
        <w:t xml:space="preserve">. </w:t>
      </w:r>
      <w:r w:rsidR="00991A91">
        <w:rPr>
          <w:rFonts w:ascii="Arial" w:hAnsi="Arial" w:cs="Arial"/>
        </w:rPr>
        <w:t>Scroll through the list of sessions to find the</w:t>
      </w:r>
      <w:r w:rsidR="00F70F1D">
        <w:rPr>
          <w:rFonts w:ascii="Arial" w:hAnsi="Arial" w:cs="Arial"/>
        </w:rPr>
        <w:t xml:space="preserve"> sessions that will award Contact Hours</w:t>
      </w:r>
      <w:r w:rsidR="004F5C30">
        <w:rPr>
          <w:rFonts w:ascii="Arial" w:hAnsi="Arial" w:cs="Arial"/>
        </w:rPr>
        <w:t>.</w:t>
      </w:r>
    </w:p>
    <w:p w14:paraId="00301101" w14:textId="77777777" w:rsidR="00461C16" w:rsidRDefault="00461C16" w:rsidP="00461C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090B09" wp14:editId="2F37862F">
            <wp:extent cx="2943225" cy="211137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b-pass-session-contacthours-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2"/>
                    <a:stretch/>
                  </pic:blipFill>
                  <pic:spPr bwMode="auto">
                    <a:xfrm>
                      <a:off x="0" y="0"/>
                      <a:ext cx="2946336" cy="211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1F2BE" w14:textId="77777777" w:rsidR="00461C16" w:rsidRDefault="0079717B" w:rsidP="007971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FC671C" wp14:editId="38872BE2">
            <wp:extent cx="2749486" cy="251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b-pass-session-contacthours-3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2"/>
                    <a:stretch/>
                  </pic:blipFill>
                  <pic:spPr bwMode="auto">
                    <a:xfrm>
                      <a:off x="0" y="0"/>
                      <a:ext cx="2778432" cy="254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B7658" w14:textId="244763BF" w:rsidR="000E653C" w:rsidRPr="00DF5BA8" w:rsidRDefault="007971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532CCE" wp14:editId="2FC3A0C1">
            <wp:extent cx="2790825" cy="22124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b-pass-session-contacthours-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/>
                    <a:stretch/>
                  </pic:blipFill>
                  <pic:spPr bwMode="auto">
                    <a:xfrm>
                      <a:off x="0" y="0"/>
                      <a:ext cx="2811373" cy="222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53C" w:rsidRPr="00DF5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D657B"/>
    <w:multiLevelType w:val="hybridMultilevel"/>
    <w:tmpl w:val="363873C8"/>
    <w:lvl w:ilvl="0" w:tplc="5754C7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5A7"/>
    <w:rsid w:val="00002D13"/>
    <w:rsid w:val="0004413E"/>
    <w:rsid w:val="0008254C"/>
    <w:rsid w:val="000E653C"/>
    <w:rsid w:val="001421E4"/>
    <w:rsid w:val="001A07B7"/>
    <w:rsid w:val="001C171D"/>
    <w:rsid w:val="002419A0"/>
    <w:rsid w:val="00247304"/>
    <w:rsid w:val="002529DD"/>
    <w:rsid w:val="00282E12"/>
    <w:rsid w:val="002929EC"/>
    <w:rsid w:val="002A3C2D"/>
    <w:rsid w:val="00321C77"/>
    <w:rsid w:val="00393A44"/>
    <w:rsid w:val="003B238D"/>
    <w:rsid w:val="003F0B83"/>
    <w:rsid w:val="003F5970"/>
    <w:rsid w:val="004006C3"/>
    <w:rsid w:val="00461C16"/>
    <w:rsid w:val="004F38E7"/>
    <w:rsid w:val="004F5C30"/>
    <w:rsid w:val="00517FB8"/>
    <w:rsid w:val="005455A7"/>
    <w:rsid w:val="006061B1"/>
    <w:rsid w:val="0060715F"/>
    <w:rsid w:val="00607417"/>
    <w:rsid w:val="006131AC"/>
    <w:rsid w:val="0079717B"/>
    <w:rsid w:val="007C6D9E"/>
    <w:rsid w:val="008437BD"/>
    <w:rsid w:val="00915059"/>
    <w:rsid w:val="00937837"/>
    <w:rsid w:val="00942BB8"/>
    <w:rsid w:val="00991A91"/>
    <w:rsid w:val="009B1A3A"/>
    <w:rsid w:val="009E4713"/>
    <w:rsid w:val="00A145C2"/>
    <w:rsid w:val="00A72D3C"/>
    <w:rsid w:val="00BC0BBA"/>
    <w:rsid w:val="00BF1869"/>
    <w:rsid w:val="00C409F5"/>
    <w:rsid w:val="00DF5BA8"/>
    <w:rsid w:val="00E26F0D"/>
    <w:rsid w:val="00E7585C"/>
    <w:rsid w:val="00E92A9A"/>
    <w:rsid w:val="00F70F1D"/>
    <w:rsid w:val="00F74236"/>
    <w:rsid w:val="00F9567B"/>
    <w:rsid w:val="00FC30DE"/>
    <w:rsid w:val="00FC5AFD"/>
    <w:rsid w:val="00FD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5222B"/>
  <w15:chartTrackingRefBased/>
  <w15:docId w15:val="{6F1285E4-3EF9-4032-908B-49009A649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45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30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3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cn.digitellinc.com/wo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ocn.digitellinc.com/redee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Bertini</dc:creator>
  <cp:keywords/>
  <dc:description/>
  <cp:lastModifiedBy>Jenna Bertini</cp:lastModifiedBy>
  <cp:revision>48</cp:revision>
  <dcterms:created xsi:type="dcterms:W3CDTF">2019-08-21T15:34:00Z</dcterms:created>
  <dcterms:modified xsi:type="dcterms:W3CDTF">2019-08-21T19:40:00Z</dcterms:modified>
</cp:coreProperties>
</file>