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4C" w:rsidRDefault="00536E4C" w:rsidP="0040031D">
      <w:pPr>
        <w:framePr w:hSpace="187" w:wrap="around" w:vAnchor="text" w:hAnchor="page" w:x="1146" w:y="1"/>
        <w:jc w:val="center"/>
        <w:rPr>
          <w:sz w:val="19"/>
        </w:rPr>
      </w:pPr>
    </w:p>
    <w:p w:rsidR="0040031D" w:rsidRPr="0040031D" w:rsidRDefault="00962F18" w:rsidP="0040031D">
      <w:pPr>
        <w:ind w:left="1440" w:right="-270" w:hanging="2160"/>
        <w:jc w:val="both"/>
        <w:rPr>
          <w:bCs/>
          <w:color w:val="000000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6191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194310</wp:posOffset>
            </wp:positionV>
            <wp:extent cx="1188720" cy="1193800"/>
            <wp:effectExtent l="25400" t="0" r="5080" b="0"/>
            <wp:wrapThrough wrapText="bothSides">
              <wp:wrapPolygon edited="0">
                <wp:start x="-462" y="0"/>
                <wp:lineTo x="-462" y="21140"/>
                <wp:lineTo x="21692" y="21140"/>
                <wp:lineTo x="21692" y="0"/>
                <wp:lineTo x="-462" y="0"/>
              </wp:wrapPolygon>
            </wp:wrapThrough>
            <wp:docPr id="8" name="Picture 4" descr="http://www.cpoagoldengate.org/wp-content/uploads/2012/07/CPOA-Natl-Log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poagoldengate.org/wp-content/uploads/2012/07/CPOA-Natl-Logo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0C3" w:rsidRPr="00E130C3" w:rsidRDefault="00E130C3" w:rsidP="00E130C3">
      <w:pPr>
        <w:ind w:left="1440" w:right="-270" w:hanging="2160"/>
        <w:jc w:val="center"/>
        <w:rPr>
          <w:b/>
          <w:bCs/>
          <w:color w:val="1F497D" w:themeColor="text2"/>
          <w:sz w:val="28"/>
        </w:rPr>
      </w:pPr>
      <w:r>
        <w:rPr>
          <w:b/>
          <w:bCs/>
          <w:color w:val="1F497D" w:themeColor="text2"/>
          <w:sz w:val="28"/>
        </w:rPr>
        <w:t xml:space="preserve">       </w:t>
      </w:r>
      <w:r w:rsidR="003A0017">
        <w:rPr>
          <w:b/>
          <w:bCs/>
          <w:color w:val="1F497D" w:themeColor="text2"/>
          <w:sz w:val="28"/>
        </w:rPr>
        <w:t xml:space="preserve">     </w:t>
      </w:r>
      <w:r w:rsidRPr="00E130C3">
        <w:rPr>
          <w:b/>
          <w:bCs/>
          <w:color w:val="1F497D" w:themeColor="text2"/>
          <w:sz w:val="28"/>
        </w:rPr>
        <w:t>United States Coast Guard</w:t>
      </w:r>
    </w:p>
    <w:p w:rsidR="00E130C3" w:rsidRPr="00E130C3" w:rsidRDefault="00E130C3" w:rsidP="00E130C3">
      <w:pPr>
        <w:ind w:left="1440" w:right="-270" w:hanging="2160"/>
        <w:jc w:val="center"/>
        <w:rPr>
          <w:b/>
          <w:bCs/>
          <w:color w:val="1F497D" w:themeColor="text2"/>
          <w:sz w:val="28"/>
        </w:rPr>
      </w:pPr>
      <w:r>
        <w:rPr>
          <w:b/>
          <w:bCs/>
          <w:color w:val="1F497D" w:themeColor="text2"/>
          <w:sz w:val="28"/>
        </w:rPr>
        <w:t xml:space="preserve">          </w:t>
      </w:r>
      <w:r w:rsidR="003A0017">
        <w:rPr>
          <w:b/>
          <w:bCs/>
          <w:color w:val="1F497D" w:themeColor="text2"/>
          <w:sz w:val="28"/>
        </w:rPr>
        <w:t xml:space="preserve"> </w:t>
      </w:r>
      <w:r w:rsidRPr="00E130C3">
        <w:rPr>
          <w:b/>
          <w:bCs/>
          <w:color w:val="1F497D" w:themeColor="text2"/>
          <w:sz w:val="28"/>
        </w:rPr>
        <w:t>CHIEF PETTY OFFICERS ASSOCIATION</w:t>
      </w:r>
    </w:p>
    <w:p w:rsidR="00E130C3" w:rsidRPr="00E130C3" w:rsidRDefault="003A0017" w:rsidP="00E130C3">
      <w:pPr>
        <w:ind w:left="1440" w:right="-270" w:hanging="2160"/>
        <w:jc w:val="center"/>
        <w:rPr>
          <w:b/>
          <w:bCs/>
          <w:color w:val="1F497D" w:themeColor="text2"/>
          <w:sz w:val="20"/>
        </w:rPr>
      </w:pPr>
      <w:r>
        <w:rPr>
          <w:b/>
          <w:bCs/>
          <w:color w:val="1F497D" w:themeColor="text2"/>
          <w:sz w:val="20"/>
        </w:rPr>
        <w:t xml:space="preserve">                 </w:t>
      </w:r>
      <w:r w:rsidR="00E130C3" w:rsidRPr="00E130C3">
        <w:rPr>
          <w:b/>
          <w:bCs/>
          <w:color w:val="1F497D" w:themeColor="text2"/>
          <w:sz w:val="20"/>
        </w:rPr>
        <w:t>5520 Hempstead Way</w:t>
      </w:r>
    </w:p>
    <w:p w:rsidR="00E130C3" w:rsidRDefault="003A0017" w:rsidP="00E130C3">
      <w:pPr>
        <w:ind w:left="1440" w:right="-270" w:hanging="2160"/>
        <w:jc w:val="center"/>
        <w:rPr>
          <w:b/>
          <w:bCs/>
          <w:color w:val="1F497D" w:themeColor="text2"/>
          <w:sz w:val="20"/>
        </w:rPr>
      </w:pPr>
      <w:r>
        <w:rPr>
          <w:b/>
          <w:bCs/>
          <w:color w:val="1F497D" w:themeColor="text2"/>
          <w:sz w:val="20"/>
        </w:rPr>
        <w:t xml:space="preserve">               </w:t>
      </w:r>
      <w:r w:rsidR="00E130C3" w:rsidRPr="00E130C3">
        <w:rPr>
          <w:b/>
          <w:bCs/>
          <w:color w:val="1F497D" w:themeColor="text2"/>
          <w:sz w:val="20"/>
        </w:rPr>
        <w:t>Springfield, VA 22151-4009</w:t>
      </w:r>
    </w:p>
    <w:p w:rsidR="00962F18" w:rsidRDefault="00962F18" w:rsidP="00E130C3">
      <w:pPr>
        <w:ind w:left="1440" w:right="-270" w:hanging="2160"/>
        <w:jc w:val="center"/>
        <w:rPr>
          <w:b/>
          <w:bCs/>
          <w:color w:val="1F497D" w:themeColor="text2"/>
          <w:sz w:val="20"/>
        </w:rPr>
      </w:pPr>
      <w:r>
        <w:rPr>
          <w:b/>
          <w:bCs/>
          <w:color w:val="1F497D" w:themeColor="text2"/>
          <w:sz w:val="20"/>
        </w:rPr>
        <w:t xml:space="preserve">             </w:t>
      </w:r>
      <w:r w:rsidR="00CF143E">
        <w:rPr>
          <w:b/>
          <w:bCs/>
          <w:color w:val="1F497D" w:themeColor="text2"/>
          <w:sz w:val="20"/>
        </w:rPr>
        <w:t xml:space="preserve"> Phone: (703) </w:t>
      </w:r>
      <w:r w:rsidRPr="00962F18">
        <w:rPr>
          <w:b/>
          <w:bCs/>
          <w:color w:val="1F497D" w:themeColor="text2"/>
          <w:sz w:val="20"/>
        </w:rPr>
        <w:t>941-0395</w:t>
      </w:r>
      <w:r>
        <w:rPr>
          <w:b/>
          <w:bCs/>
          <w:color w:val="1F497D" w:themeColor="text2"/>
          <w:sz w:val="20"/>
        </w:rPr>
        <w:t xml:space="preserve"> </w:t>
      </w:r>
      <w:r w:rsidR="00CF143E">
        <w:rPr>
          <w:b/>
          <w:bCs/>
          <w:color w:val="1F497D" w:themeColor="text2"/>
          <w:sz w:val="20"/>
        </w:rPr>
        <w:t xml:space="preserve">  </w:t>
      </w:r>
      <w:r>
        <w:rPr>
          <w:b/>
          <w:bCs/>
          <w:color w:val="1F497D" w:themeColor="text2"/>
          <w:sz w:val="20"/>
        </w:rPr>
        <w:t xml:space="preserve">/ </w:t>
      </w:r>
      <w:r w:rsidR="00CF143E">
        <w:rPr>
          <w:b/>
          <w:bCs/>
          <w:color w:val="1F497D" w:themeColor="text2"/>
          <w:sz w:val="20"/>
        </w:rPr>
        <w:t xml:space="preserve">  </w:t>
      </w:r>
      <w:r w:rsidRPr="00962F18">
        <w:rPr>
          <w:b/>
          <w:bCs/>
          <w:color w:val="1F497D" w:themeColor="text2"/>
          <w:sz w:val="20"/>
        </w:rPr>
        <w:t xml:space="preserve">Fax: </w:t>
      </w:r>
      <w:r w:rsidR="00CF143E">
        <w:rPr>
          <w:b/>
          <w:bCs/>
          <w:color w:val="1F497D" w:themeColor="text2"/>
          <w:sz w:val="20"/>
        </w:rPr>
        <w:t xml:space="preserve">(703) </w:t>
      </w:r>
      <w:r w:rsidRPr="00962F18">
        <w:rPr>
          <w:b/>
          <w:bCs/>
          <w:color w:val="1F497D" w:themeColor="text2"/>
          <w:sz w:val="20"/>
        </w:rPr>
        <w:t>941-0397</w:t>
      </w:r>
    </w:p>
    <w:p w:rsidR="00962F18" w:rsidRPr="00244763" w:rsidRDefault="00962F18" w:rsidP="00E130C3">
      <w:pPr>
        <w:ind w:left="1440" w:right="-270" w:hanging="2160"/>
        <w:jc w:val="center"/>
        <w:rPr>
          <w:b/>
          <w:bCs/>
          <w:color w:val="1F497D" w:themeColor="text2"/>
          <w:sz w:val="20"/>
        </w:rPr>
      </w:pPr>
      <w:r w:rsidRPr="00244763">
        <w:rPr>
          <w:b/>
          <w:bCs/>
          <w:color w:val="1F497D" w:themeColor="text2"/>
          <w:sz w:val="20"/>
        </w:rPr>
        <w:t xml:space="preserve">      </w:t>
      </w:r>
      <w:r w:rsidR="00CF143E" w:rsidRPr="00244763">
        <w:rPr>
          <w:b/>
          <w:bCs/>
          <w:color w:val="1F497D" w:themeColor="text2"/>
          <w:sz w:val="20"/>
        </w:rPr>
        <w:t xml:space="preserve">    </w:t>
      </w:r>
      <w:r w:rsidRPr="00244763">
        <w:rPr>
          <w:b/>
          <w:bCs/>
          <w:color w:val="1F497D" w:themeColor="text2"/>
          <w:sz w:val="20"/>
        </w:rPr>
        <w:t xml:space="preserve">Email:  </w:t>
      </w:r>
      <w:hyperlink r:id="rId9" w:history="1">
        <w:r w:rsidR="00257226" w:rsidRPr="00244763">
          <w:rPr>
            <w:rStyle w:val="Hyperlink"/>
            <w:bCs/>
            <w:sz w:val="20"/>
          </w:rPr>
          <w:t>kimlorigan7@gmail.com</w:t>
        </w:r>
      </w:hyperlink>
      <w:r w:rsidR="00257226" w:rsidRPr="00244763">
        <w:rPr>
          <w:bCs/>
          <w:color w:val="1F497D" w:themeColor="text2"/>
          <w:sz w:val="20"/>
        </w:rPr>
        <w:t xml:space="preserve"> </w:t>
      </w:r>
      <w:r w:rsidRPr="00244763">
        <w:rPr>
          <w:b/>
          <w:bCs/>
          <w:color w:val="1F497D" w:themeColor="text2"/>
          <w:sz w:val="20"/>
        </w:rPr>
        <w:t>(</w:t>
      </w:r>
      <w:r w:rsidR="00390A61" w:rsidRPr="00244763">
        <w:rPr>
          <w:b/>
          <w:bCs/>
          <w:color w:val="1F497D" w:themeColor="text2"/>
          <w:sz w:val="20"/>
        </w:rPr>
        <w:t xml:space="preserve">CPOA </w:t>
      </w:r>
      <w:r w:rsidR="00257226" w:rsidRPr="00244763">
        <w:rPr>
          <w:b/>
          <w:bCs/>
          <w:color w:val="1F497D" w:themeColor="text2"/>
          <w:sz w:val="20"/>
        </w:rPr>
        <w:t>National President</w:t>
      </w:r>
      <w:r w:rsidRPr="00244763">
        <w:rPr>
          <w:b/>
          <w:bCs/>
          <w:color w:val="1F497D" w:themeColor="text2"/>
          <w:sz w:val="20"/>
        </w:rPr>
        <w:t>)</w:t>
      </w:r>
    </w:p>
    <w:p w:rsidR="00244763" w:rsidRPr="00244763" w:rsidRDefault="00962F18" w:rsidP="00962F18">
      <w:pPr>
        <w:ind w:left="1440" w:right="-270" w:hanging="2160"/>
        <w:rPr>
          <w:b/>
          <w:bCs/>
          <w:color w:val="1F497D" w:themeColor="text2"/>
          <w:sz w:val="20"/>
        </w:rPr>
      </w:pPr>
      <w:r w:rsidRPr="00244763">
        <w:rPr>
          <w:b/>
          <w:bCs/>
          <w:color w:val="1F497D" w:themeColor="text2"/>
          <w:sz w:val="20"/>
        </w:rPr>
        <w:t xml:space="preserve">                                   </w:t>
      </w:r>
      <w:r w:rsidR="00933A29" w:rsidRPr="00244763">
        <w:rPr>
          <w:b/>
          <w:bCs/>
          <w:color w:val="1F497D" w:themeColor="text2"/>
          <w:sz w:val="20"/>
        </w:rPr>
        <w:t xml:space="preserve">      </w:t>
      </w:r>
      <w:r w:rsidR="00540081">
        <w:rPr>
          <w:b/>
          <w:bCs/>
          <w:color w:val="1F497D" w:themeColor="text2"/>
          <w:sz w:val="20"/>
        </w:rPr>
        <w:tab/>
      </w:r>
      <w:r w:rsidR="00540081">
        <w:rPr>
          <w:b/>
          <w:bCs/>
          <w:color w:val="1F497D" w:themeColor="text2"/>
          <w:sz w:val="20"/>
        </w:rPr>
        <w:tab/>
      </w:r>
      <w:hyperlink r:id="rId10" w:history="1">
        <w:r w:rsidR="00257226" w:rsidRPr="00244763">
          <w:rPr>
            <w:rStyle w:val="Hyperlink"/>
            <w:sz w:val="20"/>
          </w:rPr>
          <w:t>coastguardcpoa@gmail.com</w:t>
        </w:r>
      </w:hyperlink>
      <w:r w:rsidRPr="00244763">
        <w:rPr>
          <w:b/>
          <w:bCs/>
          <w:color w:val="1F497D" w:themeColor="text2"/>
          <w:sz w:val="20"/>
        </w:rPr>
        <w:t xml:space="preserve"> (</w:t>
      </w:r>
      <w:r w:rsidR="00257226" w:rsidRPr="00244763">
        <w:rPr>
          <w:b/>
          <w:bCs/>
          <w:color w:val="1F497D" w:themeColor="text2"/>
          <w:sz w:val="20"/>
        </w:rPr>
        <w:t>National Office</w:t>
      </w:r>
      <w:r w:rsidRPr="00244763">
        <w:rPr>
          <w:b/>
          <w:bCs/>
          <w:color w:val="1F497D" w:themeColor="text2"/>
          <w:sz w:val="20"/>
        </w:rPr>
        <w:t xml:space="preserve">) </w:t>
      </w:r>
    </w:p>
    <w:p w:rsidR="00962F18" w:rsidRPr="00244763" w:rsidRDefault="00962F18" w:rsidP="00962F18">
      <w:pPr>
        <w:ind w:left="1440" w:right="-270" w:hanging="2160"/>
        <w:rPr>
          <w:b/>
          <w:bCs/>
          <w:color w:val="1F497D" w:themeColor="text2"/>
          <w:sz w:val="20"/>
        </w:rPr>
      </w:pPr>
      <w:r w:rsidRPr="00244763">
        <w:rPr>
          <w:b/>
          <w:bCs/>
          <w:color w:val="1F497D" w:themeColor="text2"/>
          <w:sz w:val="20"/>
        </w:rPr>
        <w:t xml:space="preserve"> </w:t>
      </w:r>
    </w:p>
    <w:p w:rsidR="00E130C3" w:rsidRPr="00244763" w:rsidRDefault="00E130C3" w:rsidP="003A0017">
      <w:pPr>
        <w:ind w:left="1440" w:right="-270" w:hanging="2160"/>
        <w:jc w:val="both"/>
        <w:rPr>
          <w:bCs/>
          <w:color w:val="1F497D" w:themeColor="text2"/>
          <w:sz w:val="32"/>
        </w:rPr>
        <w:sectPr w:rsidR="00E130C3" w:rsidRPr="00244763">
          <w:footerReference w:type="default" r:id="rId11"/>
          <w:type w:val="continuous"/>
          <w:pgSz w:w="12240" w:h="15840"/>
          <w:pgMar w:top="0" w:right="1440" w:bottom="720" w:left="1440" w:header="720" w:footer="720" w:gutter="0"/>
          <w:cols w:space="576"/>
        </w:sectPr>
      </w:pPr>
    </w:p>
    <w:p w:rsidR="00536E4C" w:rsidRPr="00244763" w:rsidRDefault="00536E4C" w:rsidP="00244763">
      <w:pPr>
        <w:tabs>
          <w:tab w:val="left" w:pos="180"/>
        </w:tabs>
        <w:ind w:right="-450"/>
        <w:rPr>
          <w:sz w:val="22"/>
        </w:rPr>
      </w:pPr>
      <w:r w:rsidRPr="00244763">
        <w:rPr>
          <w:rFonts w:ascii="CG Times" w:hAnsi="CG Times"/>
          <w:b/>
          <w:sz w:val="20"/>
        </w:rPr>
        <w:lastRenderedPageBreak/>
        <w:tab/>
      </w:r>
      <w:r w:rsidR="00AB0339">
        <w:rPr>
          <w:rFonts w:ascii="Algerian" w:hAnsi="Algerian"/>
          <w:noProof/>
          <w:color w:val="FFFFFF"/>
          <w:sz w:val="48"/>
        </w:rPr>
        <w:pict>
          <v:group id="_x0000_s1026" style="position:absolute;margin-left:-.7pt;margin-top:1.85pt;width:540.7pt;height:4.1pt;z-index:251657216;mso-position-horizontal-relative:text;mso-position-vertical-relative:text" coordsize="20000,20002">
            <v:line id="_x0000_s1027" style="position:absolute" from="0,0" to="20000,137" strokecolor="red" strokeweight="4pt">
              <v:stroke startarrowwidth="narrow" startarrowlength="short" endarrowwidth="narrow" endarrowlength="short"/>
            </v:line>
            <v:line id="_x0000_s1028" style="position:absolute" from="0,19865" to="20000,20002" strokecolor="blue" strokeweight="2pt">
              <v:stroke startarrowwidth="narrow" startarrowlength="short" endarrowwidth="narrow" endarrowlength="short"/>
            </v:line>
          </v:group>
        </w:pict>
      </w:r>
      <w:r w:rsidRPr="00244763">
        <w:rPr>
          <w:sz w:val="20"/>
          <w:szCs w:val="18"/>
        </w:rPr>
        <w:tab/>
      </w:r>
    </w:p>
    <w:p w:rsidR="00244763" w:rsidRDefault="00244763" w:rsidP="00244763">
      <w:pPr>
        <w:tabs>
          <w:tab w:val="left" w:pos="90"/>
        </w:tabs>
        <w:rPr>
          <w:b/>
          <w:sz w:val="22"/>
          <w:szCs w:val="22"/>
        </w:rPr>
        <w:sectPr w:rsidR="00244763" w:rsidSect="00C2322B">
          <w:type w:val="continuous"/>
          <w:pgSz w:w="12240" w:h="15840"/>
          <w:pgMar w:top="1152" w:right="720" w:bottom="662" w:left="720" w:header="720" w:footer="720" w:gutter="0"/>
          <w:cols w:num="2" w:space="1628" w:equalWidth="0">
            <w:col w:w="2246" w:space="1628"/>
            <w:col w:w="6926"/>
          </w:cols>
        </w:sectPr>
      </w:pPr>
      <w:r>
        <w:rPr>
          <w:b/>
          <w:sz w:val="22"/>
          <w:szCs w:val="22"/>
        </w:rPr>
        <w:lastRenderedPageBreak/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D3D22" w:rsidRPr="00065827" w:rsidRDefault="00244763" w:rsidP="001A2DF3">
      <w:pPr>
        <w:tabs>
          <w:tab w:val="left" w:pos="90"/>
        </w:tabs>
        <w:ind w:left="-720"/>
        <w:rPr>
          <w:rFonts w:ascii="Cambria" w:hAnsi="Cambria"/>
        </w:rPr>
      </w:pPr>
      <w:r w:rsidRPr="00244763">
        <w:rPr>
          <w:b/>
          <w:sz w:val="22"/>
          <w:szCs w:val="22"/>
        </w:rPr>
        <w:lastRenderedPageBreak/>
        <w:tab/>
      </w:r>
      <w:r w:rsidRPr="00244763">
        <w:rPr>
          <w:b/>
          <w:sz w:val="22"/>
          <w:szCs w:val="22"/>
        </w:rPr>
        <w:tab/>
      </w:r>
      <w:r w:rsidRPr="00244763">
        <w:rPr>
          <w:b/>
          <w:sz w:val="22"/>
          <w:szCs w:val="22"/>
        </w:rPr>
        <w:tab/>
      </w:r>
      <w:r w:rsidRPr="0024476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27FF9">
        <w:rPr>
          <w:rFonts w:ascii="Cambria" w:hAnsi="Cambria"/>
        </w:rPr>
        <w:t xml:space="preserve">1 </w:t>
      </w:r>
      <w:r w:rsidR="00CC5AB9">
        <w:rPr>
          <w:rFonts w:ascii="Cambria" w:hAnsi="Cambria"/>
        </w:rPr>
        <w:t xml:space="preserve">February </w:t>
      </w:r>
      <w:r w:rsidR="008D3D22" w:rsidRPr="00065827">
        <w:rPr>
          <w:rFonts w:ascii="Cambria" w:hAnsi="Cambria"/>
        </w:rPr>
        <w:t>201</w:t>
      </w:r>
      <w:r w:rsidR="00034EBA">
        <w:rPr>
          <w:rFonts w:ascii="Cambria" w:hAnsi="Cambria"/>
        </w:rPr>
        <w:t>7</w:t>
      </w:r>
    </w:p>
    <w:p w:rsidR="008D3D22" w:rsidRPr="00065827" w:rsidRDefault="008D3D22" w:rsidP="001A2DF3">
      <w:pPr>
        <w:ind w:left="-720" w:right="-720"/>
        <w:rPr>
          <w:rFonts w:ascii="Cambria" w:hAnsi="Cambria"/>
        </w:rPr>
      </w:pPr>
    </w:p>
    <w:p w:rsidR="008D3D22" w:rsidRPr="00065827" w:rsidRDefault="008D3D22" w:rsidP="001A2DF3">
      <w:pPr>
        <w:ind w:left="-720" w:right="-720"/>
        <w:rPr>
          <w:rFonts w:ascii="Cambria" w:hAnsi="Cambria"/>
        </w:rPr>
      </w:pPr>
      <w:r w:rsidRPr="00065827">
        <w:rPr>
          <w:rFonts w:ascii="Cambria" w:hAnsi="Cambria"/>
        </w:rPr>
        <w:t xml:space="preserve">From:  </w:t>
      </w:r>
      <w:r w:rsidR="00203556">
        <w:rPr>
          <w:rFonts w:ascii="Cambria" w:hAnsi="Cambria"/>
        </w:rPr>
        <w:t xml:space="preserve">CPOA </w:t>
      </w:r>
      <w:r w:rsidRPr="00065827">
        <w:rPr>
          <w:rFonts w:ascii="Cambria" w:hAnsi="Cambria"/>
        </w:rPr>
        <w:t>National President</w:t>
      </w:r>
    </w:p>
    <w:p w:rsidR="008D3D22" w:rsidRPr="00065827" w:rsidRDefault="008D3D22" w:rsidP="001A2DF3">
      <w:pPr>
        <w:ind w:left="-720" w:right="-720"/>
        <w:rPr>
          <w:rFonts w:ascii="Cambria" w:hAnsi="Cambria"/>
        </w:rPr>
      </w:pPr>
      <w:r w:rsidRPr="00065827">
        <w:rPr>
          <w:rFonts w:ascii="Cambria" w:hAnsi="Cambria"/>
        </w:rPr>
        <w:t xml:space="preserve">To:  </w:t>
      </w:r>
      <w:r w:rsidR="00E01673">
        <w:rPr>
          <w:rFonts w:ascii="Cambria" w:hAnsi="Cambria"/>
        </w:rPr>
        <w:tab/>
      </w:r>
      <w:r w:rsidRPr="00065827">
        <w:rPr>
          <w:rFonts w:ascii="Cambria" w:hAnsi="Cambria"/>
        </w:rPr>
        <w:t>All Chapter Presidents</w:t>
      </w:r>
    </w:p>
    <w:p w:rsidR="008D3D22" w:rsidRPr="00065827" w:rsidRDefault="008D3D22" w:rsidP="001A2DF3">
      <w:pPr>
        <w:ind w:left="-720" w:right="-720"/>
        <w:rPr>
          <w:rFonts w:ascii="Cambria" w:hAnsi="Cambria"/>
        </w:rPr>
      </w:pPr>
    </w:p>
    <w:p w:rsidR="008D3D22" w:rsidRPr="00065827" w:rsidRDefault="008D3D22" w:rsidP="001A2DF3">
      <w:pPr>
        <w:ind w:left="-720" w:right="-720"/>
        <w:rPr>
          <w:rFonts w:ascii="Cambria" w:hAnsi="Cambria"/>
        </w:rPr>
      </w:pPr>
      <w:r w:rsidRPr="00065827">
        <w:rPr>
          <w:rFonts w:ascii="Cambria" w:hAnsi="Cambria"/>
        </w:rPr>
        <w:t xml:space="preserve">Subj:  </w:t>
      </w:r>
      <w:r w:rsidR="00E01673">
        <w:rPr>
          <w:rFonts w:ascii="Cambria" w:hAnsi="Cambria"/>
        </w:rPr>
        <w:tab/>
      </w:r>
      <w:r w:rsidRPr="00065827">
        <w:rPr>
          <w:rFonts w:ascii="Cambria" w:hAnsi="Cambria"/>
        </w:rPr>
        <w:t>201</w:t>
      </w:r>
      <w:r w:rsidR="00034EBA">
        <w:rPr>
          <w:rFonts w:ascii="Cambria" w:hAnsi="Cambria"/>
        </w:rPr>
        <w:t>7</w:t>
      </w:r>
      <w:r w:rsidRPr="00065827">
        <w:rPr>
          <w:rFonts w:ascii="Cambria" w:hAnsi="Cambria"/>
        </w:rPr>
        <w:t xml:space="preserve"> President’s Outstanding Chapter Award (POCA)</w:t>
      </w:r>
    </w:p>
    <w:p w:rsidR="008D3D22" w:rsidRPr="00065827" w:rsidRDefault="008D3D22" w:rsidP="001A2DF3">
      <w:pPr>
        <w:ind w:left="-720" w:right="-720"/>
        <w:rPr>
          <w:rFonts w:ascii="Cambria" w:hAnsi="Cambria"/>
        </w:rPr>
      </w:pPr>
    </w:p>
    <w:p w:rsidR="008D3D22" w:rsidRPr="00065827" w:rsidRDefault="008D3D22" w:rsidP="001A2DF3">
      <w:pPr>
        <w:ind w:left="-720" w:right="-720"/>
        <w:rPr>
          <w:rFonts w:ascii="Cambria" w:hAnsi="Cambria"/>
        </w:rPr>
      </w:pPr>
      <w:r w:rsidRPr="00065827">
        <w:rPr>
          <w:rFonts w:ascii="Cambria" w:hAnsi="Cambria"/>
        </w:rPr>
        <w:t xml:space="preserve">Ref:  </w:t>
      </w:r>
      <w:r w:rsidR="00E01673">
        <w:rPr>
          <w:rFonts w:ascii="Cambria" w:hAnsi="Cambria"/>
        </w:rPr>
        <w:tab/>
      </w:r>
      <w:r w:rsidRPr="00065827">
        <w:rPr>
          <w:rFonts w:ascii="Cambria" w:hAnsi="Cambria"/>
        </w:rPr>
        <w:t>(a) USCG CPOA Operations Manual, Section VIII.2</w:t>
      </w:r>
    </w:p>
    <w:p w:rsidR="008D3D22" w:rsidRPr="00065827" w:rsidRDefault="008D3D22" w:rsidP="001A2DF3">
      <w:pPr>
        <w:ind w:left="-720" w:right="-720"/>
        <w:rPr>
          <w:rFonts w:ascii="Cambria" w:hAnsi="Cambria"/>
        </w:rPr>
      </w:pPr>
    </w:p>
    <w:p w:rsidR="008D3D22" w:rsidRPr="00065827" w:rsidRDefault="008D3D22" w:rsidP="001A2DF3">
      <w:pPr>
        <w:ind w:left="-720" w:right="-720"/>
        <w:rPr>
          <w:rFonts w:ascii="Cambria" w:hAnsi="Cambria"/>
        </w:rPr>
      </w:pPr>
      <w:r w:rsidRPr="00065827">
        <w:rPr>
          <w:rFonts w:ascii="Cambria" w:hAnsi="Cambria"/>
        </w:rPr>
        <w:t xml:space="preserve">1.  </w:t>
      </w:r>
      <w:proofErr w:type="gramStart"/>
      <w:r>
        <w:rPr>
          <w:rFonts w:ascii="Cambria" w:hAnsi="Cambria"/>
        </w:rPr>
        <w:t>It’s</w:t>
      </w:r>
      <w:proofErr w:type="gramEnd"/>
      <w:r>
        <w:rPr>
          <w:rFonts w:ascii="Cambria" w:hAnsi="Cambria"/>
        </w:rPr>
        <w:t xml:space="preserve"> time, once again, to </w:t>
      </w:r>
      <w:r w:rsidR="00E15F88">
        <w:rPr>
          <w:rFonts w:ascii="Cambria" w:hAnsi="Cambria"/>
        </w:rPr>
        <w:t xml:space="preserve">prepare your Chapter’s submission </w:t>
      </w:r>
      <w:r w:rsidR="00926E22">
        <w:rPr>
          <w:rFonts w:ascii="Cambria" w:hAnsi="Cambria"/>
        </w:rPr>
        <w:t xml:space="preserve">for the </w:t>
      </w:r>
      <w:r w:rsidRPr="00D958E7">
        <w:rPr>
          <w:rFonts w:ascii="Cambria" w:hAnsi="Cambria"/>
        </w:rPr>
        <w:t>201</w:t>
      </w:r>
      <w:r w:rsidR="00034EBA">
        <w:rPr>
          <w:rFonts w:ascii="Cambria" w:hAnsi="Cambria"/>
        </w:rPr>
        <w:t>7</w:t>
      </w:r>
      <w:r w:rsidRPr="00D958E7">
        <w:rPr>
          <w:rFonts w:ascii="Cambria" w:hAnsi="Cambria"/>
        </w:rPr>
        <w:t xml:space="preserve"> President’s Outstanding Chapter Award</w:t>
      </w:r>
      <w:r>
        <w:rPr>
          <w:rFonts w:ascii="Cambria" w:hAnsi="Cambria"/>
        </w:rPr>
        <w:t xml:space="preserve">.  </w:t>
      </w:r>
      <w:r w:rsidRPr="00065827">
        <w:rPr>
          <w:rFonts w:ascii="Cambria" w:hAnsi="Cambria"/>
        </w:rPr>
        <w:t xml:space="preserve"> </w:t>
      </w:r>
      <w:r w:rsidRPr="00D958E7">
        <w:rPr>
          <w:rFonts w:ascii="Cambria" w:hAnsi="Cambria"/>
        </w:rPr>
        <w:t xml:space="preserve">The Award Form </w:t>
      </w:r>
      <w:r w:rsidR="002C53A5">
        <w:rPr>
          <w:rFonts w:ascii="Cambria" w:hAnsi="Cambria"/>
        </w:rPr>
        <w:t xml:space="preserve">(available on the CPOA website at </w:t>
      </w:r>
      <w:hyperlink r:id="rId12" w:history="1">
        <w:r w:rsidR="002C53A5" w:rsidRPr="000066BB">
          <w:rPr>
            <w:rStyle w:val="Hyperlink"/>
            <w:rFonts w:ascii="Cambria" w:hAnsi="Cambria"/>
          </w:rPr>
          <w:t>www.uscgcpoa.org</w:t>
        </w:r>
      </w:hyperlink>
      <w:r w:rsidR="002C53A5">
        <w:rPr>
          <w:rFonts w:ascii="Cambria" w:hAnsi="Cambria"/>
        </w:rPr>
        <w:t xml:space="preserve">) </w:t>
      </w:r>
      <w:r w:rsidRPr="00D958E7">
        <w:rPr>
          <w:rFonts w:ascii="Cambria" w:hAnsi="Cambria"/>
        </w:rPr>
        <w:t xml:space="preserve">and all supporting documentation must be received at the National Office no later than </w:t>
      </w:r>
      <w:r>
        <w:rPr>
          <w:rFonts w:ascii="Cambria" w:hAnsi="Cambria"/>
        </w:rPr>
        <w:t>1</w:t>
      </w:r>
      <w:r w:rsidR="00CC5AB9">
        <w:rPr>
          <w:rFonts w:ascii="Cambria" w:hAnsi="Cambria"/>
        </w:rPr>
        <w:t>5</w:t>
      </w:r>
      <w:r>
        <w:rPr>
          <w:rFonts w:ascii="Cambria" w:hAnsi="Cambria"/>
        </w:rPr>
        <w:t xml:space="preserve"> July </w:t>
      </w:r>
      <w:r w:rsidRPr="00D958E7">
        <w:rPr>
          <w:rFonts w:ascii="Cambria" w:hAnsi="Cambria"/>
        </w:rPr>
        <w:t>201</w:t>
      </w:r>
      <w:r w:rsidR="00034EBA">
        <w:rPr>
          <w:rFonts w:ascii="Cambria" w:hAnsi="Cambria"/>
        </w:rPr>
        <w:t>7</w:t>
      </w:r>
      <w:r w:rsidRPr="00D958E7">
        <w:rPr>
          <w:rFonts w:ascii="Cambria" w:hAnsi="Cambria"/>
        </w:rPr>
        <w:t xml:space="preserve"> for your Chapter to be eligible for consideration</w:t>
      </w:r>
      <w:r>
        <w:rPr>
          <w:rFonts w:ascii="Cambria" w:hAnsi="Cambria"/>
        </w:rPr>
        <w:t xml:space="preserve"> </w:t>
      </w:r>
      <w:r w:rsidRPr="00065827">
        <w:rPr>
          <w:rFonts w:ascii="Cambria" w:hAnsi="Cambria"/>
        </w:rPr>
        <w:t>(see R</w:t>
      </w:r>
      <w:r w:rsidRPr="002D467A">
        <w:rPr>
          <w:rFonts w:ascii="Cambria" w:hAnsi="Cambria"/>
        </w:rPr>
        <w:t>eference (a)</w:t>
      </w:r>
      <w:r>
        <w:rPr>
          <w:rFonts w:ascii="Cambria" w:hAnsi="Cambria"/>
        </w:rPr>
        <w:t xml:space="preserve"> for the award criteria).  All </w:t>
      </w:r>
      <w:r w:rsidRPr="002D467A">
        <w:rPr>
          <w:rFonts w:ascii="Cambria" w:hAnsi="Cambria"/>
        </w:rPr>
        <w:t>Chapter activities occurring during the qualif</w:t>
      </w:r>
      <w:r w:rsidR="00CD15F1">
        <w:rPr>
          <w:rFonts w:ascii="Cambria" w:hAnsi="Cambria"/>
        </w:rPr>
        <w:t>ying</w:t>
      </w:r>
      <w:bookmarkStart w:id="0" w:name="_GoBack"/>
      <w:bookmarkEnd w:id="0"/>
      <w:r w:rsidRPr="002D467A">
        <w:rPr>
          <w:rFonts w:ascii="Cambria" w:hAnsi="Cambria"/>
        </w:rPr>
        <w:t xml:space="preserve"> period of 1 July 201</w:t>
      </w:r>
      <w:r w:rsidR="00034EBA">
        <w:rPr>
          <w:rFonts w:ascii="Cambria" w:hAnsi="Cambria"/>
        </w:rPr>
        <w:t>6</w:t>
      </w:r>
      <w:r w:rsidRPr="002D467A">
        <w:rPr>
          <w:rFonts w:ascii="Cambria" w:hAnsi="Cambria"/>
        </w:rPr>
        <w:t xml:space="preserve"> through 30 June 201</w:t>
      </w:r>
      <w:r w:rsidR="00034EBA">
        <w:rPr>
          <w:rFonts w:ascii="Cambria" w:hAnsi="Cambria"/>
        </w:rPr>
        <w:t>7</w:t>
      </w:r>
      <w:r w:rsidRPr="002D467A">
        <w:rPr>
          <w:rFonts w:ascii="Cambria" w:hAnsi="Cambria"/>
        </w:rPr>
        <w:t xml:space="preserve"> will be consi</w:t>
      </w:r>
      <w:r>
        <w:rPr>
          <w:rFonts w:ascii="Cambria" w:hAnsi="Cambria"/>
        </w:rPr>
        <w:t>dered in calculating your total score</w:t>
      </w:r>
      <w:r w:rsidRPr="002D467A">
        <w:rPr>
          <w:rFonts w:ascii="Cambria" w:hAnsi="Cambria"/>
        </w:rPr>
        <w:t xml:space="preserve">. </w:t>
      </w:r>
    </w:p>
    <w:p w:rsidR="008D3D22" w:rsidRPr="00065827" w:rsidRDefault="008D3D22" w:rsidP="001A2DF3">
      <w:pPr>
        <w:ind w:left="-720" w:right="-720"/>
        <w:rPr>
          <w:rFonts w:ascii="Cambria" w:hAnsi="Cambria"/>
        </w:rPr>
      </w:pPr>
    </w:p>
    <w:p w:rsidR="008D3D22" w:rsidRPr="00065827" w:rsidRDefault="008D3D22" w:rsidP="001A2DF3">
      <w:pPr>
        <w:ind w:left="-720" w:right="-720"/>
        <w:rPr>
          <w:rFonts w:ascii="Cambria" w:hAnsi="Cambria"/>
        </w:rPr>
      </w:pPr>
      <w:r w:rsidRPr="00065827">
        <w:rPr>
          <w:rFonts w:ascii="Cambria" w:hAnsi="Cambria"/>
        </w:rPr>
        <w:t xml:space="preserve">2.  </w:t>
      </w:r>
      <w:r w:rsidRPr="00D47AC1">
        <w:rPr>
          <w:rFonts w:ascii="Cambria" w:hAnsi="Cambria"/>
        </w:rPr>
        <w:t>Provide as much documentation as possible</w:t>
      </w:r>
      <w:r>
        <w:rPr>
          <w:rFonts w:ascii="Cambria" w:hAnsi="Cambria"/>
        </w:rPr>
        <w:t xml:space="preserve"> (</w:t>
      </w:r>
      <w:r w:rsidRPr="00D47AC1">
        <w:rPr>
          <w:rFonts w:ascii="Cambria" w:hAnsi="Cambria"/>
        </w:rPr>
        <w:t>including photos</w:t>
      </w:r>
      <w:r>
        <w:rPr>
          <w:rFonts w:ascii="Cambria" w:hAnsi="Cambria"/>
        </w:rPr>
        <w:t>) and r</w:t>
      </w:r>
      <w:r w:rsidRPr="00065827">
        <w:rPr>
          <w:rFonts w:ascii="Cambria" w:hAnsi="Cambria"/>
        </w:rPr>
        <w:t xml:space="preserve">eview your </w:t>
      </w:r>
      <w:r w:rsidR="003511CD">
        <w:rPr>
          <w:rFonts w:ascii="Cambria" w:hAnsi="Cambria"/>
        </w:rPr>
        <w:t xml:space="preserve">Award Form </w:t>
      </w:r>
      <w:r w:rsidRPr="00065827">
        <w:rPr>
          <w:rFonts w:ascii="Cambria" w:hAnsi="Cambria"/>
        </w:rPr>
        <w:t>for accuracy prior to submission.  Many Chapters are</w:t>
      </w:r>
      <w:r w:rsidRPr="00864FD2">
        <w:t xml:space="preserve"> </w:t>
      </w:r>
      <w:r w:rsidRPr="00864FD2">
        <w:rPr>
          <w:rFonts w:ascii="Cambria" w:hAnsi="Cambria"/>
        </w:rPr>
        <w:t xml:space="preserve">well qualified </w:t>
      </w:r>
      <w:r>
        <w:rPr>
          <w:rFonts w:ascii="Cambria" w:hAnsi="Cambria"/>
        </w:rPr>
        <w:t>and stand an excellent chance of winning the POCA, but only if the Award Form and necessary documentation are submitted by the due date.</w:t>
      </w:r>
    </w:p>
    <w:p w:rsidR="008D3D22" w:rsidRPr="00065827" w:rsidRDefault="008D3D22" w:rsidP="001A2DF3">
      <w:pPr>
        <w:ind w:left="-720" w:right="-720"/>
        <w:rPr>
          <w:rFonts w:ascii="Cambria" w:hAnsi="Cambria"/>
        </w:rPr>
      </w:pPr>
    </w:p>
    <w:p w:rsidR="008D3D22" w:rsidRPr="00EC0E2D" w:rsidRDefault="008D3D22" w:rsidP="001A2DF3">
      <w:pPr>
        <w:ind w:left="-720" w:right="-720"/>
        <w:rPr>
          <w:rFonts w:ascii="Cambria" w:hAnsi="Cambria"/>
        </w:rPr>
      </w:pPr>
      <w:r w:rsidRPr="00EC0E2D">
        <w:rPr>
          <w:rFonts w:ascii="Cambria" w:hAnsi="Cambria"/>
        </w:rPr>
        <w:t xml:space="preserve">3.  </w:t>
      </w:r>
      <w:r>
        <w:rPr>
          <w:rFonts w:ascii="Cambria" w:hAnsi="Cambria"/>
        </w:rPr>
        <w:t>Our</w:t>
      </w:r>
      <w:r w:rsidRPr="00D958E7">
        <w:rPr>
          <w:rFonts w:ascii="Cambria" w:hAnsi="Cambria"/>
        </w:rPr>
        <w:t xml:space="preserve"> Chapters are the heart and soul of the CPOA, and your submission is your opportunity to highlight the great things your Chapter has been doing over the </w:t>
      </w:r>
      <w:r>
        <w:rPr>
          <w:rFonts w:ascii="Cambria" w:hAnsi="Cambria"/>
        </w:rPr>
        <w:t>p</w:t>
      </w:r>
      <w:r w:rsidRPr="00D958E7">
        <w:rPr>
          <w:rFonts w:ascii="Cambria" w:hAnsi="Cambria"/>
        </w:rPr>
        <w:t>ast year.</w:t>
      </w:r>
      <w:r>
        <w:rPr>
          <w:rFonts w:ascii="Cambria" w:hAnsi="Cambria"/>
        </w:rPr>
        <w:t xml:space="preserve">  </w:t>
      </w:r>
      <w:r w:rsidRPr="00EC0E2D">
        <w:rPr>
          <w:rFonts w:ascii="Cambria" w:hAnsi="Cambria"/>
        </w:rPr>
        <w:t>We look forward to</w:t>
      </w:r>
      <w:r>
        <w:rPr>
          <w:rFonts w:ascii="Cambria" w:hAnsi="Cambria"/>
        </w:rPr>
        <w:t xml:space="preserve"> receiving your</w:t>
      </w:r>
      <w:r w:rsidRPr="00EC0E2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submission, and </w:t>
      </w:r>
      <w:r w:rsidRPr="00EC0E2D">
        <w:rPr>
          <w:rFonts w:ascii="Cambria" w:hAnsi="Cambria"/>
        </w:rPr>
        <w:t>hope to see you</w:t>
      </w:r>
      <w:r>
        <w:rPr>
          <w:rFonts w:ascii="Cambria" w:hAnsi="Cambria"/>
        </w:rPr>
        <w:t xml:space="preserve"> in August in </w:t>
      </w:r>
      <w:r w:rsidR="007F0E67">
        <w:rPr>
          <w:rFonts w:ascii="Cambria" w:hAnsi="Cambria"/>
        </w:rPr>
        <w:t>L</w:t>
      </w:r>
      <w:r w:rsidR="00034EBA">
        <w:rPr>
          <w:rFonts w:ascii="Cambria" w:hAnsi="Cambria"/>
        </w:rPr>
        <w:t>ouisville, Kentucky</w:t>
      </w:r>
      <w:r w:rsidR="007F0E67">
        <w:rPr>
          <w:rFonts w:ascii="Cambria" w:hAnsi="Cambria"/>
        </w:rPr>
        <w:t xml:space="preserve">, </w:t>
      </w:r>
      <w:r w:rsidRPr="00EC0E2D">
        <w:rPr>
          <w:rFonts w:ascii="Cambria" w:hAnsi="Cambria"/>
        </w:rPr>
        <w:t>for this year’s Convention and announcement of the Chapter of the Year for 201</w:t>
      </w:r>
      <w:r w:rsidR="00034EBA">
        <w:rPr>
          <w:rFonts w:ascii="Cambria" w:hAnsi="Cambria"/>
        </w:rPr>
        <w:t>7</w:t>
      </w:r>
      <w:r w:rsidRPr="00EC0E2D">
        <w:rPr>
          <w:rFonts w:ascii="Cambria" w:hAnsi="Cambria"/>
        </w:rPr>
        <w:t>.</w:t>
      </w:r>
    </w:p>
    <w:p w:rsidR="008D3D22" w:rsidRDefault="008D3D22" w:rsidP="001A2DF3">
      <w:pPr>
        <w:ind w:left="-720" w:right="-720"/>
        <w:rPr>
          <w:rFonts w:ascii="Cambria" w:hAnsi="Cambria"/>
        </w:rPr>
      </w:pPr>
    </w:p>
    <w:p w:rsidR="008D3D22" w:rsidRPr="00EC0E2D" w:rsidRDefault="008D3D22" w:rsidP="00CC5AB9">
      <w:pPr>
        <w:ind w:left="-720" w:right="-720"/>
        <w:jc w:val="both"/>
        <w:rPr>
          <w:rFonts w:ascii="Cambria" w:hAnsi="Cambria"/>
        </w:rPr>
      </w:pPr>
      <w:r w:rsidRPr="00EC0E2D">
        <w:rPr>
          <w:rFonts w:ascii="Cambria" w:hAnsi="Cambria"/>
        </w:rPr>
        <w:t>Yours in Service,</w:t>
      </w:r>
    </w:p>
    <w:p w:rsidR="008D3D22" w:rsidRDefault="008D3D22" w:rsidP="00CC5AB9">
      <w:pPr>
        <w:ind w:left="-720" w:right="-720"/>
        <w:jc w:val="both"/>
        <w:rPr>
          <w:rFonts w:ascii="Cambria" w:hAnsi="Cambria"/>
        </w:rPr>
      </w:pPr>
    </w:p>
    <w:p w:rsidR="008D3D22" w:rsidRDefault="008D3D22" w:rsidP="00CC5AB9">
      <w:pPr>
        <w:ind w:left="-720" w:right="-720"/>
        <w:jc w:val="both"/>
        <w:rPr>
          <w:rFonts w:ascii="Cambria" w:hAnsi="Cambria"/>
        </w:rPr>
      </w:pPr>
    </w:p>
    <w:p w:rsidR="008D3D22" w:rsidRPr="00EC0E2D" w:rsidRDefault="008D3D22" w:rsidP="00CC5AB9">
      <w:pPr>
        <w:ind w:left="-720" w:right="-720"/>
        <w:jc w:val="both"/>
        <w:rPr>
          <w:rFonts w:ascii="Cambria" w:hAnsi="Cambria"/>
        </w:rPr>
      </w:pPr>
    </w:p>
    <w:p w:rsidR="008D3D22" w:rsidRPr="00EC0E2D" w:rsidRDefault="008D3D22" w:rsidP="00CC5AB9">
      <w:pPr>
        <w:ind w:left="-720" w:right="-720"/>
        <w:jc w:val="both"/>
        <w:rPr>
          <w:rFonts w:ascii="Cambria" w:hAnsi="Cambria"/>
        </w:rPr>
      </w:pPr>
      <w:r w:rsidRPr="00EC0E2D">
        <w:rPr>
          <w:rFonts w:ascii="Cambria" w:hAnsi="Cambria"/>
        </w:rPr>
        <w:t xml:space="preserve">YNC Kim </w:t>
      </w:r>
      <w:proofErr w:type="spellStart"/>
      <w:r w:rsidRPr="00EC0E2D">
        <w:rPr>
          <w:rFonts w:ascii="Cambria" w:hAnsi="Cambria"/>
        </w:rPr>
        <w:t>Lorigan</w:t>
      </w:r>
      <w:proofErr w:type="spellEnd"/>
      <w:r w:rsidRPr="00EC0E2D">
        <w:rPr>
          <w:rFonts w:ascii="Cambria" w:hAnsi="Cambria"/>
        </w:rPr>
        <w:t>, USCG (Ret)</w:t>
      </w:r>
    </w:p>
    <w:p w:rsidR="008D3D22" w:rsidRDefault="008D3D22" w:rsidP="00CC5AB9">
      <w:pPr>
        <w:ind w:left="-720" w:right="-720"/>
        <w:rPr>
          <w:rFonts w:ascii="Cambria" w:hAnsi="Cambria"/>
        </w:rPr>
      </w:pPr>
    </w:p>
    <w:p w:rsidR="00815DEC" w:rsidRDefault="00815DEC" w:rsidP="001A2DF3">
      <w:pPr>
        <w:ind w:left="-720" w:right="-720"/>
        <w:rPr>
          <w:rFonts w:ascii="Cambria" w:hAnsi="Cambria"/>
        </w:rPr>
      </w:pPr>
    </w:p>
    <w:p w:rsidR="00815DEC" w:rsidRDefault="00815DEC" w:rsidP="005E42AD">
      <w:pPr>
        <w:ind w:left="3960" w:right="-720"/>
        <w:rPr>
          <w:rFonts w:ascii="Cambria" w:hAnsi="Cambria"/>
        </w:rPr>
      </w:pPr>
    </w:p>
    <w:p w:rsidR="00815DEC" w:rsidRPr="00065827" w:rsidRDefault="00815DEC" w:rsidP="00C63843">
      <w:pPr>
        <w:rPr>
          <w:rFonts w:ascii="Cambria" w:hAnsi="Cambria"/>
        </w:rPr>
      </w:pPr>
    </w:p>
    <w:sectPr w:rsidR="00815DEC" w:rsidRPr="00065827" w:rsidSect="00815DEC">
      <w:type w:val="continuous"/>
      <w:pgSz w:w="12240" w:h="15840"/>
      <w:pgMar w:top="720" w:right="1440" w:bottom="662" w:left="1440" w:header="720" w:footer="720" w:gutter="0"/>
      <w:cols w:space="1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39" w:rsidRDefault="00AB0339" w:rsidP="008D3D22">
      <w:r>
        <w:separator/>
      </w:r>
    </w:p>
  </w:endnote>
  <w:endnote w:type="continuationSeparator" w:id="0">
    <w:p w:rsidR="00AB0339" w:rsidRDefault="00AB0339" w:rsidP="008D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D22" w:rsidRPr="003E7059" w:rsidRDefault="008D3D22" w:rsidP="008D3D22">
    <w:pPr>
      <w:pStyle w:val="Footer"/>
      <w:jc w:val="center"/>
      <w:rPr>
        <w:b/>
        <w:color w:val="FF0000"/>
        <w:sz w:val="16"/>
        <w:szCs w:val="16"/>
      </w:rPr>
    </w:pPr>
    <w:r w:rsidRPr="003E7059">
      <w:rPr>
        <w:b/>
        <w:color w:val="FF0000"/>
        <w:sz w:val="16"/>
        <w:szCs w:val="16"/>
      </w:rPr>
      <w:t>IN RESPECT FOR THOSE WHO HAVE GONE BEFORE US…AS A GUIDE FOR THOSE WHO FOLLOW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39" w:rsidRDefault="00AB0339" w:rsidP="008D3D22">
      <w:r>
        <w:separator/>
      </w:r>
    </w:p>
  </w:footnote>
  <w:footnote w:type="continuationSeparator" w:id="0">
    <w:p w:rsidR="00AB0339" w:rsidRDefault="00AB0339" w:rsidP="008D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2E3B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4496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D800F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E32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7678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A85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FC9F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C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704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049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77846"/>
    <w:multiLevelType w:val="hybridMultilevel"/>
    <w:tmpl w:val="CAAE0F4C"/>
    <w:lvl w:ilvl="0" w:tplc="4D7E450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03FB5965"/>
    <w:multiLevelType w:val="singleLevel"/>
    <w:tmpl w:val="5B94C5E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07591F8B"/>
    <w:multiLevelType w:val="singleLevel"/>
    <w:tmpl w:val="B7E2E106"/>
    <w:lvl w:ilvl="0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0C97299B"/>
    <w:multiLevelType w:val="hybridMultilevel"/>
    <w:tmpl w:val="549A01D2"/>
    <w:lvl w:ilvl="0" w:tplc="422605D0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EE21FD"/>
    <w:multiLevelType w:val="hybridMultilevel"/>
    <w:tmpl w:val="587A90F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19420BF"/>
    <w:multiLevelType w:val="hybridMultilevel"/>
    <w:tmpl w:val="F210F7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E856FD"/>
    <w:multiLevelType w:val="singleLevel"/>
    <w:tmpl w:val="DFDCBC1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190757E5"/>
    <w:multiLevelType w:val="hybridMultilevel"/>
    <w:tmpl w:val="0AE2EC5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8">
    <w:nsid w:val="243D76CB"/>
    <w:multiLevelType w:val="hybridMultilevel"/>
    <w:tmpl w:val="E42C2A0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483F50"/>
    <w:multiLevelType w:val="hybridMultilevel"/>
    <w:tmpl w:val="66CACB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4C27E1"/>
    <w:multiLevelType w:val="singleLevel"/>
    <w:tmpl w:val="31A8628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29362863"/>
    <w:multiLevelType w:val="hybridMultilevel"/>
    <w:tmpl w:val="E4EE1C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11457C"/>
    <w:multiLevelType w:val="hybridMultilevel"/>
    <w:tmpl w:val="1DF8F9A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C21C92"/>
    <w:multiLevelType w:val="singleLevel"/>
    <w:tmpl w:val="A1A6CEF6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>
    <w:nsid w:val="5D9D1B31"/>
    <w:multiLevelType w:val="singleLevel"/>
    <w:tmpl w:val="CB343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5E2219F0"/>
    <w:multiLevelType w:val="singleLevel"/>
    <w:tmpl w:val="CB343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5EF77A46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1F663B"/>
    <w:multiLevelType w:val="singleLevel"/>
    <w:tmpl w:val="67909FE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7874554A"/>
    <w:multiLevelType w:val="hybridMultilevel"/>
    <w:tmpl w:val="2418FD7C"/>
    <w:lvl w:ilvl="0" w:tplc="AFC81A1A">
      <w:start w:val="2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97133FF"/>
    <w:multiLevelType w:val="hybridMultilevel"/>
    <w:tmpl w:val="E9DAF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24"/>
  </w:num>
  <w:num w:numId="18">
    <w:abstractNumId w:val="25"/>
  </w:num>
  <w:num w:numId="19">
    <w:abstractNumId w:val="10"/>
  </w:num>
  <w:num w:numId="20">
    <w:abstractNumId w:val="13"/>
  </w:num>
  <w:num w:numId="21">
    <w:abstractNumId w:val="19"/>
  </w:num>
  <w:num w:numId="22">
    <w:abstractNumId w:val="21"/>
  </w:num>
  <w:num w:numId="23">
    <w:abstractNumId w:val="18"/>
  </w:num>
  <w:num w:numId="24">
    <w:abstractNumId w:val="22"/>
  </w:num>
  <w:num w:numId="25">
    <w:abstractNumId w:val="15"/>
  </w:num>
  <w:num w:numId="26">
    <w:abstractNumId w:val="23"/>
  </w:num>
  <w:num w:numId="27">
    <w:abstractNumId w:val="28"/>
  </w:num>
  <w:num w:numId="28">
    <w:abstractNumId w:val="14"/>
  </w:num>
  <w:num w:numId="29">
    <w:abstractNumId w:val="2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B57"/>
    <w:rsid w:val="000013CC"/>
    <w:rsid w:val="0001489A"/>
    <w:rsid w:val="00034379"/>
    <w:rsid w:val="00034EBA"/>
    <w:rsid w:val="00040D45"/>
    <w:rsid w:val="000C46B6"/>
    <w:rsid w:val="000F343F"/>
    <w:rsid w:val="00127D99"/>
    <w:rsid w:val="001420B5"/>
    <w:rsid w:val="00184F73"/>
    <w:rsid w:val="00185D95"/>
    <w:rsid w:val="00187F23"/>
    <w:rsid w:val="0019264C"/>
    <w:rsid w:val="0019368A"/>
    <w:rsid w:val="00197079"/>
    <w:rsid w:val="001A2DF3"/>
    <w:rsid w:val="001A3C0A"/>
    <w:rsid w:val="001A52FF"/>
    <w:rsid w:val="001F6234"/>
    <w:rsid w:val="0020089E"/>
    <w:rsid w:val="00203556"/>
    <w:rsid w:val="00213E11"/>
    <w:rsid w:val="00237064"/>
    <w:rsid w:val="00244763"/>
    <w:rsid w:val="00257226"/>
    <w:rsid w:val="00271A43"/>
    <w:rsid w:val="002720FA"/>
    <w:rsid w:val="002923D1"/>
    <w:rsid w:val="00296D82"/>
    <w:rsid w:val="002C53A5"/>
    <w:rsid w:val="002F2999"/>
    <w:rsid w:val="003511CD"/>
    <w:rsid w:val="003530C7"/>
    <w:rsid w:val="00367677"/>
    <w:rsid w:val="003705F1"/>
    <w:rsid w:val="00390A61"/>
    <w:rsid w:val="003A0017"/>
    <w:rsid w:val="003A4F3F"/>
    <w:rsid w:val="003C4EE8"/>
    <w:rsid w:val="003E094C"/>
    <w:rsid w:val="003E7059"/>
    <w:rsid w:val="003E7087"/>
    <w:rsid w:val="003F3CF9"/>
    <w:rsid w:val="003F61EE"/>
    <w:rsid w:val="0040031D"/>
    <w:rsid w:val="00410830"/>
    <w:rsid w:val="00441111"/>
    <w:rsid w:val="00456CA4"/>
    <w:rsid w:val="00475112"/>
    <w:rsid w:val="004B025B"/>
    <w:rsid w:val="004B5C97"/>
    <w:rsid w:val="004B6982"/>
    <w:rsid w:val="004C377A"/>
    <w:rsid w:val="004D4D96"/>
    <w:rsid w:val="004E6A57"/>
    <w:rsid w:val="00502116"/>
    <w:rsid w:val="00510BB3"/>
    <w:rsid w:val="00512FE2"/>
    <w:rsid w:val="00535DC4"/>
    <w:rsid w:val="00536E4C"/>
    <w:rsid w:val="00540081"/>
    <w:rsid w:val="0054546C"/>
    <w:rsid w:val="00546F70"/>
    <w:rsid w:val="0055072C"/>
    <w:rsid w:val="0058425D"/>
    <w:rsid w:val="005855C9"/>
    <w:rsid w:val="00591F4E"/>
    <w:rsid w:val="00593398"/>
    <w:rsid w:val="00596C0E"/>
    <w:rsid w:val="005D0217"/>
    <w:rsid w:val="005E42AD"/>
    <w:rsid w:val="005E6C29"/>
    <w:rsid w:val="00615E2A"/>
    <w:rsid w:val="0063558B"/>
    <w:rsid w:val="00641D75"/>
    <w:rsid w:val="00645F98"/>
    <w:rsid w:val="0065406C"/>
    <w:rsid w:val="00655406"/>
    <w:rsid w:val="00670A86"/>
    <w:rsid w:val="006828DA"/>
    <w:rsid w:val="00684E85"/>
    <w:rsid w:val="006A431C"/>
    <w:rsid w:val="006C221C"/>
    <w:rsid w:val="006E6A02"/>
    <w:rsid w:val="006F6A84"/>
    <w:rsid w:val="006F7B98"/>
    <w:rsid w:val="00715A12"/>
    <w:rsid w:val="00727FF9"/>
    <w:rsid w:val="0076405D"/>
    <w:rsid w:val="00764FF9"/>
    <w:rsid w:val="007717F5"/>
    <w:rsid w:val="00785FCB"/>
    <w:rsid w:val="007870B0"/>
    <w:rsid w:val="007D29C0"/>
    <w:rsid w:val="007D5352"/>
    <w:rsid w:val="007D54CE"/>
    <w:rsid w:val="007E53B5"/>
    <w:rsid w:val="007F0E67"/>
    <w:rsid w:val="00815DEC"/>
    <w:rsid w:val="00830CFE"/>
    <w:rsid w:val="0083791D"/>
    <w:rsid w:val="0084463C"/>
    <w:rsid w:val="00856471"/>
    <w:rsid w:val="00856526"/>
    <w:rsid w:val="008716D0"/>
    <w:rsid w:val="00892542"/>
    <w:rsid w:val="008D3D22"/>
    <w:rsid w:val="008F62CC"/>
    <w:rsid w:val="009211F9"/>
    <w:rsid w:val="009214CB"/>
    <w:rsid w:val="00926E22"/>
    <w:rsid w:val="00933A29"/>
    <w:rsid w:val="0096031E"/>
    <w:rsid w:val="00962F18"/>
    <w:rsid w:val="00963EEF"/>
    <w:rsid w:val="00980619"/>
    <w:rsid w:val="009E156B"/>
    <w:rsid w:val="009E34DF"/>
    <w:rsid w:val="009F4AC8"/>
    <w:rsid w:val="00A0190F"/>
    <w:rsid w:val="00A171E3"/>
    <w:rsid w:val="00A23E24"/>
    <w:rsid w:val="00A346F2"/>
    <w:rsid w:val="00A41344"/>
    <w:rsid w:val="00A4450F"/>
    <w:rsid w:val="00AA4D5D"/>
    <w:rsid w:val="00AA5866"/>
    <w:rsid w:val="00AA7B95"/>
    <w:rsid w:val="00AB0339"/>
    <w:rsid w:val="00AB7D24"/>
    <w:rsid w:val="00AF39F1"/>
    <w:rsid w:val="00B16C10"/>
    <w:rsid w:val="00B254A4"/>
    <w:rsid w:val="00B44944"/>
    <w:rsid w:val="00B63883"/>
    <w:rsid w:val="00B65AB4"/>
    <w:rsid w:val="00B77E22"/>
    <w:rsid w:val="00B80820"/>
    <w:rsid w:val="00BA3F68"/>
    <w:rsid w:val="00BB15DF"/>
    <w:rsid w:val="00BB5B16"/>
    <w:rsid w:val="00BF147B"/>
    <w:rsid w:val="00BF36EB"/>
    <w:rsid w:val="00BF4869"/>
    <w:rsid w:val="00C2322B"/>
    <w:rsid w:val="00C27834"/>
    <w:rsid w:val="00C31D24"/>
    <w:rsid w:val="00C63843"/>
    <w:rsid w:val="00C821E0"/>
    <w:rsid w:val="00C96233"/>
    <w:rsid w:val="00CA107B"/>
    <w:rsid w:val="00CA46AF"/>
    <w:rsid w:val="00CC29E1"/>
    <w:rsid w:val="00CC4082"/>
    <w:rsid w:val="00CC5AB9"/>
    <w:rsid w:val="00CD15F1"/>
    <w:rsid w:val="00CD552E"/>
    <w:rsid w:val="00CE3D8B"/>
    <w:rsid w:val="00CE576A"/>
    <w:rsid w:val="00CF143E"/>
    <w:rsid w:val="00D1647A"/>
    <w:rsid w:val="00D3456E"/>
    <w:rsid w:val="00D438F6"/>
    <w:rsid w:val="00D50E33"/>
    <w:rsid w:val="00D528BE"/>
    <w:rsid w:val="00D862B5"/>
    <w:rsid w:val="00DB3B57"/>
    <w:rsid w:val="00DB6B0B"/>
    <w:rsid w:val="00DD5F0B"/>
    <w:rsid w:val="00E01673"/>
    <w:rsid w:val="00E1301F"/>
    <w:rsid w:val="00E130C3"/>
    <w:rsid w:val="00E15F88"/>
    <w:rsid w:val="00E4149F"/>
    <w:rsid w:val="00E4282C"/>
    <w:rsid w:val="00E57192"/>
    <w:rsid w:val="00E72D2C"/>
    <w:rsid w:val="00E764B9"/>
    <w:rsid w:val="00E76F96"/>
    <w:rsid w:val="00E82204"/>
    <w:rsid w:val="00E92F6B"/>
    <w:rsid w:val="00EA7B93"/>
    <w:rsid w:val="00EE1FC1"/>
    <w:rsid w:val="00EE55CB"/>
    <w:rsid w:val="00F30FAC"/>
    <w:rsid w:val="00F40553"/>
    <w:rsid w:val="00F5713E"/>
    <w:rsid w:val="00F77D4B"/>
    <w:rsid w:val="00F80958"/>
    <w:rsid w:val="00FD1FD3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94C"/>
    <w:rPr>
      <w:iCs/>
      <w:sz w:val="24"/>
    </w:rPr>
  </w:style>
  <w:style w:type="paragraph" w:styleId="Heading1">
    <w:name w:val="heading 1"/>
    <w:basedOn w:val="Normal"/>
    <w:next w:val="Normal"/>
    <w:qFormat/>
    <w:rsid w:val="003E094C"/>
    <w:pPr>
      <w:keepNext/>
      <w:tabs>
        <w:tab w:val="left" w:pos="180"/>
      </w:tabs>
      <w:ind w:right="-450"/>
      <w:outlineLvl w:val="0"/>
    </w:pPr>
    <w:rPr>
      <w:rFonts w:ascii="CG Times" w:hAnsi="CG Times"/>
    </w:rPr>
  </w:style>
  <w:style w:type="paragraph" w:styleId="Heading2">
    <w:name w:val="heading 2"/>
    <w:basedOn w:val="Normal"/>
    <w:next w:val="Normal"/>
    <w:qFormat/>
    <w:rsid w:val="003E094C"/>
    <w:pPr>
      <w:keepNext/>
      <w:tabs>
        <w:tab w:val="left" w:pos="90"/>
      </w:tabs>
      <w:ind w:left="-180" w:right="-450"/>
      <w:outlineLvl w:val="1"/>
    </w:pPr>
    <w:rPr>
      <w:rFonts w:ascii="CG Times" w:hAnsi="CG Times"/>
      <w:b/>
      <w:sz w:val="18"/>
    </w:rPr>
  </w:style>
  <w:style w:type="paragraph" w:styleId="Heading3">
    <w:name w:val="heading 3"/>
    <w:basedOn w:val="Normal"/>
    <w:next w:val="Normal"/>
    <w:qFormat/>
    <w:rsid w:val="003E094C"/>
    <w:pPr>
      <w:keepNext/>
      <w:tabs>
        <w:tab w:val="left" w:pos="90"/>
      </w:tabs>
      <w:ind w:right="-450"/>
      <w:outlineLvl w:val="2"/>
    </w:pPr>
    <w:rPr>
      <w:rFonts w:ascii="CG Times" w:hAnsi="CG Times"/>
      <w:b/>
    </w:rPr>
  </w:style>
  <w:style w:type="paragraph" w:styleId="Heading4">
    <w:name w:val="heading 4"/>
    <w:basedOn w:val="Normal"/>
    <w:next w:val="Normal"/>
    <w:qFormat/>
    <w:rsid w:val="003E094C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3E094C"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rsid w:val="003E094C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3E094C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E094C"/>
    <w:pPr>
      <w:keepNext/>
      <w:tabs>
        <w:tab w:val="left" w:pos="0"/>
        <w:tab w:val="left" w:pos="90"/>
      </w:tabs>
      <w:ind w:right="-450"/>
      <w:outlineLvl w:val="7"/>
    </w:pPr>
    <w:rPr>
      <w:rFonts w:ascii="CG Times" w:hAnsi="CG Times"/>
      <w:b/>
      <w:sz w:val="18"/>
    </w:rPr>
  </w:style>
  <w:style w:type="paragraph" w:styleId="Heading9">
    <w:name w:val="heading 9"/>
    <w:basedOn w:val="Normal"/>
    <w:next w:val="Normal"/>
    <w:qFormat/>
    <w:rsid w:val="003E094C"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E094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3E094C"/>
  </w:style>
  <w:style w:type="paragraph" w:styleId="BodyText">
    <w:name w:val="Body Text"/>
    <w:basedOn w:val="Normal"/>
    <w:rsid w:val="003E094C"/>
    <w:pPr>
      <w:tabs>
        <w:tab w:val="left" w:pos="180"/>
      </w:tabs>
      <w:ind w:right="-450"/>
    </w:pPr>
    <w:rPr>
      <w:rFonts w:ascii="CG Times" w:hAnsi="CG Times"/>
    </w:rPr>
  </w:style>
  <w:style w:type="paragraph" w:styleId="BodyText2">
    <w:name w:val="Body Text 2"/>
    <w:basedOn w:val="Normal"/>
    <w:rsid w:val="003E094C"/>
    <w:pPr>
      <w:jc w:val="center"/>
    </w:pPr>
    <w:rPr>
      <w:b/>
      <w:color w:val="FF0000"/>
      <w:sz w:val="32"/>
    </w:rPr>
  </w:style>
  <w:style w:type="paragraph" w:styleId="BodyTextIndent">
    <w:name w:val="Body Text Indent"/>
    <w:basedOn w:val="Normal"/>
    <w:rsid w:val="003E094C"/>
    <w:pPr>
      <w:ind w:left="1440" w:firstLine="720"/>
    </w:pPr>
  </w:style>
  <w:style w:type="character" w:styleId="Hyperlink">
    <w:name w:val="Hyperlink"/>
    <w:basedOn w:val="DefaultParagraphFont"/>
    <w:rsid w:val="003E094C"/>
    <w:rPr>
      <w:color w:val="0000FF"/>
      <w:u w:val="single"/>
    </w:rPr>
  </w:style>
  <w:style w:type="paragraph" w:styleId="BodyText3">
    <w:name w:val="Body Text 3"/>
    <w:basedOn w:val="Normal"/>
    <w:rsid w:val="003E094C"/>
  </w:style>
  <w:style w:type="paragraph" w:styleId="Title">
    <w:name w:val="Title"/>
    <w:basedOn w:val="Normal"/>
    <w:qFormat/>
    <w:rsid w:val="003E094C"/>
    <w:pPr>
      <w:jc w:val="center"/>
    </w:pPr>
    <w:rPr>
      <w:b/>
    </w:rPr>
  </w:style>
  <w:style w:type="character" w:styleId="FollowedHyperlink">
    <w:name w:val="FollowedHyperlink"/>
    <w:basedOn w:val="DefaultParagraphFont"/>
    <w:rsid w:val="003E094C"/>
    <w:rPr>
      <w:color w:val="800080"/>
      <w:u w:val="single"/>
    </w:rPr>
  </w:style>
  <w:style w:type="paragraph" w:styleId="BodyTextIndent2">
    <w:name w:val="Body Text Indent 2"/>
    <w:basedOn w:val="Normal"/>
    <w:rsid w:val="003E094C"/>
    <w:pPr>
      <w:ind w:left="7200"/>
    </w:pPr>
  </w:style>
  <w:style w:type="paragraph" w:styleId="BodyTextIndent3">
    <w:name w:val="Body Text Indent 3"/>
    <w:basedOn w:val="Normal"/>
    <w:rsid w:val="003E094C"/>
    <w:pPr>
      <w:ind w:firstLine="720"/>
      <w:jc w:val="center"/>
    </w:pPr>
  </w:style>
  <w:style w:type="paragraph" w:styleId="Subtitle">
    <w:name w:val="Subtitle"/>
    <w:basedOn w:val="Normal"/>
    <w:qFormat/>
    <w:rsid w:val="003E094C"/>
    <w:rPr>
      <w:b/>
    </w:rPr>
  </w:style>
  <w:style w:type="paragraph" w:styleId="NormalWeb">
    <w:name w:val="Normal (Web)"/>
    <w:basedOn w:val="Normal"/>
    <w:rsid w:val="003E094C"/>
    <w:pPr>
      <w:spacing w:before="100" w:beforeAutospacing="1" w:after="100" w:afterAutospacing="1"/>
    </w:pPr>
    <w:rPr>
      <w:iCs w:val="0"/>
      <w:szCs w:val="24"/>
    </w:rPr>
  </w:style>
  <w:style w:type="paragraph" w:styleId="Header">
    <w:name w:val="header"/>
    <w:basedOn w:val="Normal"/>
    <w:link w:val="HeaderChar"/>
    <w:rsid w:val="009F4AC8"/>
    <w:pPr>
      <w:tabs>
        <w:tab w:val="center" w:pos="4320"/>
        <w:tab w:val="right" w:pos="8640"/>
      </w:tabs>
    </w:pPr>
    <w:rPr>
      <w:iCs w:val="0"/>
      <w:sz w:val="20"/>
    </w:rPr>
  </w:style>
  <w:style w:type="character" w:customStyle="1" w:styleId="HeaderChar">
    <w:name w:val="Header Char"/>
    <w:basedOn w:val="DefaultParagraphFont"/>
    <w:link w:val="Header"/>
    <w:rsid w:val="009F4AC8"/>
  </w:style>
  <w:style w:type="paragraph" w:styleId="BalloonText">
    <w:name w:val="Balloon Text"/>
    <w:basedOn w:val="Normal"/>
    <w:link w:val="BalloonTextChar"/>
    <w:rsid w:val="00512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FE2"/>
    <w:rPr>
      <w:rFonts w:ascii="Tahoma" w:hAnsi="Tahoma" w:cs="Tahoma"/>
      <w:iCs/>
      <w:sz w:val="16"/>
      <w:szCs w:val="16"/>
    </w:rPr>
  </w:style>
  <w:style w:type="paragraph" w:styleId="Footer">
    <w:name w:val="footer"/>
    <w:basedOn w:val="Normal"/>
    <w:link w:val="FooterChar"/>
    <w:uiPriority w:val="99"/>
    <w:rsid w:val="008D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D22"/>
    <w:rPr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cgcpo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astguardcpo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lorigan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1962</CharactersWithSpaces>
  <SharedDoc>false</SharedDoc>
  <HLinks>
    <vt:vector size="12" baseType="variant">
      <vt:variant>
        <vt:i4>3604502</vt:i4>
      </vt:variant>
      <vt:variant>
        <vt:i4>3</vt:i4>
      </vt:variant>
      <vt:variant>
        <vt:i4>0</vt:i4>
      </vt:variant>
      <vt:variant>
        <vt:i4>5</vt:i4>
      </vt:variant>
      <vt:variant>
        <vt:lpwstr>mailto:Steph.e.wolf@uscg.mil</vt:lpwstr>
      </vt:variant>
      <vt:variant>
        <vt:lpwstr/>
      </vt:variant>
      <vt:variant>
        <vt:i4>6488087</vt:i4>
      </vt:variant>
      <vt:variant>
        <vt:i4>0</vt:i4>
      </vt:variant>
      <vt:variant>
        <vt:i4>0</vt:i4>
      </vt:variant>
      <vt:variant>
        <vt:i4>5</vt:i4>
      </vt:variant>
      <vt:variant>
        <vt:lpwstr>mailto:mgentry@d11.uscg.mil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W. Tenney</dc:creator>
  <cp:lastModifiedBy>Owner</cp:lastModifiedBy>
  <cp:revision>7</cp:revision>
  <cp:lastPrinted>2013-03-02T15:00:00Z</cp:lastPrinted>
  <dcterms:created xsi:type="dcterms:W3CDTF">2015-01-26T23:16:00Z</dcterms:created>
  <dcterms:modified xsi:type="dcterms:W3CDTF">2017-01-19T16:55:00Z</dcterms:modified>
</cp:coreProperties>
</file>