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1F348" w14:textId="77777777" w:rsidR="007B3266" w:rsidRDefault="007B3266" w:rsidP="005E619F">
      <w:pPr>
        <w:ind w:left="0" w:firstLine="0"/>
        <w:jc w:val="left"/>
        <w:rPr>
          <w:rFonts w:ascii="Arial" w:hAnsi="Arial" w:cs="Arial"/>
          <w:b/>
          <w:sz w:val="24"/>
          <w:szCs w:val="24"/>
        </w:rPr>
      </w:pPr>
    </w:p>
    <w:p w14:paraId="417EFE8D" w14:textId="77777777" w:rsidR="007B3266" w:rsidRDefault="007B3266" w:rsidP="007B3266">
      <w:pPr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14:paraId="3FF8488E" w14:textId="31744D2B" w:rsidR="00841A6E" w:rsidRPr="00841A6E" w:rsidRDefault="008F2311" w:rsidP="007B3266">
      <w:p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7728" behindDoc="0" locked="0" layoutInCell="1" allowOverlap="1" wp14:anchorId="17F0C454" wp14:editId="0AA889E9">
            <wp:simplePos x="0" y="0"/>
            <wp:positionH relativeFrom="column">
              <wp:align>center</wp:align>
            </wp:positionH>
            <wp:positionV relativeFrom="margin">
              <wp:align>top</wp:align>
            </wp:positionV>
            <wp:extent cx="2676525" cy="914400"/>
            <wp:effectExtent l="0" t="0" r="9525" b="0"/>
            <wp:wrapTopAndBottom/>
            <wp:docPr id="2" name="Picture 0" descr="Region 6 of Overeaters Anonymous WSO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Region 6 of Overeaters Anonymous WSO Logo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A6E" w:rsidRPr="00841A6E">
        <w:rPr>
          <w:rFonts w:ascii="Arial" w:hAnsi="Arial" w:cs="Arial"/>
          <w:b/>
          <w:sz w:val="24"/>
          <w:szCs w:val="24"/>
        </w:rPr>
        <w:t>R6 NEW BUSINESS MOTION</w:t>
      </w:r>
      <w:r w:rsidR="00671519">
        <w:rPr>
          <w:rFonts w:ascii="Arial" w:hAnsi="Arial" w:cs="Arial"/>
          <w:b/>
          <w:sz w:val="24"/>
          <w:szCs w:val="24"/>
        </w:rPr>
        <w:t xml:space="preserve">, </w:t>
      </w:r>
      <w:r w:rsidR="000573E8">
        <w:rPr>
          <w:rFonts w:ascii="Arial" w:hAnsi="Arial" w:cs="Arial"/>
          <w:b/>
          <w:sz w:val="24"/>
          <w:szCs w:val="24"/>
        </w:rPr>
        <w:t>[SPRING/FALL 20</w:t>
      </w:r>
      <w:r w:rsidR="004C7F14">
        <w:rPr>
          <w:rFonts w:ascii="Arial" w:hAnsi="Arial" w:cs="Arial"/>
          <w:b/>
          <w:sz w:val="24"/>
          <w:szCs w:val="24"/>
        </w:rPr>
        <w:t>_</w:t>
      </w:r>
      <w:proofErr w:type="gramStart"/>
      <w:r w:rsidR="004C7F14">
        <w:rPr>
          <w:rFonts w:ascii="Arial" w:hAnsi="Arial" w:cs="Arial"/>
          <w:b/>
          <w:sz w:val="24"/>
          <w:szCs w:val="24"/>
        </w:rPr>
        <w:t xml:space="preserve">_ </w:t>
      </w:r>
      <w:r w:rsidR="000573E8">
        <w:rPr>
          <w:rFonts w:ascii="Arial" w:hAnsi="Arial" w:cs="Arial"/>
          <w:b/>
          <w:sz w:val="24"/>
          <w:szCs w:val="24"/>
        </w:rPr>
        <w:t>]</w:t>
      </w:r>
      <w:proofErr w:type="gramEnd"/>
    </w:p>
    <w:p w14:paraId="3304478E" w14:textId="77777777" w:rsidR="00841A6E" w:rsidRPr="00841A6E" w:rsidRDefault="00841A6E" w:rsidP="005E619F">
      <w:pPr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4639CF81" w14:textId="4C77439D" w:rsidR="00841A6E" w:rsidRPr="00841A6E" w:rsidRDefault="00841A6E" w:rsidP="005E619F">
      <w:pPr>
        <w:ind w:left="0" w:firstLine="0"/>
        <w:jc w:val="left"/>
        <w:rPr>
          <w:rFonts w:ascii="Arial" w:hAnsi="Arial" w:cs="Arial"/>
          <w:sz w:val="24"/>
          <w:szCs w:val="24"/>
        </w:rPr>
      </w:pPr>
      <w:r w:rsidRPr="00841A6E">
        <w:rPr>
          <w:rFonts w:ascii="Arial" w:hAnsi="Arial" w:cs="Arial"/>
          <w:sz w:val="24"/>
          <w:szCs w:val="24"/>
        </w:rPr>
        <w:t>New business to be placed on the R6 Assembly Conference agenda can be proposed by any registered R6 I</w:t>
      </w:r>
      <w:r>
        <w:rPr>
          <w:rFonts w:ascii="Arial" w:hAnsi="Arial" w:cs="Arial"/>
          <w:sz w:val="24"/>
          <w:szCs w:val="24"/>
        </w:rPr>
        <w:t>nt</w:t>
      </w:r>
      <w:r w:rsidRPr="00841A6E">
        <w:rPr>
          <w:rFonts w:ascii="Arial" w:hAnsi="Arial" w:cs="Arial"/>
          <w:sz w:val="24"/>
          <w:szCs w:val="24"/>
        </w:rPr>
        <w:t>ergroup or R6 committee</w:t>
      </w:r>
      <w:r>
        <w:rPr>
          <w:rFonts w:ascii="Arial" w:hAnsi="Arial" w:cs="Arial"/>
          <w:sz w:val="24"/>
          <w:szCs w:val="24"/>
        </w:rPr>
        <w:t>,</w:t>
      </w:r>
      <w:r w:rsidRPr="00841A6E">
        <w:rPr>
          <w:rFonts w:ascii="Arial" w:hAnsi="Arial" w:cs="Arial"/>
          <w:sz w:val="24"/>
          <w:szCs w:val="24"/>
        </w:rPr>
        <w:t xml:space="preserve"> and shall be submitted to the coordinator </w:t>
      </w:r>
      <w:r w:rsidR="001A6AF5">
        <w:rPr>
          <w:rFonts w:ascii="Arial" w:hAnsi="Arial" w:cs="Arial"/>
          <w:sz w:val="24"/>
          <w:szCs w:val="24"/>
        </w:rPr>
        <w:t>to</w:t>
      </w:r>
      <w:r w:rsidRPr="00841A6E">
        <w:rPr>
          <w:rFonts w:ascii="Arial" w:hAnsi="Arial" w:cs="Arial"/>
          <w:sz w:val="24"/>
          <w:szCs w:val="24"/>
        </w:rPr>
        <w:t xml:space="preserve"> be date and time stamped through electronic transmission 60 days before each Assembly.  The R6 Board may also submit new business.</w:t>
      </w:r>
    </w:p>
    <w:p w14:paraId="32DA5531" w14:textId="77777777" w:rsidR="00841A6E" w:rsidRDefault="00841A6E" w:rsidP="005E619F">
      <w:pPr>
        <w:pBdr>
          <w:bottom w:val="double" w:sz="12" w:space="1" w:color="auto"/>
        </w:pBdr>
        <w:ind w:left="0" w:firstLine="0"/>
        <w:jc w:val="left"/>
        <w:rPr>
          <w:rFonts w:ascii="Arial" w:hAnsi="Arial" w:cs="Arial"/>
          <w:b/>
          <w:sz w:val="24"/>
          <w:szCs w:val="24"/>
        </w:rPr>
      </w:pPr>
    </w:p>
    <w:p w14:paraId="7D02FDA8" w14:textId="77777777" w:rsidR="00841A6E" w:rsidRDefault="00841A6E" w:rsidP="005E619F">
      <w:pPr>
        <w:ind w:left="0" w:firstLine="0"/>
        <w:jc w:val="left"/>
        <w:rPr>
          <w:rFonts w:ascii="Arial" w:hAnsi="Arial" w:cs="Arial"/>
          <w:b/>
          <w:sz w:val="24"/>
          <w:szCs w:val="24"/>
        </w:rPr>
      </w:pPr>
    </w:p>
    <w:p w14:paraId="76CA1375" w14:textId="77777777" w:rsidR="00841A6E" w:rsidRPr="00841A6E" w:rsidRDefault="00841A6E" w:rsidP="005E619F">
      <w:pPr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841A6E">
        <w:rPr>
          <w:rFonts w:ascii="Arial" w:hAnsi="Arial" w:cs="Arial"/>
          <w:b/>
          <w:sz w:val="24"/>
          <w:szCs w:val="24"/>
        </w:rPr>
        <w:t xml:space="preserve">MOTION: </w:t>
      </w:r>
    </w:p>
    <w:p w14:paraId="41597267" w14:textId="77777777" w:rsidR="000573E8" w:rsidRPr="000573E8" w:rsidRDefault="000573E8" w:rsidP="000573E8">
      <w:pPr>
        <w:ind w:left="0" w:firstLine="0"/>
        <w:jc w:val="left"/>
        <w:rPr>
          <w:rFonts w:ascii="Arial" w:hAnsi="Arial" w:cs="Arial"/>
          <w:i/>
          <w:sz w:val="24"/>
          <w:szCs w:val="24"/>
        </w:rPr>
      </w:pPr>
      <w:r w:rsidRPr="000573E8">
        <w:rPr>
          <w:rFonts w:ascii="Arial" w:hAnsi="Arial" w:cs="Arial"/>
          <w:i/>
          <w:sz w:val="24"/>
          <w:szCs w:val="24"/>
        </w:rPr>
        <w:t>State motion in clear, concise language.</w:t>
      </w:r>
    </w:p>
    <w:p w14:paraId="1F86BFD9" w14:textId="77777777" w:rsidR="00841A6E" w:rsidRPr="000573E8" w:rsidRDefault="000573E8" w:rsidP="000573E8">
      <w:pPr>
        <w:ind w:left="0" w:firstLine="0"/>
        <w:jc w:val="left"/>
        <w:rPr>
          <w:rFonts w:ascii="Arial" w:hAnsi="Arial" w:cs="Arial"/>
          <w:i/>
          <w:sz w:val="24"/>
          <w:szCs w:val="24"/>
        </w:rPr>
      </w:pPr>
      <w:r w:rsidRPr="000573E8">
        <w:rPr>
          <w:rFonts w:ascii="Arial" w:hAnsi="Arial" w:cs="Arial"/>
          <w:i/>
          <w:sz w:val="24"/>
          <w:szCs w:val="24"/>
        </w:rPr>
        <w:t>(Move that… or Move to…)</w:t>
      </w:r>
      <w:r w:rsidR="00A9738D" w:rsidRPr="000573E8">
        <w:rPr>
          <w:rFonts w:ascii="Arial" w:hAnsi="Arial" w:cs="Arial"/>
          <w:i/>
          <w:sz w:val="24"/>
          <w:szCs w:val="24"/>
        </w:rPr>
        <w:t xml:space="preserve"> </w:t>
      </w:r>
    </w:p>
    <w:p w14:paraId="0F7AA6ED" w14:textId="77777777" w:rsidR="00841A6E" w:rsidRPr="00841A6E" w:rsidRDefault="00841A6E" w:rsidP="005E619F">
      <w:pPr>
        <w:ind w:left="0" w:firstLine="0"/>
        <w:jc w:val="left"/>
        <w:rPr>
          <w:rFonts w:ascii="Arial" w:hAnsi="Arial" w:cs="Arial"/>
          <w:sz w:val="24"/>
          <w:szCs w:val="24"/>
        </w:rPr>
      </w:pPr>
      <w:r w:rsidRPr="00841A6E">
        <w:rPr>
          <w:rFonts w:ascii="Arial" w:hAnsi="Arial" w:cs="Arial"/>
          <w:sz w:val="24"/>
          <w:szCs w:val="24"/>
        </w:rPr>
        <w:t xml:space="preserve"> </w:t>
      </w:r>
    </w:p>
    <w:p w14:paraId="6F628353" w14:textId="77777777" w:rsidR="00841A6E" w:rsidRPr="00841A6E" w:rsidRDefault="00841A6E" w:rsidP="005E619F">
      <w:pPr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841A6E">
        <w:rPr>
          <w:rFonts w:ascii="Arial" w:hAnsi="Arial" w:cs="Arial"/>
          <w:b/>
          <w:sz w:val="24"/>
          <w:szCs w:val="24"/>
        </w:rPr>
        <w:t>SUBMITTED BY:</w:t>
      </w:r>
    </w:p>
    <w:p w14:paraId="3154EDF5" w14:textId="77777777" w:rsidR="000573E8" w:rsidRPr="000573E8" w:rsidRDefault="000573E8" w:rsidP="000573E8">
      <w:pPr>
        <w:ind w:left="0" w:firstLine="0"/>
        <w:jc w:val="left"/>
        <w:rPr>
          <w:rFonts w:ascii="Arial" w:hAnsi="Arial" w:cs="Arial"/>
          <w:i/>
          <w:sz w:val="24"/>
          <w:szCs w:val="24"/>
        </w:rPr>
      </w:pPr>
      <w:r w:rsidRPr="000573E8">
        <w:rPr>
          <w:rFonts w:ascii="Arial" w:hAnsi="Arial" w:cs="Arial"/>
          <w:i/>
          <w:sz w:val="24"/>
          <w:szCs w:val="24"/>
        </w:rPr>
        <w:t>Name of intergroup, R6 Committee or R6 Board and contact email address.</w:t>
      </w:r>
    </w:p>
    <w:p w14:paraId="22398B93" w14:textId="77777777" w:rsidR="00841A6E" w:rsidRPr="000573E8" w:rsidRDefault="000573E8" w:rsidP="000573E8">
      <w:pPr>
        <w:ind w:left="0" w:firstLine="0"/>
        <w:jc w:val="left"/>
        <w:rPr>
          <w:rFonts w:ascii="Arial" w:hAnsi="Arial" w:cs="Arial"/>
          <w:i/>
          <w:sz w:val="24"/>
          <w:szCs w:val="24"/>
        </w:rPr>
      </w:pPr>
      <w:r w:rsidRPr="000573E8">
        <w:rPr>
          <w:rFonts w:ascii="Arial" w:hAnsi="Arial" w:cs="Arial"/>
          <w:i/>
          <w:sz w:val="24"/>
          <w:szCs w:val="24"/>
        </w:rPr>
        <w:t xml:space="preserve">Contact Name: </w:t>
      </w:r>
      <w:r w:rsidRPr="000573E8">
        <w:rPr>
          <w:rFonts w:ascii="Arial" w:hAnsi="Arial" w:cs="Arial"/>
          <w:i/>
          <w:sz w:val="24"/>
          <w:szCs w:val="24"/>
        </w:rPr>
        <w:tab/>
      </w:r>
      <w:r w:rsidRPr="000573E8">
        <w:rPr>
          <w:rFonts w:ascii="Arial" w:hAnsi="Arial" w:cs="Arial"/>
          <w:i/>
          <w:sz w:val="24"/>
          <w:szCs w:val="24"/>
        </w:rPr>
        <w:tab/>
      </w:r>
      <w:r w:rsidRPr="000573E8">
        <w:rPr>
          <w:rFonts w:ascii="Arial" w:hAnsi="Arial" w:cs="Arial"/>
          <w:i/>
          <w:sz w:val="24"/>
          <w:szCs w:val="24"/>
        </w:rPr>
        <w:tab/>
        <w:t xml:space="preserve">Phone #: </w:t>
      </w:r>
      <w:r w:rsidRPr="000573E8">
        <w:rPr>
          <w:rFonts w:ascii="Arial" w:hAnsi="Arial" w:cs="Arial"/>
          <w:i/>
          <w:sz w:val="24"/>
          <w:szCs w:val="24"/>
        </w:rPr>
        <w:tab/>
      </w:r>
      <w:r w:rsidRPr="000573E8">
        <w:rPr>
          <w:rFonts w:ascii="Arial" w:hAnsi="Arial" w:cs="Arial"/>
          <w:i/>
          <w:sz w:val="24"/>
          <w:szCs w:val="24"/>
        </w:rPr>
        <w:tab/>
      </w:r>
      <w:r w:rsidRPr="000573E8">
        <w:rPr>
          <w:rFonts w:ascii="Arial" w:hAnsi="Arial" w:cs="Arial"/>
          <w:i/>
          <w:sz w:val="24"/>
          <w:szCs w:val="24"/>
        </w:rPr>
        <w:tab/>
        <w:t>Email Address:</w:t>
      </w:r>
    </w:p>
    <w:p w14:paraId="14AC4964" w14:textId="77777777" w:rsidR="000573E8" w:rsidRPr="000573E8" w:rsidRDefault="000573E8" w:rsidP="000573E8">
      <w:pPr>
        <w:ind w:left="0" w:firstLine="0"/>
        <w:jc w:val="left"/>
        <w:rPr>
          <w:rFonts w:ascii="Arial" w:hAnsi="Arial" w:cs="Arial"/>
          <w:i/>
          <w:sz w:val="24"/>
          <w:szCs w:val="24"/>
        </w:rPr>
      </w:pPr>
    </w:p>
    <w:p w14:paraId="308843A4" w14:textId="77777777" w:rsidR="00841A6E" w:rsidRPr="00841A6E" w:rsidRDefault="00841A6E" w:rsidP="005E619F">
      <w:pPr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841A6E">
        <w:rPr>
          <w:rFonts w:ascii="Arial" w:hAnsi="Arial" w:cs="Arial"/>
          <w:b/>
          <w:sz w:val="24"/>
          <w:szCs w:val="24"/>
        </w:rPr>
        <w:t>INTENT:</w:t>
      </w:r>
    </w:p>
    <w:p w14:paraId="7697BAE6" w14:textId="77777777" w:rsidR="00841A6E" w:rsidRPr="000573E8" w:rsidRDefault="000573E8" w:rsidP="005E619F">
      <w:pPr>
        <w:ind w:left="0" w:firstLine="0"/>
        <w:jc w:val="left"/>
        <w:rPr>
          <w:rFonts w:ascii="Arial" w:hAnsi="Arial" w:cs="Arial"/>
          <w:i/>
          <w:sz w:val="24"/>
          <w:szCs w:val="24"/>
        </w:rPr>
      </w:pPr>
      <w:r w:rsidRPr="000573E8">
        <w:rPr>
          <w:rFonts w:ascii="Arial" w:hAnsi="Arial" w:cs="Arial"/>
          <w:i/>
          <w:sz w:val="24"/>
          <w:szCs w:val="24"/>
        </w:rPr>
        <w:t>State clearly the purpose of the motion</w:t>
      </w:r>
      <w:r w:rsidR="00A9738D" w:rsidRPr="000573E8">
        <w:rPr>
          <w:rFonts w:ascii="Arial" w:hAnsi="Arial" w:cs="Arial"/>
          <w:i/>
          <w:sz w:val="24"/>
          <w:szCs w:val="24"/>
        </w:rPr>
        <w:t>.</w:t>
      </w:r>
    </w:p>
    <w:p w14:paraId="35E9FEF8" w14:textId="77777777" w:rsidR="00841A6E" w:rsidRPr="00841A6E" w:rsidRDefault="00841A6E" w:rsidP="005E619F">
      <w:pPr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6CE73BD8" w14:textId="77777777" w:rsidR="00841A6E" w:rsidRPr="00841A6E" w:rsidRDefault="00841A6E" w:rsidP="005E619F">
      <w:pPr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841A6E">
        <w:rPr>
          <w:rFonts w:ascii="Arial" w:hAnsi="Arial" w:cs="Arial"/>
          <w:b/>
          <w:sz w:val="24"/>
          <w:szCs w:val="24"/>
        </w:rPr>
        <w:t>IMPLEMENTATION:</w:t>
      </w:r>
    </w:p>
    <w:p w14:paraId="7DEFBFCE" w14:textId="77777777" w:rsidR="00A9738D" w:rsidRPr="000573E8" w:rsidRDefault="000573E8" w:rsidP="005E619F">
      <w:pPr>
        <w:ind w:left="0" w:firstLine="0"/>
        <w:jc w:val="left"/>
        <w:rPr>
          <w:rFonts w:ascii="Arial" w:hAnsi="Arial" w:cs="Arial"/>
          <w:i/>
          <w:sz w:val="24"/>
          <w:szCs w:val="24"/>
        </w:rPr>
      </w:pPr>
      <w:r w:rsidRPr="000573E8">
        <w:rPr>
          <w:rFonts w:ascii="Arial" w:hAnsi="Arial" w:cs="Arial"/>
          <w:i/>
          <w:sz w:val="24"/>
          <w:szCs w:val="24"/>
        </w:rPr>
        <w:t>How would this motion/change be carried out?</w:t>
      </w:r>
    </w:p>
    <w:p w14:paraId="719E493B" w14:textId="77777777" w:rsidR="000573E8" w:rsidRDefault="000573E8" w:rsidP="005E619F">
      <w:pPr>
        <w:ind w:left="0" w:firstLine="0"/>
        <w:jc w:val="left"/>
        <w:rPr>
          <w:rFonts w:ascii="Arial" w:hAnsi="Arial" w:cs="Arial"/>
          <w:b/>
          <w:sz w:val="24"/>
          <w:szCs w:val="24"/>
        </w:rPr>
      </w:pPr>
    </w:p>
    <w:p w14:paraId="606C3EF6" w14:textId="77777777" w:rsidR="000573E8" w:rsidRDefault="00841A6E" w:rsidP="005E619F">
      <w:pPr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841A6E">
        <w:rPr>
          <w:rFonts w:ascii="Arial" w:hAnsi="Arial" w:cs="Arial"/>
          <w:b/>
          <w:sz w:val="24"/>
          <w:szCs w:val="24"/>
        </w:rPr>
        <w:t>COST:</w:t>
      </w:r>
      <w:r w:rsidR="00A9738D">
        <w:rPr>
          <w:rFonts w:ascii="Arial" w:hAnsi="Arial" w:cs="Arial"/>
          <w:b/>
          <w:sz w:val="24"/>
          <w:szCs w:val="24"/>
        </w:rPr>
        <w:t xml:space="preserve">  </w:t>
      </w:r>
    </w:p>
    <w:p w14:paraId="33B85E2D" w14:textId="77777777" w:rsidR="00841A6E" w:rsidRPr="000573E8" w:rsidRDefault="000573E8" w:rsidP="005E619F">
      <w:pPr>
        <w:ind w:left="0" w:firstLine="0"/>
        <w:jc w:val="left"/>
        <w:rPr>
          <w:rFonts w:ascii="Arial" w:hAnsi="Arial" w:cs="Arial"/>
          <w:i/>
          <w:sz w:val="24"/>
          <w:szCs w:val="24"/>
        </w:rPr>
      </w:pPr>
      <w:r w:rsidRPr="000573E8">
        <w:rPr>
          <w:rFonts w:ascii="Arial" w:hAnsi="Arial" w:cs="Arial"/>
          <w:i/>
          <w:sz w:val="24"/>
          <w:szCs w:val="24"/>
        </w:rPr>
        <w:t>$ Amount (if known)</w:t>
      </w:r>
    </w:p>
    <w:p w14:paraId="4301B306" w14:textId="77777777" w:rsidR="00841A6E" w:rsidRPr="000573E8" w:rsidRDefault="00841A6E" w:rsidP="005E619F">
      <w:pPr>
        <w:ind w:left="0" w:firstLine="0"/>
        <w:jc w:val="left"/>
        <w:rPr>
          <w:rFonts w:ascii="Arial" w:hAnsi="Arial" w:cs="Arial"/>
          <w:i/>
          <w:sz w:val="24"/>
          <w:szCs w:val="24"/>
        </w:rPr>
      </w:pPr>
      <w:r w:rsidRPr="000573E8">
        <w:rPr>
          <w:rFonts w:ascii="Arial" w:hAnsi="Arial" w:cs="Arial"/>
          <w:i/>
          <w:sz w:val="24"/>
          <w:szCs w:val="24"/>
        </w:rPr>
        <w:t xml:space="preserve"> </w:t>
      </w:r>
    </w:p>
    <w:p w14:paraId="333DBC61" w14:textId="77777777" w:rsidR="00841A6E" w:rsidRPr="00841A6E" w:rsidRDefault="00841A6E" w:rsidP="005E619F">
      <w:pPr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841A6E">
        <w:rPr>
          <w:rFonts w:ascii="Arial" w:hAnsi="Arial" w:cs="Arial"/>
          <w:b/>
          <w:sz w:val="24"/>
          <w:szCs w:val="24"/>
        </w:rPr>
        <w:t>RATIONALE:</w:t>
      </w:r>
    </w:p>
    <w:p w14:paraId="6270AEDA" w14:textId="77777777" w:rsidR="00841A6E" w:rsidRPr="000573E8" w:rsidRDefault="000573E8" w:rsidP="005E619F">
      <w:pPr>
        <w:ind w:left="0" w:firstLine="0"/>
        <w:jc w:val="left"/>
        <w:rPr>
          <w:rFonts w:ascii="Arial" w:hAnsi="Arial" w:cs="Arial"/>
          <w:i/>
          <w:sz w:val="24"/>
          <w:szCs w:val="24"/>
        </w:rPr>
      </w:pPr>
      <w:r w:rsidRPr="000573E8">
        <w:rPr>
          <w:rFonts w:ascii="Arial" w:hAnsi="Arial" w:cs="Arial"/>
          <w:i/>
          <w:sz w:val="24"/>
          <w:szCs w:val="24"/>
        </w:rPr>
        <w:t>Reason for submitting motion including relevant background information. (Please limit to this one page.)</w:t>
      </w:r>
    </w:p>
    <w:sectPr w:rsidR="00841A6E" w:rsidRPr="000573E8" w:rsidSect="00CB0E2F">
      <w:footerReference w:type="default" r:id="rId7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901C1" w14:textId="77777777" w:rsidR="00154E96" w:rsidRDefault="00154E96" w:rsidP="000573E8">
      <w:r>
        <w:separator/>
      </w:r>
    </w:p>
  </w:endnote>
  <w:endnote w:type="continuationSeparator" w:id="0">
    <w:p w14:paraId="506C1CA5" w14:textId="77777777" w:rsidR="00154E96" w:rsidRDefault="00154E96" w:rsidP="0005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AB4EF" w14:textId="1F357397" w:rsidR="004C7F14" w:rsidRDefault="004C7F14" w:rsidP="004C7F14">
    <w:pPr>
      <w:pStyle w:val="paragraph"/>
      <w:spacing w:before="0" w:beforeAutospacing="0" w:after="0" w:afterAutospacing="0"/>
      <w:ind w:left="720" w:hanging="36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22"/>
        <w:szCs w:val="22"/>
      </w:rPr>
      <w:t xml:space="preserve">Email submission </w:t>
    </w:r>
    <w:r w:rsidR="00F06B80">
      <w:rPr>
        <w:rStyle w:val="normaltextrun"/>
        <w:rFonts w:ascii="Calibri" w:hAnsi="Calibri" w:cs="Calibri"/>
        <w:sz w:val="22"/>
        <w:szCs w:val="22"/>
      </w:rPr>
      <w:t>to</w:t>
    </w:r>
    <w:r>
      <w:rPr>
        <w:rStyle w:val="normaltextrun"/>
        <w:rFonts w:ascii="Calibri" w:hAnsi="Calibri" w:cs="Calibri"/>
        <w:sz w:val="22"/>
        <w:szCs w:val="22"/>
      </w:rPr>
      <w:t>: </w:t>
    </w:r>
    <w:hyperlink r:id="rId1" w:tgtFrame="_blank" w:history="1">
      <w:r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t>Coordinator@OARegion6.org</w:t>
      </w:r>
    </w:hyperlink>
    <w:r>
      <w:rPr>
        <w:rStyle w:val="normaltextrun"/>
        <w:rFonts w:ascii="Calibri" w:hAnsi="Calibri" w:cs="Calibri"/>
        <w:sz w:val="22"/>
        <w:szCs w:val="22"/>
      </w:rPr>
      <w:t> </w:t>
    </w:r>
    <w:r>
      <w:rPr>
        <w:rStyle w:val="eop"/>
        <w:rFonts w:ascii="Calibri" w:hAnsi="Calibri" w:cs="Calibri"/>
        <w:sz w:val="22"/>
        <w:szCs w:val="22"/>
      </w:rPr>
      <w:t> </w:t>
    </w:r>
  </w:p>
  <w:p w14:paraId="10DC3A80" w14:textId="2435251A" w:rsidR="004C7F14" w:rsidRDefault="004C7F14" w:rsidP="00B30644">
    <w:pPr>
      <w:pStyle w:val="paragraph"/>
      <w:spacing w:before="0" w:beforeAutospacing="0" w:after="0" w:afterAutospacing="0"/>
      <w:ind w:left="720" w:hanging="360"/>
      <w:textAlignment w:val="baseline"/>
      <w:rPr>
        <w:rFonts w:ascii="Segoe UI" w:hAnsi="Segoe UI" w:cs="Segoe UI"/>
        <w:sz w:val="18"/>
        <w:szCs w:val="18"/>
      </w:rPr>
    </w:pPr>
  </w:p>
  <w:p w14:paraId="1B00FA35" w14:textId="77777777" w:rsidR="000573E8" w:rsidRPr="00CB0E2F" w:rsidRDefault="000573E8" w:rsidP="00CB0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FACF3" w14:textId="77777777" w:rsidR="00154E96" w:rsidRDefault="00154E96" w:rsidP="000573E8">
      <w:r>
        <w:separator/>
      </w:r>
    </w:p>
  </w:footnote>
  <w:footnote w:type="continuationSeparator" w:id="0">
    <w:p w14:paraId="19432B79" w14:textId="77777777" w:rsidR="00154E96" w:rsidRDefault="00154E96" w:rsidP="00057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311"/>
    <w:rsid w:val="000573E8"/>
    <w:rsid w:val="00154E96"/>
    <w:rsid w:val="001A6AF5"/>
    <w:rsid w:val="00211F97"/>
    <w:rsid w:val="002231E1"/>
    <w:rsid w:val="002678CD"/>
    <w:rsid w:val="002819CB"/>
    <w:rsid w:val="002D46DD"/>
    <w:rsid w:val="004464A1"/>
    <w:rsid w:val="004C7F14"/>
    <w:rsid w:val="004D6DA3"/>
    <w:rsid w:val="005C3ADD"/>
    <w:rsid w:val="005E619F"/>
    <w:rsid w:val="006014E3"/>
    <w:rsid w:val="00671519"/>
    <w:rsid w:val="00672F25"/>
    <w:rsid w:val="006C032B"/>
    <w:rsid w:val="00766958"/>
    <w:rsid w:val="007935AC"/>
    <w:rsid w:val="007B3266"/>
    <w:rsid w:val="00841A6E"/>
    <w:rsid w:val="0084753F"/>
    <w:rsid w:val="008C0D19"/>
    <w:rsid w:val="008F2311"/>
    <w:rsid w:val="0096347F"/>
    <w:rsid w:val="0098262A"/>
    <w:rsid w:val="009A438F"/>
    <w:rsid w:val="00A251CB"/>
    <w:rsid w:val="00A27C8F"/>
    <w:rsid w:val="00A31D7B"/>
    <w:rsid w:val="00A9738D"/>
    <w:rsid w:val="00AD0894"/>
    <w:rsid w:val="00AD5FD7"/>
    <w:rsid w:val="00B30644"/>
    <w:rsid w:val="00BD7D60"/>
    <w:rsid w:val="00C702CB"/>
    <w:rsid w:val="00C93299"/>
    <w:rsid w:val="00CB0E2F"/>
    <w:rsid w:val="00CC1764"/>
    <w:rsid w:val="00D80FEA"/>
    <w:rsid w:val="00E03407"/>
    <w:rsid w:val="00F06B80"/>
    <w:rsid w:val="00F105E2"/>
    <w:rsid w:val="00F26A0C"/>
    <w:rsid w:val="00FC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C534"/>
  <w15:docId w15:val="{C0AC1F86-C224-490B-9ADB-3428FA05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32B"/>
    <w:pPr>
      <w:ind w:left="720" w:hanging="360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61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3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3E8"/>
  </w:style>
  <w:style w:type="paragraph" w:styleId="Footer">
    <w:name w:val="footer"/>
    <w:basedOn w:val="Normal"/>
    <w:link w:val="FooterChar"/>
    <w:uiPriority w:val="99"/>
    <w:unhideWhenUsed/>
    <w:rsid w:val="000573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3E8"/>
  </w:style>
  <w:style w:type="paragraph" w:customStyle="1" w:styleId="paragraph">
    <w:name w:val="paragraph"/>
    <w:basedOn w:val="Normal"/>
    <w:rsid w:val="004C7F14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4C7F14"/>
  </w:style>
  <w:style w:type="character" w:customStyle="1" w:styleId="eop">
    <w:name w:val="eop"/>
    <w:basedOn w:val="DefaultParagraphFont"/>
    <w:rsid w:val="004C7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ordinator@OARegion6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a\Documents\OA%20R6\R6%20NEW%20BUSINESS%20MOTIONS%20FORMAT%20TEMPLATE%20201401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R6 NEW BUSINESS MOTIONS FORMAT TEMPLATE 20140108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Lynda Brown</cp:lastModifiedBy>
  <cp:revision>2</cp:revision>
  <dcterms:created xsi:type="dcterms:W3CDTF">2024-12-07T16:50:00Z</dcterms:created>
  <dcterms:modified xsi:type="dcterms:W3CDTF">2024-12-07T16:50:00Z</dcterms:modified>
</cp:coreProperties>
</file>