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49753" w14:textId="56EA228F" w:rsidR="00BF21CE" w:rsidRDefault="00CF3F20">
      <w:pPr>
        <w:spacing w:before="191"/>
        <w:ind w:left="2471" w:right="695"/>
        <w:rPr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DCD644F" wp14:editId="20FDA326">
            <wp:simplePos x="0" y="0"/>
            <wp:positionH relativeFrom="column">
              <wp:posOffset>-117043</wp:posOffset>
            </wp:positionH>
            <wp:positionV relativeFrom="paragraph">
              <wp:posOffset>-640816</wp:posOffset>
            </wp:positionV>
            <wp:extent cx="1303655" cy="1019810"/>
            <wp:effectExtent l="0" t="0" r="0" b="889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019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CB4">
        <w:rPr>
          <w:i/>
          <w:sz w:val="18"/>
          <w:szCs w:val="18"/>
        </w:rPr>
        <w:t>Region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6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has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set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aside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funds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for</w:t>
      </w:r>
      <w:r w:rsidR="00E87CB4" w:rsidRPr="00E07E2D">
        <w:rPr>
          <w:i/>
          <w:sz w:val="18"/>
        </w:rPr>
        <w:t xml:space="preserve"> </w:t>
      </w:r>
      <w:r w:rsidR="00C63F14">
        <w:rPr>
          <w:i/>
          <w:sz w:val="18"/>
          <w:szCs w:val="18"/>
        </w:rPr>
        <w:t>Inter</w:t>
      </w:r>
      <w:r w:rsidR="00E87CB4">
        <w:rPr>
          <w:i/>
          <w:sz w:val="18"/>
          <w:szCs w:val="18"/>
        </w:rPr>
        <w:t>groups</w:t>
      </w:r>
      <w:r w:rsidR="00E87CB4" w:rsidRPr="00E07E2D">
        <w:rPr>
          <w:i/>
          <w:sz w:val="18"/>
        </w:rPr>
        <w:t xml:space="preserve"> </w:t>
      </w:r>
      <w:r w:rsidR="000C7C1D">
        <w:rPr>
          <w:i/>
          <w:sz w:val="18"/>
          <w:szCs w:val="18"/>
        </w:rPr>
        <w:t>that</w:t>
      </w:r>
      <w:r w:rsidR="000C7C1D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might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otherwise</w:t>
      </w:r>
      <w:r w:rsidR="00E87CB4" w:rsidRPr="00E07E2D">
        <w:rPr>
          <w:i/>
          <w:sz w:val="18"/>
        </w:rPr>
        <w:t xml:space="preserve"> </w:t>
      </w:r>
      <w:r w:rsidR="000C7C1D">
        <w:rPr>
          <w:i/>
          <w:sz w:val="18"/>
          <w:szCs w:val="18"/>
        </w:rPr>
        <w:t xml:space="preserve">be </w:t>
      </w:r>
      <w:r w:rsidR="00E87CB4">
        <w:rPr>
          <w:i/>
          <w:sz w:val="18"/>
          <w:szCs w:val="18"/>
        </w:rPr>
        <w:t xml:space="preserve">financially unable to help carry </w:t>
      </w:r>
      <w:r w:rsidR="001B6F96">
        <w:rPr>
          <w:i/>
          <w:sz w:val="18"/>
          <w:szCs w:val="18"/>
        </w:rPr>
        <w:t xml:space="preserve">OA’s </w:t>
      </w:r>
      <w:r w:rsidR="00E87CB4">
        <w:rPr>
          <w:i/>
          <w:sz w:val="18"/>
          <w:szCs w:val="18"/>
        </w:rPr>
        <w:t>message of recovery to the public or the professional community.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These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funds are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made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available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by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submitting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this form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and are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awarded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upon</w:t>
      </w:r>
      <w:r w:rsidR="00E87CB4" w:rsidRPr="00E07E2D">
        <w:rPr>
          <w:i/>
          <w:sz w:val="18"/>
        </w:rPr>
        <w:t xml:space="preserve"> </w:t>
      </w:r>
      <w:r w:rsidR="00E87CB4">
        <w:rPr>
          <w:i/>
          <w:sz w:val="18"/>
          <w:szCs w:val="18"/>
        </w:rPr>
        <w:t>the recommendation of the PI/PO Committee and the approval of Region 6 Board.</w:t>
      </w:r>
    </w:p>
    <w:p w14:paraId="2C9E3986" w14:textId="77777777" w:rsidR="00BF21CE" w:rsidRPr="00E07E2D" w:rsidRDefault="00BF21CE" w:rsidP="00E07E2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color w:val="000000"/>
          <w:sz w:val="16"/>
        </w:rPr>
      </w:pPr>
    </w:p>
    <w:p w14:paraId="2ACF8908" w14:textId="6F3CA4B5" w:rsidR="001B6F96" w:rsidRPr="00706C85" w:rsidRDefault="001B6F96" w:rsidP="00911E87">
      <w:pPr>
        <w:pBdr>
          <w:top w:val="nil"/>
          <w:left w:val="nil"/>
          <w:bottom w:val="nil"/>
          <w:right w:val="nil"/>
          <w:between w:val="nil"/>
        </w:pBdr>
        <w:ind w:left="210" w:right="691"/>
        <w:rPr>
          <w:bCs/>
          <w:color w:val="000000"/>
        </w:rPr>
      </w:pPr>
      <w:r w:rsidRPr="00911E87">
        <w:rPr>
          <w:b/>
          <w:color w:val="000000"/>
        </w:rPr>
        <w:t xml:space="preserve">Application </w:t>
      </w:r>
      <w:r w:rsidR="00E87CB4" w:rsidRPr="00E07E2D">
        <w:rPr>
          <w:b/>
          <w:color w:val="000000"/>
        </w:rPr>
        <w:t>Instructions:</w:t>
      </w:r>
    </w:p>
    <w:p w14:paraId="4D119296" w14:textId="0CBAC163" w:rsidR="00BF21CE" w:rsidRPr="00911E87" w:rsidRDefault="00E87CB4" w:rsidP="00911E8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691"/>
        <w:rPr>
          <w:color w:val="000000"/>
        </w:rPr>
      </w:pPr>
      <w:r w:rsidRPr="00E07E2D">
        <w:rPr>
          <w:color w:val="000000"/>
        </w:rPr>
        <w:t>Complete t</w:t>
      </w:r>
      <w:r w:rsidRPr="00706C85">
        <w:rPr>
          <w:bCs/>
        </w:rPr>
        <w:t>his</w:t>
      </w:r>
      <w:r w:rsidRPr="00E07E2D">
        <w:t xml:space="preserve"> </w:t>
      </w:r>
      <w:r w:rsidRPr="00706C85">
        <w:rPr>
          <w:bCs/>
        </w:rPr>
        <w:t>form</w:t>
      </w:r>
      <w:r w:rsidR="00D03CDC" w:rsidRPr="00E07E2D">
        <w:t xml:space="preserve"> </w:t>
      </w:r>
      <w:r w:rsidR="00B9135C" w:rsidRPr="00706C85">
        <w:rPr>
          <w:bCs/>
        </w:rPr>
        <w:t>(typed and</w:t>
      </w:r>
      <w:r w:rsidR="00B9135C" w:rsidRPr="00E07E2D">
        <w:t xml:space="preserve"> </w:t>
      </w:r>
      <w:r w:rsidR="00B9135C" w:rsidRPr="00706C85">
        <w:rPr>
          <w:bCs/>
        </w:rPr>
        <w:t>emailed)</w:t>
      </w:r>
      <w:r w:rsidR="007D2C1F" w:rsidRPr="00706C85">
        <w:rPr>
          <w:bCs/>
        </w:rPr>
        <w:t>,</w:t>
      </w:r>
      <w:r w:rsidRPr="00911E87">
        <w:rPr>
          <w:color w:val="000000"/>
        </w:rPr>
        <w:t xml:space="preserve"> </w:t>
      </w:r>
      <w:r w:rsidR="007D2C1F" w:rsidRPr="00911E87">
        <w:rPr>
          <w:color w:val="000000"/>
        </w:rPr>
        <w:t>together with supporting documentation,</w:t>
      </w:r>
      <w:r w:rsidR="007D2C1F" w:rsidRPr="00E07E2D">
        <w:rPr>
          <w:color w:val="000000"/>
        </w:rPr>
        <w:t xml:space="preserve"> </w:t>
      </w:r>
      <w:r w:rsidRPr="00E07E2D">
        <w:rPr>
          <w:color w:val="000000"/>
        </w:rPr>
        <w:t xml:space="preserve">to the R6 Coordinator at </w:t>
      </w:r>
      <w:hyperlink r:id="rId9">
        <w:r w:rsidR="00725EFA">
          <w:rPr>
            <w:color w:val="3333FF"/>
            <w:u w:val="single"/>
          </w:rPr>
          <w:t>coordinator@oaregion6.org</w:t>
        </w:r>
      </w:hyperlink>
      <w:r w:rsidRPr="00911E87">
        <w:rPr>
          <w:color w:val="000000"/>
        </w:rPr>
        <w:t>.</w:t>
      </w:r>
    </w:p>
    <w:p w14:paraId="516A3881" w14:textId="77777777" w:rsidR="003F0FD0" w:rsidRPr="00911E87" w:rsidRDefault="003F0FD0" w:rsidP="00911E87">
      <w:pPr>
        <w:pBdr>
          <w:top w:val="nil"/>
          <w:left w:val="nil"/>
          <w:bottom w:val="nil"/>
          <w:right w:val="nil"/>
          <w:between w:val="nil"/>
        </w:pBdr>
        <w:ind w:right="691"/>
        <w:rPr>
          <w:color w:val="000000"/>
        </w:rPr>
      </w:pPr>
    </w:p>
    <w:p w14:paraId="0AAA81A8" w14:textId="36901B0B" w:rsidR="00C16C8D" w:rsidRPr="00374A41" w:rsidRDefault="00C16C8D" w:rsidP="00911E8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691"/>
        <w:rPr>
          <w:color w:val="000000"/>
        </w:rPr>
      </w:pPr>
      <w:r w:rsidRPr="00374A41">
        <w:rPr>
          <w:b/>
          <w:bCs/>
          <w:color w:val="000000"/>
        </w:rPr>
        <w:t>Supporting Documentation</w:t>
      </w:r>
      <w:r w:rsidRPr="00374A41">
        <w:rPr>
          <w:color w:val="000000"/>
        </w:rPr>
        <w:t>: Please attach the following documents to this application</w:t>
      </w:r>
      <w:r w:rsidR="003F0FD0" w:rsidRPr="00374A41">
        <w:rPr>
          <w:color w:val="000000"/>
        </w:rPr>
        <w:t>:</w:t>
      </w:r>
    </w:p>
    <w:p w14:paraId="103DF261" w14:textId="3F22946F" w:rsidR="00C16C8D" w:rsidRPr="00374A41" w:rsidRDefault="00C16C8D" w:rsidP="00911E87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691"/>
        <w:rPr>
          <w:color w:val="000000"/>
        </w:rPr>
      </w:pPr>
      <w:r w:rsidRPr="00374A41">
        <w:rPr>
          <w:color w:val="000000"/>
        </w:rPr>
        <w:t>The Intergroup</w:t>
      </w:r>
      <w:r w:rsidR="00E07E2D" w:rsidRPr="00374A41">
        <w:rPr>
          <w:color w:val="000000"/>
        </w:rPr>
        <w:t>’s</w:t>
      </w:r>
      <w:r w:rsidRPr="00374A41">
        <w:rPr>
          <w:color w:val="000000"/>
        </w:rPr>
        <w:t xml:space="preserve"> most recent Treasurer’s Report.</w:t>
      </w:r>
    </w:p>
    <w:p w14:paraId="3947310D" w14:textId="4F922D70" w:rsidR="00C16C8D" w:rsidRPr="00911E87" w:rsidRDefault="00C16C8D" w:rsidP="00911E87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right="691"/>
        <w:rPr>
          <w:color w:val="000000"/>
        </w:rPr>
      </w:pPr>
      <w:r w:rsidRPr="00374A41">
        <w:rPr>
          <w:b/>
          <w:bCs/>
          <w:color w:val="000000"/>
        </w:rPr>
        <w:t>Important note</w:t>
      </w:r>
      <w:r w:rsidRPr="00374A41">
        <w:rPr>
          <w:color w:val="000000"/>
        </w:rPr>
        <w:t xml:space="preserve">: In </w:t>
      </w:r>
      <w:r w:rsidR="00BC2467" w:rsidRPr="00374A41">
        <w:rPr>
          <w:color w:val="000000"/>
        </w:rPr>
        <w:t xml:space="preserve">awarding Blitz funding, preference will be given to Intergroups </w:t>
      </w:r>
      <w:r w:rsidR="00BC2467" w:rsidRPr="00374A41">
        <w:t xml:space="preserve">that </w:t>
      </w:r>
      <w:r w:rsidR="00E55BA1" w:rsidRPr="00374A41">
        <w:t>would have</w:t>
      </w:r>
      <w:r w:rsidR="00BC2467" w:rsidRPr="00374A41">
        <w:t xml:space="preserve"> </w:t>
      </w:r>
      <w:r w:rsidR="00E55BA1" w:rsidRPr="00374A41">
        <w:t xml:space="preserve">substantial difficulty </w:t>
      </w:r>
      <w:r w:rsidR="00BC2467" w:rsidRPr="00374A41">
        <w:t>fund</w:t>
      </w:r>
      <w:r w:rsidR="00E55BA1" w:rsidRPr="00374A41">
        <w:t>ing</w:t>
      </w:r>
      <w:r w:rsidR="00BC2467" w:rsidRPr="00374A41">
        <w:t xml:space="preserve"> PI/</w:t>
      </w:r>
      <w:r w:rsidR="00BC2467" w:rsidRPr="00374A41">
        <w:rPr>
          <w:color w:val="000000"/>
        </w:rPr>
        <w:t xml:space="preserve">PO outreach </w:t>
      </w:r>
      <w:r w:rsidR="003F0FD0" w:rsidRPr="00374A41">
        <w:rPr>
          <w:color w:val="000000"/>
        </w:rPr>
        <w:t>efforts. Intergroups that can fund PI/PO efforts without Blitz funding assistance are enco</w:t>
      </w:r>
      <w:r w:rsidR="003F0FD0" w:rsidRPr="00911E87">
        <w:rPr>
          <w:color w:val="000000"/>
        </w:rPr>
        <w:t>uraged to do so.</w:t>
      </w:r>
    </w:p>
    <w:p w14:paraId="7546C63E" w14:textId="601CD954" w:rsidR="003F0FD0" w:rsidRPr="00911E87" w:rsidRDefault="003F0FD0" w:rsidP="00911E87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691"/>
        <w:rPr>
          <w:color w:val="000000"/>
        </w:rPr>
      </w:pPr>
      <w:r w:rsidRPr="00911E87">
        <w:rPr>
          <w:color w:val="000000"/>
        </w:rPr>
        <w:t>Proposals, estimates, bids, etc.</w:t>
      </w:r>
    </w:p>
    <w:p w14:paraId="662F2A92" w14:textId="30A1E751" w:rsidR="003F0FD0" w:rsidRPr="00911E87" w:rsidRDefault="003F0FD0" w:rsidP="00911E87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691"/>
        <w:rPr>
          <w:color w:val="000000"/>
        </w:rPr>
      </w:pPr>
      <w:r w:rsidRPr="00911E87">
        <w:rPr>
          <w:color w:val="000000"/>
        </w:rPr>
        <w:t>Any other documentation in support of your application.</w:t>
      </w:r>
    </w:p>
    <w:p w14:paraId="42B47E88" w14:textId="77777777" w:rsidR="003F0FD0" w:rsidRPr="00911E87" w:rsidRDefault="003F0FD0" w:rsidP="00911E87">
      <w:pPr>
        <w:pBdr>
          <w:top w:val="nil"/>
          <w:left w:val="nil"/>
          <w:bottom w:val="nil"/>
          <w:right w:val="nil"/>
          <w:between w:val="nil"/>
        </w:pBdr>
        <w:ind w:right="691"/>
        <w:rPr>
          <w:color w:val="000000"/>
        </w:rPr>
      </w:pPr>
    </w:p>
    <w:p w14:paraId="56E38AEB" w14:textId="4F45C572" w:rsidR="003F0FD0" w:rsidRPr="00E07E2D" w:rsidRDefault="003F0FD0" w:rsidP="00E07E2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691"/>
        <w:rPr>
          <w:color w:val="000000"/>
        </w:rPr>
      </w:pPr>
      <w:r w:rsidRPr="00911E87">
        <w:rPr>
          <w:b/>
          <w:bCs/>
          <w:color w:val="000000"/>
        </w:rPr>
        <w:t>Deadline</w:t>
      </w:r>
      <w:r w:rsidRPr="00911E87">
        <w:rPr>
          <w:color w:val="000000"/>
        </w:rPr>
        <w:t>: No</w:t>
      </w:r>
      <w:r w:rsidRPr="00E07E2D">
        <w:rPr>
          <w:color w:val="000000"/>
        </w:rPr>
        <w:t xml:space="preserve"> less than 60 days prior to the next Region 6 Assembly.</w:t>
      </w:r>
    </w:p>
    <w:p w14:paraId="0FB87178" w14:textId="77777777" w:rsidR="00B35A8A" w:rsidRPr="00E07E2D" w:rsidRDefault="00B35A8A" w:rsidP="00E07E2D">
      <w:pPr>
        <w:pBdr>
          <w:top w:val="nil"/>
          <w:left w:val="nil"/>
          <w:bottom w:val="nil"/>
          <w:right w:val="nil"/>
          <w:between w:val="nil"/>
        </w:pBdr>
        <w:ind w:right="691"/>
        <w:rPr>
          <w:color w:val="000000"/>
        </w:rPr>
      </w:pPr>
    </w:p>
    <w:p w14:paraId="1E32EDB5" w14:textId="1825FCB9" w:rsidR="00DF0549" w:rsidRPr="00911E87" w:rsidRDefault="00DF0549" w:rsidP="00911E8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691"/>
      </w:pPr>
      <w:r w:rsidRPr="00911E87">
        <w:rPr>
          <w:b/>
          <w:bCs/>
        </w:rPr>
        <w:t xml:space="preserve">Support: </w:t>
      </w:r>
      <w:r w:rsidRPr="00911E87">
        <w:t xml:space="preserve">Reach out to the </w:t>
      </w:r>
      <w:r w:rsidR="00B35A8A" w:rsidRPr="00911E87">
        <w:t>R6 PI/PO committee</w:t>
      </w:r>
      <w:r w:rsidR="00722EF2" w:rsidRPr="00911E87">
        <w:t xml:space="preserve"> through the Region 6 board liaison</w:t>
      </w:r>
      <w:r w:rsidR="00B35A8A" w:rsidRPr="00911E87">
        <w:t xml:space="preserve"> with questions or concerns</w:t>
      </w:r>
      <w:r w:rsidR="00F723A1" w:rsidRPr="00911E87">
        <w:t xml:space="preserve"> </w:t>
      </w:r>
      <w:hyperlink r:id="rId10" w:history="1">
        <w:r w:rsidR="00D267CD">
          <w:rPr>
            <w:rStyle w:val="Hyperlink"/>
            <w:color w:val="3333FF"/>
          </w:rPr>
          <w:t>secretary@oaregion6.org</w:t>
        </w:r>
      </w:hyperlink>
      <w:r w:rsidR="00722EF2" w:rsidRPr="00911E87">
        <w:rPr>
          <w:color w:val="3333FF"/>
        </w:rPr>
        <w:t>.</w:t>
      </w:r>
    </w:p>
    <w:p w14:paraId="36315438" w14:textId="39E433E0" w:rsidR="00BF21CE" w:rsidRPr="00E07E2D" w:rsidRDefault="00BF21CE" w:rsidP="00E07E2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19"/>
        </w:rPr>
      </w:pPr>
    </w:p>
    <w:p w14:paraId="75A72FE2" w14:textId="77777777" w:rsidR="00BF21CE" w:rsidRPr="00E07E2D" w:rsidRDefault="00BF21CE" w:rsidP="00E07E2D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color w:val="000000"/>
          <w:sz w:val="10"/>
        </w:rPr>
      </w:pPr>
    </w:p>
    <w:tbl>
      <w:tblPr>
        <w:tblStyle w:val="a"/>
        <w:tblW w:w="1019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0"/>
      </w:tblGrid>
      <w:tr w:rsidR="00BF21CE" w14:paraId="4F2F6D53" w14:textId="77777777" w:rsidTr="00E07E2D">
        <w:trPr>
          <w:trHeight w:val="254"/>
        </w:trPr>
        <w:tc>
          <w:tcPr>
            <w:tcW w:w="10190" w:type="dxa"/>
            <w:shd w:val="clear" w:color="auto" w:fill="808080"/>
          </w:tcPr>
          <w:p w14:paraId="29E4F248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2"/>
              <w:rPr>
                <w:b/>
                <w:color w:val="000000"/>
              </w:rPr>
            </w:pPr>
            <w:r w:rsidRPr="002271D2">
              <w:rPr>
                <w:b/>
                <w:color w:val="FFFFFF"/>
              </w:rPr>
              <w:t>Intergroup</w:t>
            </w:r>
            <w:r w:rsidRPr="00E07E2D">
              <w:rPr>
                <w:b/>
                <w:color w:val="FFFFFF"/>
              </w:rPr>
              <w:t xml:space="preserve"> Information</w:t>
            </w:r>
          </w:p>
        </w:tc>
      </w:tr>
      <w:tr w:rsidR="00BF21CE" w14:paraId="45BA0800" w14:textId="77777777" w:rsidTr="00E07E2D">
        <w:trPr>
          <w:trHeight w:val="549"/>
        </w:trPr>
        <w:tc>
          <w:tcPr>
            <w:tcW w:w="10190" w:type="dxa"/>
          </w:tcPr>
          <w:p w14:paraId="6981F9B1" w14:textId="77777777" w:rsidR="00BF21CE" w:rsidRPr="00E07E2D" w:rsidRDefault="00BF21CE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15"/>
              </w:rPr>
            </w:pPr>
          </w:p>
          <w:p w14:paraId="3A54F4C3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7" w:lineRule="auto"/>
              <w:ind w:left="112"/>
              <w:rPr>
                <w:b/>
                <w:color w:val="000000"/>
                <w:sz w:val="16"/>
              </w:rPr>
            </w:pPr>
            <w:r w:rsidRPr="00E07E2D">
              <w:rPr>
                <w:b/>
                <w:color w:val="000000"/>
                <w:sz w:val="16"/>
              </w:rPr>
              <w:t>Full name of Intergroup:</w:t>
            </w:r>
          </w:p>
          <w:p w14:paraId="683EA12C" w14:textId="1560A058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12"/>
              <w:rPr>
                <w:color w:val="000000"/>
                <w:sz w:val="16"/>
              </w:rPr>
            </w:pPr>
            <w:r w:rsidRPr="00E07E2D">
              <w:rPr>
                <w:color w:val="000000"/>
                <w:sz w:val="16"/>
              </w:rPr>
              <w:t xml:space="preserve">No short form, </w:t>
            </w:r>
            <w:r w:rsidR="0009320C" w:rsidRPr="00E07E2D">
              <w:rPr>
                <w:color w:val="000000"/>
                <w:sz w:val="16"/>
              </w:rPr>
              <w:t>initials</w:t>
            </w:r>
            <w:r w:rsidR="0009320C">
              <w:rPr>
                <w:color w:val="000000"/>
                <w:sz w:val="16"/>
                <w:szCs w:val="16"/>
              </w:rPr>
              <w:t>,</w:t>
            </w:r>
            <w:r w:rsidRPr="00E07E2D">
              <w:rPr>
                <w:color w:val="000000"/>
                <w:sz w:val="16"/>
              </w:rPr>
              <w:t xml:space="preserve"> or abbreviations</w:t>
            </w:r>
          </w:p>
        </w:tc>
      </w:tr>
      <w:tr w:rsidR="00BF21CE" w14:paraId="1B31D9F2" w14:textId="77777777" w:rsidTr="00E07E2D">
        <w:trPr>
          <w:trHeight w:val="551"/>
        </w:trPr>
        <w:tc>
          <w:tcPr>
            <w:tcW w:w="10190" w:type="dxa"/>
          </w:tcPr>
          <w:p w14:paraId="0CD1BAE0" w14:textId="77777777" w:rsidR="00BF21CE" w:rsidRPr="00E07E2D" w:rsidRDefault="00BF21CE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5"/>
              </w:rPr>
            </w:pPr>
          </w:p>
          <w:p w14:paraId="64FAD2CD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12"/>
              <w:rPr>
                <w:b/>
                <w:color w:val="000000"/>
                <w:sz w:val="16"/>
              </w:rPr>
            </w:pPr>
            <w:r w:rsidRPr="00E07E2D">
              <w:rPr>
                <w:b/>
                <w:color w:val="000000"/>
                <w:sz w:val="16"/>
              </w:rPr>
              <w:t>Intergroup mailing address:</w:t>
            </w:r>
          </w:p>
          <w:p w14:paraId="057601DB" w14:textId="633A02FD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112"/>
              <w:rPr>
                <w:color w:val="000000"/>
                <w:sz w:val="16"/>
              </w:rPr>
            </w:pPr>
            <w:r w:rsidRPr="00E07E2D">
              <w:rPr>
                <w:color w:val="000000"/>
                <w:sz w:val="16"/>
              </w:rPr>
              <w:t>Include city, state or province</w:t>
            </w:r>
            <w:r w:rsidR="00B90062">
              <w:rPr>
                <w:color w:val="000000"/>
                <w:sz w:val="16"/>
                <w:szCs w:val="16"/>
              </w:rPr>
              <w:t>,</w:t>
            </w:r>
            <w:r w:rsidRPr="00E07E2D">
              <w:rPr>
                <w:color w:val="000000"/>
                <w:sz w:val="16"/>
              </w:rPr>
              <w:t xml:space="preserve"> and zip code</w:t>
            </w:r>
          </w:p>
        </w:tc>
      </w:tr>
      <w:tr w:rsidR="00BF21CE" w14:paraId="37C49B32" w14:textId="77777777" w:rsidTr="00E07E2D">
        <w:trPr>
          <w:trHeight w:val="736"/>
        </w:trPr>
        <w:tc>
          <w:tcPr>
            <w:tcW w:w="10190" w:type="dxa"/>
          </w:tcPr>
          <w:p w14:paraId="6282D2E8" w14:textId="77777777" w:rsidR="00BF21CE" w:rsidRPr="00E07E2D" w:rsidRDefault="00BF21CE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5"/>
              </w:rPr>
            </w:pPr>
          </w:p>
          <w:p w14:paraId="4FE1FEBF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color w:val="000000"/>
                <w:sz w:val="16"/>
              </w:rPr>
            </w:pPr>
            <w:r w:rsidRPr="00E07E2D">
              <w:rPr>
                <w:b/>
                <w:color w:val="000000"/>
                <w:sz w:val="16"/>
              </w:rPr>
              <w:t>Contact name for Blitz:</w:t>
            </w:r>
          </w:p>
          <w:p w14:paraId="2BF6D7E1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16"/>
              </w:rPr>
            </w:pPr>
            <w:r w:rsidRPr="00E07E2D">
              <w:rPr>
                <w:color w:val="000000"/>
                <w:sz w:val="16"/>
              </w:rPr>
              <w:t>This is the person responsible for answering questions and for leading the Blitz. If this person will not be attending the Assembly, please complete the section below.</w:t>
            </w:r>
          </w:p>
        </w:tc>
      </w:tr>
      <w:tr w:rsidR="00BF21CE" w14:paraId="44AB8B73" w14:textId="77777777" w:rsidTr="00E07E2D">
        <w:trPr>
          <w:trHeight w:val="367"/>
        </w:trPr>
        <w:tc>
          <w:tcPr>
            <w:tcW w:w="10190" w:type="dxa"/>
          </w:tcPr>
          <w:p w14:paraId="0C829972" w14:textId="77777777" w:rsidR="00BF21CE" w:rsidRPr="00E07E2D" w:rsidRDefault="00BF21CE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14"/>
              </w:rPr>
            </w:pPr>
          </w:p>
          <w:p w14:paraId="09455A72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6"/>
              </w:tabs>
              <w:spacing w:line="183" w:lineRule="auto"/>
              <w:ind w:left="112"/>
              <w:rPr>
                <w:b/>
                <w:color w:val="000000"/>
                <w:sz w:val="16"/>
              </w:rPr>
            </w:pPr>
            <w:r w:rsidRPr="00E07E2D">
              <w:rPr>
                <w:b/>
                <w:color w:val="000000"/>
                <w:sz w:val="16"/>
              </w:rPr>
              <w:t>Phone number:</w:t>
            </w:r>
            <w:r w:rsidRPr="00E07E2D">
              <w:rPr>
                <w:b/>
                <w:color w:val="000000"/>
                <w:sz w:val="16"/>
              </w:rPr>
              <w:tab/>
              <w:t>Email address:</w:t>
            </w:r>
          </w:p>
        </w:tc>
      </w:tr>
      <w:tr w:rsidR="00BF21CE" w14:paraId="161F4B64" w14:textId="77777777" w:rsidTr="00E07E2D">
        <w:trPr>
          <w:trHeight w:val="549"/>
        </w:trPr>
        <w:tc>
          <w:tcPr>
            <w:tcW w:w="10190" w:type="dxa"/>
          </w:tcPr>
          <w:p w14:paraId="041191EC" w14:textId="77777777" w:rsidR="00BF21CE" w:rsidRPr="00E07E2D" w:rsidRDefault="00BF21CE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5"/>
              </w:rPr>
            </w:pPr>
          </w:p>
          <w:p w14:paraId="3117C7BA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12"/>
              <w:rPr>
                <w:b/>
                <w:color w:val="000000"/>
                <w:sz w:val="16"/>
              </w:rPr>
            </w:pPr>
            <w:r w:rsidRPr="00E07E2D">
              <w:rPr>
                <w:b/>
                <w:color w:val="000000"/>
                <w:sz w:val="16"/>
              </w:rPr>
              <w:t>Blitz presenter during Assembly:</w:t>
            </w:r>
          </w:p>
          <w:p w14:paraId="7855FEDD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112"/>
              <w:rPr>
                <w:color w:val="000000"/>
                <w:sz w:val="16"/>
              </w:rPr>
            </w:pPr>
            <w:r w:rsidRPr="00E07E2D">
              <w:rPr>
                <w:color w:val="000000"/>
                <w:sz w:val="16"/>
              </w:rPr>
              <w:t>If different from the contact person listed above</w:t>
            </w:r>
          </w:p>
        </w:tc>
      </w:tr>
      <w:tr w:rsidR="00BF21CE" w14:paraId="2975E61E" w14:textId="77777777" w:rsidTr="00E07E2D">
        <w:trPr>
          <w:trHeight w:val="369"/>
        </w:trPr>
        <w:tc>
          <w:tcPr>
            <w:tcW w:w="10190" w:type="dxa"/>
          </w:tcPr>
          <w:p w14:paraId="499BEC68" w14:textId="77777777" w:rsidR="00BF21CE" w:rsidRPr="00E07E2D" w:rsidRDefault="00BF21CE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14"/>
              </w:rPr>
            </w:pPr>
          </w:p>
          <w:p w14:paraId="7DC92AA5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6"/>
              </w:tabs>
              <w:spacing w:line="183" w:lineRule="auto"/>
              <w:ind w:left="112"/>
              <w:rPr>
                <w:b/>
                <w:color w:val="000000"/>
                <w:sz w:val="16"/>
              </w:rPr>
            </w:pPr>
            <w:r w:rsidRPr="00E07E2D">
              <w:rPr>
                <w:b/>
                <w:color w:val="000000"/>
                <w:sz w:val="16"/>
              </w:rPr>
              <w:t>Phone number:</w:t>
            </w:r>
            <w:r w:rsidRPr="00E07E2D">
              <w:rPr>
                <w:b/>
                <w:color w:val="000000"/>
                <w:sz w:val="16"/>
              </w:rPr>
              <w:tab/>
              <w:t>Email address:</w:t>
            </w:r>
          </w:p>
        </w:tc>
      </w:tr>
      <w:tr w:rsidR="00BF21CE" w14:paraId="325F1AF1" w14:textId="77777777" w:rsidTr="00E07E2D">
        <w:trPr>
          <w:trHeight w:val="251"/>
        </w:trPr>
        <w:tc>
          <w:tcPr>
            <w:tcW w:w="10190" w:type="dxa"/>
            <w:shd w:val="clear" w:color="auto" w:fill="808080"/>
          </w:tcPr>
          <w:p w14:paraId="2B09CF36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2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Blitz</w:t>
            </w:r>
            <w:r w:rsidRPr="00E07E2D">
              <w:rPr>
                <w:b/>
                <w:color w:val="FFFFFF"/>
              </w:rPr>
              <w:t xml:space="preserve"> Overview</w:t>
            </w:r>
          </w:p>
        </w:tc>
      </w:tr>
      <w:tr w:rsidR="00BF21CE" w14:paraId="0C179023" w14:textId="77777777" w:rsidTr="00E07E2D">
        <w:trPr>
          <w:trHeight w:val="369"/>
        </w:trPr>
        <w:tc>
          <w:tcPr>
            <w:tcW w:w="10190" w:type="dxa"/>
          </w:tcPr>
          <w:p w14:paraId="05995E9B" w14:textId="77777777" w:rsidR="00BF21CE" w:rsidRPr="00E07E2D" w:rsidRDefault="00BF21CE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14"/>
              </w:rPr>
            </w:pPr>
          </w:p>
          <w:p w14:paraId="67CF059F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2"/>
              <w:rPr>
                <w:b/>
                <w:color w:val="000000"/>
                <w:sz w:val="16"/>
              </w:rPr>
            </w:pPr>
            <w:r w:rsidRPr="00E07E2D">
              <w:rPr>
                <w:b/>
                <w:color w:val="000000"/>
                <w:sz w:val="16"/>
              </w:rPr>
              <w:t>Name of proposal:</w:t>
            </w:r>
          </w:p>
        </w:tc>
      </w:tr>
      <w:tr w:rsidR="00BF21CE" w14:paraId="023A5422" w14:textId="77777777" w:rsidTr="00E07E2D">
        <w:trPr>
          <w:trHeight w:val="1103"/>
        </w:trPr>
        <w:tc>
          <w:tcPr>
            <w:tcW w:w="10190" w:type="dxa"/>
          </w:tcPr>
          <w:p w14:paraId="7F014D5A" w14:textId="77777777" w:rsidR="00BF21CE" w:rsidRPr="00E07E2D" w:rsidRDefault="00BF21CE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5"/>
              </w:rPr>
            </w:pPr>
          </w:p>
          <w:p w14:paraId="70017033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color w:val="000000"/>
                <w:sz w:val="16"/>
              </w:rPr>
            </w:pPr>
            <w:r w:rsidRPr="00E07E2D">
              <w:rPr>
                <w:b/>
                <w:color w:val="000000"/>
                <w:sz w:val="16"/>
              </w:rPr>
              <w:t>Brief description of initiative:</w:t>
            </w:r>
          </w:p>
        </w:tc>
      </w:tr>
      <w:tr w:rsidR="00BF21CE" w14:paraId="6187FA86" w14:textId="77777777" w:rsidTr="00E07E2D">
        <w:trPr>
          <w:trHeight w:val="737"/>
        </w:trPr>
        <w:tc>
          <w:tcPr>
            <w:tcW w:w="10190" w:type="dxa"/>
          </w:tcPr>
          <w:p w14:paraId="12BA5CB8" w14:textId="77777777" w:rsidR="00BF21CE" w:rsidRPr="00E07E2D" w:rsidRDefault="00BF21CE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5"/>
              </w:rPr>
            </w:pPr>
          </w:p>
          <w:p w14:paraId="1283B373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color w:val="000000"/>
                <w:sz w:val="16"/>
              </w:rPr>
            </w:pPr>
            <w:r w:rsidRPr="00E07E2D">
              <w:rPr>
                <w:b/>
                <w:color w:val="000000"/>
                <w:sz w:val="16"/>
              </w:rPr>
              <w:t>Which areas (states, provinces, cities, and/or towns) will be impacted?</w:t>
            </w:r>
          </w:p>
        </w:tc>
      </w:tr>
      <w:tr w:rsidR="00BF21CE" w14:paraId="578F76AD" w14:textId="77777777" w:rsidTr="00E07E2D">
        <w:trPr>
          <w:trHeight w:val="364"/>
        </w:trPr>
        <w:tc>
          <w:tcPr>
            <w:tcW w:w="10190" w:type="dxa"/>
          </w:tcPr>
          <w:p w14:paraId="38A2C5EA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 w:line="183" w:lineRule="auto"/>
              <w:ind w:left="112"/>
              <w:rPr>
                <w:b/>
                <w:color w:val="000000"/>
                <w:sz w:val="16"/>
              </w:rPr>
            </w:pPr>
            <w:r w:rsidRPr="00E07E2D">
              <w:rPr>
                <w:b/>
                <w:color w:val="000000"/>
                <w:sz w:val="16"/>
              </w:rPr>
              <w:t>Population of area(s) affected:</w:t>
            </w:r>
          </w:p>
        </w:tc>
      </w:tr>
      <w:tr w:rsidR="00BF21CE" w14:paraId="010590DA" w14:textId="77777777" w:rsidTr="00E07E2D">
        <w:trPr>
          <w:trHeight w:val="369"/>
        </w:trPr>
        <w:tc>
          <w:tcPr>
            <w:tcW w:w="10190" w:type="dxa"/>
          </w:tcPr>
          <w:p w14:paraId="35C8AE6E" w14:textId="77777777" w:rsidR="00BF21CE" w:rsidRPr="00E07E2D" w:rsidRDefault="00BF21CE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14"/>
              </w:rPr>
            </w:pPr>
          </w:p>
          <w:p w14:paraId="6ED874CB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6"/>
              </w:tabs>
              <w:spacing w:line="183" w:lineRule="auto"/>
              <w:ind w:left="112"/>
              <w:rPr>
                <w:b/>
                <w:color w:val="000000"/>
                <w:sz w:val="16"/>
              </w:rPr>
            </w:pPr>
            <w:r w:rsidRPr="00E07E2D">
              <w:rPr>
                <w:b/>
                <w:color w:val="000000"/>
                <w:sz w:val="16"/>
              </w:rPr>
              <w:t>Start Date:</w:t>
            </w:r>
            <w:r w:rsidRPr="00E07E2D">
              <w:rPr>
                <w:b/>
                <w:color w:val="000000"/>
                <w:sz w:val="16"/>
              </w:rPr>
              <w:tab/>
              <w:t>End Date:</w:t>
            </w:r>
          </w:p>
        </w:tc>
      </w:tr>
    </w:tbl>
    <w:p w14:paraId="5D66F213" w14:textId="77777777" w:rsidR="00815CB9" w:rsidRDefault="00815CB9">
      <w:r>
        <w:br w:type="page"/>
      </w:r>
    </w:p>
    <w:tbl>
      <w:tblPr>
        <w:tblStyle w:val="a"/>
        <w:tblW w:w="1032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BF21CE" w14:paraId="0F15D03B" w14:textId="77777777" w:rsidTr="00E07E2D">
        <w:trPr>
          <w:trHeight w:val="251"/>
        </w:trPr>
        <w:tc>
          <w:tcPr>
            <w:tcW w:w="10325" w:type="dxa"/>
            <w:shd w:val="clear" w:color="auto" w:fill="808080"/>
          </w:tcPr>
          <w:p w14:paraId="4D92AD79" w14:textId="59243736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2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lastRenderedPageBreak/>
              <w:t>Cost</w:t>
            </w:r>
            <w:r w:rsidRPr="00E07E2D">
              <w:rPr>
                <w:b/>
                <w:color w:val="FFFFFF"/>
              </w:rPr>
              <w:t xml:space="preserve"> Details</w:t>
            </w:r>
          </w:p>
        </w:tc>
      </w:tr>
      <w:tr w:rsidR="00BF21CE" w14:paraId="42E3F07D" w14:textId="77777777" w:rsidTr="00E07E2D">
        <w:trPr>
          <w:trHeight w:val="551"/>
        </w:trPr>
        <w:tc>
          <w:tcPr>
            <w:tcW w:w="10325" w:type="dxa"/>
          </w:tcPr>
          <w:p w14:paraId="52E21B22" w14:textId="77777777" w:rsidR="00BF21CE" w:rsidRPr="00E07E2D" w:rsidRDefault="00BF21CE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5"/>
              </w:rPr>
            </w:pPr>
          </w:p>
          <w:p w14:paraId="4737CDEE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90"/>
              </w:tabs>
              <w:ind w:left="112"/>
              <w:rPr>
                <w:b/>
                <w:color w:val="000000"/>
                <w:sz w:val="16"/>
              </w:rPr>
            </w:pPr>
            <w:r w:rsidRPr="00E07E2D">
              <w:rPr>
                <w:b/>
                <w:color w:val="000000"/>
                <w:sz w:val="16"/>
              </w:rPr>
              <w:t>Total project cost (including direct and indirect costs):</w:t>
            </w:r>
            <w:r w:rsidRPr="00E07E2D">
              <w:rPr>
                <w:b/>
                <w:color w:val="000000"/>
                <w:sz w:val="16"/>
              </w:rPr>
              <w:tab/>
              <w:t>$</w:t>
            </w:r>
          </w:p>
        </w:tc>
      </w:tr>
      <w:tr w:rsidR="00BF21CE" w14:paraId="7102C36E" w14:textId="77777777" w:rsidTr="00E07E2D">
        <w:trPr>
          <w:trHeight w:val="1104"/>
        </w:trPr>
        <w:tc>
          <w:tcPr>
            <w:tcW w:w="10325" w:type="dxa"/>
          </w:tcPr>
          <w:p w14:paraId="3D8DBAC2" w14:textId="77777777" w:rsidR="00BF21CE" w:rsidRPr="00E07E2D" w:rsidRDefault="00BF21CE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5"/>
              </w:rPr>
            </w:pPr>
          </w:p>
          <w:p w14:paraId="01428C08" w14:textId="7777777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16"/>
              </w:rPr>
            </w:pPr>
            <w:r w:rsidRPr="00E07E2D">
              <w:rPr>
                <w:color w:val="000000"/>
                <w:sz w:val="16"/>
              </w:rPr>
              <w:t>If applicable, please describe any research done including cost comparisons with other companies that offer the same service(s)</w:t>
            </w:r>
          </w:p>
        </w:tc>
      </w:tr>
      <w:tr w:rsidR="00BF21CE" w14:paraId="31C4A670" w14:textId="77777777" w:rsidTr="00E07E2D">
        <w:trPr>
          <w:trHeight w:val="551"/>
        </w:trPr>
        <w:tc>
          <w:tcPr>
            <w:tcW w:w="10325" w:type="dxa"/>
          </w:tcPr>
          <w:p w14:paraId="12103978" w14:textId="77777777" w:rsidR="00BF21CE" w:rsidRPr="00E07E2D" w:rsidRDefault="00BF21CE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15"/>
              </w:rPr>
            </w:pPr>
          </w:p>
          <w:p w14:paraId="13795BD5" w14:textId="1CAACDB7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90"/>
              </w:tabs>
              <w:ind w:left="112"/>
              <w:rPr>
                <w:b/>
                <w:color w:val="000000"/>
                <w:sz w:val="16"/>
              </w:rPr>
            </w:pPr>
            <w:r w:rsidRPr="00E07E2D">
              <w:rPr>
                <w:b/>
                <w:color w:val="000000"/>
                <w:sz w:val="16"/>
              </w:rPr>
              <w:t>Amount to be paid by the Intergroup</w:t>
            </w:r>
            <w:r w:rsidR="003F0FD0" w:rsidRPr="000C4E2F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2E3D0A" w:rsidRPr="000C4E2F">
              <w:rPr>
                <w:bCs/>
                <w:color w:val="000000"/>
                <w:sz w:val="16"/>
                <w:szCs w:val="16"/>
              </w:rPr>
              <w:t xml:space="preserve">(contribution of </w:t>
            </w:r>
            <w:r w:rsidR="00CC3DCB">
              <w:rPr>
                <w:bCs/>
                <w:color w:val="000000"/>
                <w:sz w:val="16"/>
                <w:szCs w:val="16"/>
              </w:rPr>
              <w:t>50</w:t>
            </w:r>
            <w:r w:rsidR="002E3D0A" w:rsidRPr="000C4E2F">
              <w:rPr>
                <w:bCs/>
                <w:color w:val="000000"/>
                <w:sz w:val="16"/>
                <w:szCs w:val="16"/>
              </w:rPr>
              <w:t>% or more is suggested but not required)</w:t>
            </w:r>
            <w:r>
              <w:rPr>
                <w:b/>
                <w:color w:val="000000"/>
                <w:sz w:val="16"/>
                <w:szCs w:val="16"/>
              </w:rPr>
              <w:t>:</w:t>
            </w:r>
            <w:r w:rsidRPr="00E07E2D">
              <w:rPr>
                <w:b/>
                <w:color w:val="000000"/>
                <w:sz w:val="16"/>
              </w:rPr>
              <w:tab/>
              <w:t>$</w:t>
            </w:r>
          </w:p>
        </w:tc>
      </w:tr>
      <w:tr w:rsidR="00BF21CE" w14:paraId="3FD5B4CE" w14:textId="77777777" w:rsidTr="00E07E2D">
        <w:trPr>
          <w:trHeight w:val="551"/>
        </w:trPr>
        <w:tc>
          <w:tcPr>
            <w:tcW w:w="10325" w:type="dxa"/>
          </w:tcPr>
          <w:p w14:paraId="6031E908" w14:textId="77777777" w:rsidR="00BF21CE" w:rsidRPr="00E07E2D" w:rsidRDefault="00BF21CE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5"/>
              </w:rPr>
            </w:pPr>
          </w:p>
          <w:p w14:paraId="75C5C9A5" w14:textId="5DCCC845" w:rsidR="00BF21CE" w:rsidRPr="00E07E2D" w:rsidRDefault="00E87CB4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90"/>
              </w:tabs>
              <w:ind w:left="112"/>
              <w:rPr>
                <w:b/>
                <w:color w:val="000000"/>
                <w:sz w:val="16"/>
              </w:rPr>
            </w:pPr>
            <w:r w:rsidRPr="00E07E2D">
              <w:rPr>
                <w:b/>
                <w:color w:val="000000"/>
                <w:sz w:val="16"/>
              </w:rPr>
              <w:t xml:space="preserve">Amount </w:t>
            </w:r>
            <w:r w:rsidR="00CF62F3" w:rsidRPr="003A4495">
              <w:rPr>
                <w:b/>
                <w:color w:val="000000"/>
                <w:sz w:val="16"/>
                <w:szCs w:val="16"/>
              </w:rPr>
              <w:t xml:space="preserve">requested </w:t>
            </w:r>
            <w:r w:rsidR="00CF62F3" w:rsidRPr="00E07E2D">
              <w:rPr>
                <w:b/>
                <w:color w:val="000000"/>
                <w:sz w:val="16"/>
              </w:rPr>
              <w:t>to</w:t>
            </w:r>
            <w:r w:rsidRPr="00E07E2D">
              <w:rPr>
                <w:b/>
                <w:color w:val="000000"/>
                <w:sz w:val="16"/>
              </w:rPr>
              <w:t xml:space="preserve"> be paid by Region 6:</w:t>
            </w:r>
            <w:r w:rsidRPr="00E07E2D">
              <w:rPr>
                <w:b/>
                <w:color w:val="000000"/>
                <w:sz w:val="16"/>
              </w:rPr>
              <w:tab/>
              <w:t>$</w:t>
            </w:r>
          </w:p>
        </w:tc>
      </w:tr>
    </w:tbl>
    <w:p w14:paraId="266EBCE3" w14:textId="77777777" w:rsidR="00BF21CE" w:rsidRDefault="00BF21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6"/>
          <w:szCs w:val="6"/>
        </w:rPr>
      </w:pPr>
    </w:p>
    <w:p w14:paraId="6AA6882A" w14:textId="77777777" w:rsidR="00E351A3" w:rsidRDefault="00E351A3"/>
    <w:tbl>
      <w:tblPr>
        <w:tblStyle w:val="a0"/>
        <w:tblW w:w="1032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3600"/>
        <w:gridCol w:w="3600"/>
      </w:tblGrid>
      <w:tr w:rsidR="00E351A3" w14:paraId="1D757630" w14:textId="77777777" w:rsidTr="00E07E2D">
        <w:trPr>
          <w:trHeight w:val="2090"/>
        </w:trPr>
        <w:tc>
          <w:tcPr>
            <w:tcW w:w="10325" w:type="dxa"/>
            <w:gridSpan w:val="3"/>
            <w:shd w:val="clear" w:color="auto" w:fill="auto"/>
          </w:tcPr>
          <w:p w14:paraId="1998619E" w14:textId="76BB8F78" w:rsidR="001126B6" w:rsidRDefault="001126B6" w:rsidP="00112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b/>
              </w:rPr>
            </w:pPr>
            <w:r w:rsidRPr="00DC6ADF">
              <w:rPr>
                <w:b/>
              </w:rPr>
              <w:t>Measuring Success</w:t>
            </w:r>
          </w:p>
          <w:p w14:paraId="05E5B87A" w14:textId="77777777" w:rsidR="001126B6" w:rsidRPr="00DC6ADF" w:rsidRDefault="001126B6" w:rsidP="00112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DC6ADF">
              <w:rPr>
                <w:bCs/>
                <w:i/>
                <w:iCs/>
                <w:color w:val="000000"/>
                <w:sz w:val="16"/>
                <w:szCs w:val="16"/>
              </w:rPr>
              <w:t>The purpose of this section is to give the R6 PI/PO committee the information necessary to recommend PI Blitz Funding to the R6 Board.</w:t>
            </w:r>
          </w:p>
          <w:p w14:paraId="4B551EE4" w14:textId="77777777" w:rsidR="00E351A3" w:rsidRDefault="00E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5"/>
                <w:szCs w:val="15"/>
              </w:rPr>
            </w:pPr>
          </w:p>
          <w:p w14:paraId="1B8F00D9" w14:textId="3A4AD3C1" w:rsidR="00E351A3" w:rsidRDefault="00E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How</w:t>
            </w:r>
            <w:r w:rsidRPr="00E07E2D">
              <w:rPr>
                <w:b/>
                <w:color w:val="000000"/>
                <w:sz w:val="16"/>
              </w:rPr>
              <w:t xml:space="preserve"> will the Intergroup </w:t>
            </w:r>
            <w:r>
              <w:rPr>
                <w:b/>
                <w:color w:val="000000"/>
                <w:sz w:val="16"/>
                <w:szCs w:val="16"/>
              </w:rPr>
              <w:t>measure the effectiveness of this initiative in carrying the OA message?</w:t>
            </w:r>
          </w:p>
          <w:p w14:paraId="5C2F3CF8" w14:textId="1B42CAFD" w:rsidR="00F93EC0" w:rsidRDefault="00E351A3" w:rsidP="00E351A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16"/>
                <w:szCs w:val="16"/>
              </w:rPr>
            </w:pPr>
            <w:r w:rsidRPr="00C77A97">
              <w:rPr>
                <w:bCs/>
                <w:color w:val="000000"/>
                <w:sz w:val="16"/>
                <w:szCs w:val="16"/>
              </w:rPr>
              <w:t xml:space="preserve">You’re free to use some or </w:t>
            </w:r>
            <w:r w:rsidR="00627CFC" w:rsidRPr="00C77A97">
              <w:rPr>
                <w:bCs/>
                <w:color w:val="000000"/>
                <w:sz w:val="16"/>
                <w:szCs w:val="16"/>
              </w:rPr>
              <w:t>all</w:t>
            </w:r>
            <w:r w:rsidRPr="00C77A97">
              <w:rPr>
                <w:bCs/>
                <w:color w:val="000000"/>
                <w:sz w:val="16"/>
                <w:szCs w:val="16"/>
              </w:rPr>
              <w:t xml:space="preserve"> these metrics, and to add additional ones</w:t>
            </w:r>
            <w:r w:rsidR="00F93EC0">
              <w:rPr>
                <w:bCs/>
                <w:color w:val="000000"/>
                <w:sz w:val="16"/>
                <w:szCs w:val="16"/>
              </w:rPr>
              <w:t>.</w:t>
            </w:r>
          </w:p>
          <w:p w14:paraId="58204D83" w14:textId="07B7608B" w:rsidR="00E351A3" w:rsidRPr="00CB7043" w:rsidRDefault="00E351A3" w:rsidP="00E351A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CB7043">
              <w:rPr>
                <w:b/>
                <w:color w:val="000000"/>
                <w:sz w:val="18"/>
                <w:szCs w:val="18"/>
              </w:rPr>
              <w:t xml:space="preserve">If </w:t>
            </w:r>
            <w:r w:rsidR="00931517" w:rsidRPr="00CB7043">
              <w:rPr>
                <w:b/>
                <w:color w:val="000000"/>
                <w:sz w:val="18"/>
                <w:szCs w:val="18"/>
              </w:rPr>
              <w:t>metrics don’t convey your intention</w:t>
            </w:r>
            <w:r w:rsidR="00627CFC" w:rsidRPr="00CB7043">
              <w:rPr>
                <w:b/>
                <w:color w:val="000000"/>
                <w:sz w:val="18"/>
                <w:szCs w:val="18"/>
              </w:rPr>
              <w:t>,</w:t>
            </w:r>
            <w:r w:rsidRPr="00CB7043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931517" w:rsidRPr="00CB7043">
              <w:rPr>
                <w:b/>
                <w:color w:val="000000"/>
                <w:sz w:val="18"/>
                <w:szCs w:val="18"/>
              </w:rPr>
              <w:t xml:space="preserve">use the </w:t>
            </w:r>
            <w:r w:rsidRPr="00CB7043">
              <w:rPr>
                <w:b/>
                <w:color w:val="000000"/>
                <w:sz w:val="18"/>
                <w:szCs w:val="18"/>
              </w:rPr>
              <w:t>narrative</w:t>
            </w:r>
            <w:r w:rsidR="00931517" w:rsidRPr="00CB7043">
              <w:rPr>
                <w:b/>
                <w:color w:val="000000"/>
                <w:sz w:val="18"/>
                <w:szCs w:val="18"/>
              </w:rPr>
              <w:t xml:space="preserve"> section below to </w:t>
            </w:r>
            <w:r w:rsidR="001640E5" w:rsidRPr="00CB7043">
              <w:rPr>
                <w:b/>
                <w:color w:val="000000"/>
                <w:sz w:val="18"/>
                <w:szCs w:val="18"/>
              </w:rPr>
              <w:t xml:space="preserve">express </w:t>
            </w:r>
            <w:r w:rsidR="00931517" w:rsidRPr="00CB7043">
              <w:rPr>
                <w:b/>
                <w:color w:val="000000"/>
                <w:sz w:val="18"/>
                <w:szCs w:val="18"/>
              </w:rPr>
              <w:t>how you will measure success</w:t>
            </w:r>
            <w:r w:rsidRPr="00CB7043">
              <w:rPr>
                <w:b/>
                <w:color w:val="000000"/>
                <w:sz w:val="18"/>
                <w:szCs w:val="18"/>
              </w:rPr>
              <w:t>.</w:t>
            </w:r>
          </w:p>
          <w:p w14:paraId="644AFB1F" w14:textId="3F3CC89A" w:rsidR="0081311A" w:rsidRDefault="00E351A3" w:rsidP="00E351A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16"/>
                <w:szCs w:val="16"/>
              </w:rPr>
            </w:pPr>
            <w:r w:rsidRPr="00C77A97">
              <w:rPr>
                <w:bCs/>
                <w:color w:val="000000"/>
                <w:sz w:val="16"/>
                <w:szCs w:val="16"/>
              </w:rPr>
              <w:t>What do you want to achieve?</w:t>
            </w:r>
          </w:p>
          <w:p w14:paraId="6A4A7BC5" w14:textId="2FF27180" w:rsidR="00E351A3" w:rsidRPr="00204C20" w:rsidRDefault="0081311A" w:rsidP="006D26B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16"/>
                <w:szCs w:val="16"/>
              </w:rPr>
            </w:pPr>
            <w:r w:rsidRPr="00204C20">
              <w:rPr>
                <w:bCs/>
                <w:color w:val="000000"/>
                <w:sz w:val="16"/>
                <w:szCs w:val="16"/>
              </w:rPr>
              <w:t>H</w:t>
            </w:r>
            <w:r w:rsidR="00E351A3" w:rsidRPr="00204C20">
              <w:rPr>
                <w:bCs/>
                <w:color w:val="000000"/>
                <w:sz w:val="16"/>
                <w:szCs w:val="16"/>
              </w:rPr>
              <w:t xml:space="preserve">ow will </w:t>
            </w:r>
            <w:r w:rsidRPr="00204C20">
              <w:rPr>
                <w:bCs/>
                <w:color w:val="000000"/>
                <w:sz w:val="16"/>
                <w:szCs w:val="16"/>
              </w:rPr>
              <w:t xml:space="preserve">you </w:t>
            </w:r>
            <w:r w:rsidR="00E351A3" w:rsidRPr="00204C20">
              <w:rPr>
                <w:bCs/>
                <w:color w:val="000000"/>
                <w:sz w:val="16"/>
                <w:szCs w:val="16"/>
              </w:rPr>
              <w:t>know you met these goals</w:t>
            </w:r>
            <w:r w:rsidRPr="00204C20">
              <w:rPr>
                <w:bCs/>
                <w:color w:val="000000"/>
                <w:sz w:val="16"/>
                <w:szCs w:val="16"/>
              </w:rPr>
              <w:t>?</w:t>
            </w:r>
          </w:p>
          <w:p w14:paraId="5924B2DB" w14:textId="77777777" w:rsidR="00CF62F3" w:rsidRPr="00204C20" w:rsidRDefault="00CF62F3" w:rsidP="00CF6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Cs/>
                <w:color w:val="000000"/>
                <w:sz w:val="16"/>
                <w:szCs w:val="16"/>
              </w:rPr>
            </w:pPr>
          </w:p>
          <w:p w14:paraId="01510D3C" w14:textId="7D95066E" w:rsidR="00E351A3" w:rsidRPr="00E07E2D" w:rsidRDefault="003A7803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16"/>
              </w:rPr>
            </w:pPr>
            <w:r w:rsidRPr="003A4495">
              <w:rPr>
                <w:bCs/>
                <w:color w:val="000000"/>
                <w:sz w:val="16"/>
                <w:szCs w:val="16"/>
              </w:rPr>
              <w:t>I</w:t>
            </w:r>
            <w:r w:rsidR="00E351A3" w:rsidRPr="003A4495">
              <w:rPr>
                <w:bCs/>
                <w:color w:val="000000"/>
                <w:sz w:val="16"/>
                <w:szCs w:val="16"/>
              </w:rPr>
              <w:t xml:space="preserve">f the </w:t>
            </w:r>
            <w:r w:rsidRPr="003A4495">
              <w:rPr>
                <w:bCs/>
                <w:color w:val="000000"/>
                <w:sz w:val="16"/>
                <w:szCs w:val="16"/>
              </w:rPr>
              <w:t xml:space="preserve">space </w:t>
            </w:r>
            <w:r w:rsidR="00E351A3" w:rsidRPr="003A4495">
              <w:rPr>
                <w:bCs/>
                <w:color w:val="000000"/>
                <w:sz w:val="16"/>
                <w:szCs w:val="16"/>
              </w:rPr>
              <w:t>below is not enough room</w:t>
            </w:r>
            <w:r w:rsidRPr="003A4495">
              <w:rPr>
                <w:bCs/>
                <w:color w:val="000000"/>
                <w:sz w:val="16"/>
                <w:szCs w:val="16"/>
              </w:rPr>
              <w:t>, submit additional pages</w:t>
            </w:r>
            <w:r w:rsidR="00E351A3" w:rsidRPr="003A4495">
              <w:rPr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E351A3" w14:paraId="3D547A8F" w14:textId="77777777" w:rsidTr="00662BDB">
        <w:trPr>
          <w:trHeight w:val="366"/>
        </w:trPr>
        <w:tc>
          <w:tcPr>
            <w:tcW w:w="312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951301D" w14:textId="2B51CF15" w:rsidR="00E351A3" w:rsidRPr="007C70B6" w:rsidRDefault="00CB7043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3" w:lineRule="auto"/>
              <w:ind w:left="112"/>
              <w:rPr>
                <w:b/>
                <w:color w:val="000000"/>
                <w:sz w:val="16"/>
              </w:rPr>
            </w:pPr>
            <w:r w:rsidRPr="007C70B6">
              <w:rPr>
                <w:sz w:val="14"/>
              </w:rPr>
              <w:t xml:space="preserve">Potential </w:t>
            </w:r>
            <w:r w:rsidR="00E351A3" w:rsidRPr="007C70B6">
              <w:rPr>
                <w:b/>
                <w:color w:val="000000"/>
                <w:sz w:val="16"/>
              </w:rPr>
              <w:t>Metric</w:t>
            </w:r>
            <w:r w:rsidRPr="007C70B6">
              <w:rPr>
                <w:b/>
                <w:color w:val="000000"/>
                <w:sz w:val="16"/>
              </w:rPr>
              <w:t>s include</w:t>
            </w:r>
            <w:r w:rsidR="00E351A3" w:rsidRPr="007C70B6">
              <w:rPr>
                <w:b/>
                <w:color w:val="000000"/>
                <w:sz w:val="16"/>
              </w:rPr>
              <w:t>:</w:t>
            </w:r>
          </w:p>
        </w:tc>
        <w:tc>
          <w:tcPr>
            <w:tcW w:w="3600" w:type="dxa"/>
            <w:tcBorders>
              <w:top w:val="single" w:sz="8" w:space="0" w:color="000000"/>
            </w:tcBorders>
            <w:vAlign w:val="center"/>
          </w:tcPr>
          <w:p w14:paraId="5CAEB2C5" w14:textId="345B9BB2" w:rsidR="00E351A3" w:rsidRPr="00E07E2D" w:rsidRDefault="00E351A3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0"/>
              <w:rPr>
                <w:b/>
                <w:color w:val="000000"/>
                <w:sz w:val="16"/>
              </w:rPr>
            </w:pPr>
            <w:r w:rsidRPr="0012737D">
              <w:rPr>
                <w:b/>
                <w:bCs/>
                <w:color w:val="000000"/>
                <w:sz w:val="16"/>
                <w:szCs w:val="16"/>
              </w:rPr>
              <w:t>Current</w:t>
            </w:r>
            <w:r w:rsidRPr="00E07E2D">
              <w:rPr>
                <w:b/>
                <w:color w:val="000000"/>
                <w:sz w:val="16"/>
              </w:rPr>
              <w:t>:</w:t>
            </w:r>
          </w:p>
        </w:tc>
        <w:tc>
          <w:tcPr>
            <w:tcW w:w="3600" w:type="dxa"/>
            <w:tcBorders>
              <w:top w:val="single" w:sz="8" w:space="0" w:color="000000"/>
            </w:tcBorders>
            <w:vAlign w:val="center"/>
          </w:tcPr>
          <w:p w14:paraId="5E1A9860" w14:textId="7B49709F" w:rsidR="00E351A3" w:rsidRDefault="00E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3" w:lineRule="auto"/>
              <w:ind w:left="11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Expected Change:</w:t>
            </w:r>
          </w:p>
        </w:tc>
      </w:tr>
      <w:tr w:rsidR="00E351A3" w14:paraId="4CA1B7C1" w14:textId="77777777" w:rsidTr="00662BDB">
        <w:trPr>
          <w:trHeight w:val="360"/>
        </w:trPr>
        <w:tc>
          <w:tcPr>
            <w:tcW w:w="3125" w:type="dxa"/>
            <w:shd w:val="clear" w:color="auto" w:fill="auto"/>
            <w:vAlign w:val="center"/>
          </w:tcPr>
          <w:p w14:paraId="184C8F08" w14:textId="707AD29C" w:rsidR="00E351A3" w:rsidRPr="007C70B6" w:rsidRDefault="00E351A3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color w:val="000000"/>
                <w:sz w:val="16"/>
              </w:rPr>
            </w:pPr>
            <w:r w:rsidRPr="007C70B6">
              <w:rPr>
                <w:color w:val="000000"/>
                <w:sz w:val="16"/>
                <w:szCs w:val="16"/>
              </w:rPr>
              <w:t>Website</w:t>
            </w:r>
            <w:r w:rsidRPr="007C70B6">
              <w:rPr>
                <w:color w:val="000000"/>
                <w:sz w:val="16"/>
              </w:rPr>
              <w:t xml:space="preserve"> hits</w:t>
            </w:r>
          </w:p>
        </w:tc>
        <w:tc>
          <w:tcPr>
            <w:tcW w:w="3600" w:type="dxa"/>
            <w:vAlign w:val="center"/>
          </w:tcPr>
          <w:p w14:paraId="1E0B7063" w14:textId="77777777" w:rsidR="00E351A3" w:rsidRPr="00E07E2D" w:rsidRDefault="00E351A3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600" w:type="dxa"/>
            <w:vAlign w:val="center"/>
          </w:tcPr>
          <w:p w14:paraId="4C17EB11" w14:textId="583901EB" w:rsidR="00E351A3" w:rsidRDefault="00E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51A3" w14:paraId="01C9C0CB" w14:textId="77777777" w:rsidTr="00E07E2D">
        <w:trPr>
          <w:trHeight w:val="360"/>
        </w:trPr>
        <w:tc>
          <w:tcPr>
            <w:tcW w:w="3125" w:type="dxa"/>
            <w:vAlign w:val="center"/>
          </w:tcPr>
          <w:p w14:paraId="73133303" w14:textId="4040FABA" w:rsidR="00E351A3" w:rsidRPr="00E07E2D" w:rsidRDefault="00E351A3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zCs w:val="16"/>
              </w:rPr>
              <w:t>Phone</w:t>
            </w:r>
            <w:r w:rsidRPr="00E07E2D">
              <w:rPr>
                <w:color w:val="000000"/>
                <w:sz w:val="16"/>
              </w:rPr>
              <w:t xml:space="preserve"> calls</w:t>
            </w:r>
          </w:p>
        </w:tc>
        <w:tc>
          <w:tcPr>
            <w:tcW w:w="3600" w:type="dxa"/>
            <w:vAlign w:val="center"/>
          </w:tcPr>
          <w:p w14:paraId="72F9687B" w14:textId="77777777" w:rsidR="00E351A3" w:rsidRPr="00E07E2D" w:rsidRDefault="00E351A3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</w:rPr>
            </w:pPr>
          </w:p>
        </w:tc>
        <w:tc>
          <w:tcPr>
            <w:tcW w:w="3600" w:type="dxa"/>
            <w:vAlign w:val="center"/>
          </w:tcPr>
          <w:p w14:paraId="4298FA5E" w14:textId="18A7A88A" w:rsidR="00E351A3" w:rsidRPr="002A2ADB" w:rsidRDefault="00E351A3" w:rsidP="002A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27CFC" w14:paraId="2B3A8BFE" w14:textId="77777777" w:rsidTr="00E07E2D">
        <w:trPr>
          <w:trHeight w:val="360"/>
        </w:trPr>
        <w:tc>
          <w:tcPr>
            <w:tcW w:w="3125" w:type="dxa"/>
            <w:vAlign w:val="center"/>
          </w:tcPr>
          <w:p w14:paraId="702134BB" w14:textId="12BC519E" w:rsidR="00627CFC" w:rsidRPr="00E07E2D" w:rsidRDefault="00627CFC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color w:val="000000"/>
                <w:sz w:val="16"/>
              </w:rPr>
            </w:pPr>
            <w:r w:rsidRPr="00C04BA0">
              <w:rPr>
                <w:color w:val="000000"/>
                <w:sz w:val="16"/>
                <w:szCs w:val="16"/>
              </w:rPr>
              <w:t>Professional referrals</w:t>
            </w:r>
          </w:p>
        </w:tc>
        <w:tc>
          <w:tcPr>
            <w:tcW w:w="3600" w:type="dxa"/>
            <w:vAlign w:val="center"/>
          </w:tcPr>
          <w:p w14:paraId="44F0E437" w14:textId="77777777" w:rsidR="00627CFC" w:rsidRPr="00E07E2D" w:rsidRDefault="00627CFC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</w:rPr>
            </w:pPr>
          </w:p>
        </w:tc>
        <w:tc>
          <w:tcPr>
            <w:tcW w:w="3600" w:type="dxa"/>
            <w:vAlign w:val="center"/>
          </w:tcPr>
          <w:p w14:paraId="686FFC9A" w14:textId="77777777" w:rsidR="00627CFC" w:rsidRPr="00283573" w:rsidRDefault="00627CFC" w:rsidP="0028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27CFC" w14:paraId="325E1719" w14:textId="77777777" w:rsidTr="00E07E2D">
        <w:trPr>
          <w:trHeight w:val="360"/>
        </w:trPr>
        <w:tc>
          <w:tcPr>
            <w:tcW w:w="3125" w:type="dxa"/>
            <w:vAlign w:val="center"/>
          </w:tcPr>
          <w:p w14:paraId="00196645" w14:textId="03D72DB7" w:rsidR="00627CFC" w:rsidRPr="00E07E2D" w:rsidRDefault="00627CFC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color w:val="000000"/>
                <w:sz w:val="16"/>
              </w:rPr>
            </w:pPr>
            <w:r w:rsidRPr="00C04BA0">
              <w:rPr>
                <w:color w:val="000000"/>
                <w:sz w:val="16"/>
                <w:szCs w:val="16"/>
              </w:rPr>
              <w:t>Newcomer</w:t>
            </w:r>
            <w:r w:rsidRPr="00E07E2D">
              <w:rPr>
                <w:color w:val="000000"/>
                <w:sz w:val="16"/>
              </w:rPr>
              <w:t xml:space="preserve"> meeting attendance</w:t>
            </w:r>
          </w:p>
        </w:tc>
        <w:tc>
          <w:tcPr>
            <w:tcW w:w="3600" w:type="dxa"/>
            <w:vAlign w:val="center"/>
          </w:tcPr>
          <w:p w14:paraId="6975141F" w14:textId="77777777" w:rsidR="00627CFC" w:rsidRPr="00E07E2D" w:rsidRDefault="00627CFC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</w:rPr>
            </w:pPr>
          </w:p>
        </w:tc>
        <w:tc>
          <w:tcPr>
            <w:tcW w:w="3600" w:type="dxa"/>
            <w:vAlign w:val="center"/>
          </w:tcPr>
          <w:p w14:paraId="4B91C5CD" w14:textId="77777777" w:rsidR="00627CFC" w:rsidRPr="00283573" w:rsidRDefault="00627CFC" w:rsidP="0028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E351A3" w14:paraId="529D7BB7" w14:textId="77777777" w:rsidTr="00E07E2D">
        <w:trPr>
          <w:trHeight w:val="360"/>
        </w:trPr>
        <w:tc>
          <w:tcPr>
            <w:tcW w:w="3125" w:type="dxa"/>
            <w:vAlign w:val="center"/>
          </w:tcPr>
          <w:p w14:paraId="79D20744" w14:textId="2BB9148F" w:rsidR="00E351A3" w:rsidRPr="00E07E2D" w:rsidRDefault="00E351A3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zCs w:val="16"/>
              </w:rPr>
              <w:t>Newcomer info distributed</w:t>
            </w:r>
          </w:p>
        </w:tc>
        <w:tc>
          <w:tcPr>
            <w:tcW w:w="3600" w:type="dxa"/>
            <w:vAlign w:val="center"/>
          </w:tcPr>
          <w:p w14:paraId="03CB166B" w14:textId="77777777" w:rsidR="00E351A3" w:rsidRPr="00E07E2D" w:rsidRDefault="00E351A3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600" w:type="dxa"/>
            <w:vAlign w:val="center"/>
          </w:tcPr>
          <w:p w14:paraId="096DC14E" w14:textId="19AC587B" w:rsidR="00E351A3" w:rsidRDefault="00E3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51A3" w14:paraId="26E32DCA" w14:textId="77777777" w:rsidTr="00E07E2D">
        <w:trPr>
          <w:trHeight w:val="360"/>
        </w:trPr>
        <w:tc>
          <w:tcPr>
            <w:tcW w:w="3125" w:type="dxa"/>
            <w:vAlign w:val="center"/>
          </w:tcPr>
          <w:p w14:paraId="73242A10" w14:textId="03C8B9B6" w:rsidR="00E351A3" w:rsidRPr="00E07E2D" w:rsidRDefault="00E351A3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/>
              <w:rPr>
                <w:color w:val="000000"/>
                <w:sz w:val="16"/>
              </w:rPr>
            </w:pPr>
            <w:r w:rsidRPr="00E07E2D">
              <w:rPr>
                <w:color w:val="000000"/>
                <w:sz w:val="16"/>
              </w:rPr>
              <w:t>Intergroup</w:t>
            </w:r>
            <w:r w:rsidRPr="00904984">
              <w:rPr>
                <w:color w:val="000000"/>
                <w:sz w:val="16"/>
                <w:szCs w:val="16"/>
              </w:rPr>
              <w:t xml:space="preserve"> </w:t>
            </w:r>
            <w:r w:rsidRPr="00E07E2D">
              <w:rPr>
                <w:color w:val="000000"/>
                <w:sz w:val="16"/>
              </w:rPr>
              <w:t>attendance</w:t>
            </w:r>
          </w:p>
        </w:tc>
        <w:tc>
          <w:tcPr>
            <w:tcW w:w="3600" w:type="dxa"/>
            <w:vAlign w:val="center"/>
          </w:tcPr>
          <w:p w14:paraId="3BEF2D1F" w14:textId="77777777" w:rsidR="00E351A3" w:rsidRPr="00E07E2D" w:rsidRDefault="00E351A3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</w:rPr>
            </w:pPr>
          </w:p>
        </w:tc>
        <w:tc>
          <w:tcPr>
            <w:tcW w:w="3600" w:type="dxa"/>
            <w:vAlign w:val="center"/>
          </w:tcPr>
          <w:p w14:paraId="4D6E98A7" w14:textId="4B775470" w:rsidR="00E351A3" w:rsidRPr="00283573" w:rsidRDefault="00E351A3" w:rsidP="00283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D77EB1" w14:paraId="0C6C78D9" w14:textId="77777777" w:rsidTr="00E07E2D">
        <w:trPr>
          <w:trHeight w:val="360"/>
        </w:trPr>
        <w:tc>
          <w:tcPr>
            <w:tcW w:w="3125" w:type="dxa"/>
            <w:vAlign w:val="center"/>
          </w:tcPr>
          <w:p w14:paraId="5D7AA605" w14:textId="69A0DD4B" w:rsidR="00D77EB1" w:rsidRPr="00E07E2D" w:rsidRDefault="00D77EB1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/>
              <w:ind w:left="150"/>
              <w:rPr>
                <w:color w:val="000000"/>
                <w:sz w:val="16"/>
              </w:rPr>
            </w:pPr>
          </w:p>
        </w:tc>
        <w:tc>
          <w:tcPr>
            <w:tcW w:w="3600" w:type="dxa"/>
            <w:vAlign w:val="center"/>
          </w:tcPr>
          <w:p w14:paraId="45400673" w14:textId="77777777" w:rsidR="00D77EB1" w:rsidRPr="00E07E2D" w:rsidRDefault="00D77EB1" w:rsidP="00E07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600" w:type="dxa"/>
            <w:vAlign w:val="center"/>
          </w:tcPr>
          <w:p w14:paraId="4444548D" w14:textId="77777777" w:rsidR="00D77EB1" w:rsidRDefault="00D77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74B63E9" w14:textId="668AEFE0" w:rsidR="006B00E3" w:rsidRDefault="006B00E3" w:rsidP="007162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0521D1" w14:textId="6E44DB16" w:rsidR="006B00E3" w:rsidRDefault="008A3090" w:rsidP="007162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IG </w:t>
      </w:r>
      <w:r w:rsidR="00D607A7">
        <w:rPr>
          <w:color w:val="000000"/>
        </w:rPr>
        <w:t>R</w:t>
      </w:r>
      <w:r>
        <w:rPr>
          <w:color w:val="000000"/>
        </w:rPr>
        <w:t xml:space="preserve">ep(s) </w:t>
      </w:r>
      <w:r w:rsidR="00BD5B43">
        <w:rPr>
          <w:color w:val="000000"/>
        </w:rPr>
        <w:t>should be</w:t>
      </w:r>
      <w:r>
        <w:rPr>
          <w:color w:val="000000"/>
        </w:rPr>
        <w:t xml:space="preserve"> aware of their IG</w:t>
      </w:r>
      <w:r w:rsidR="000C66AD">
        <w:rPr>
          <w:color w:val="000000"/>
        </w:rPr>
        <w:t>’s PI Blitz application</w:t>
      </w:r>
      <w:r w:rsidR="00C55B7A">
        <w:rPr>
          <w:color w:val="000000"/>
        </w:rPr>
        <w:t xml:space="preserve">. IG Rep(s) </w:t>
      </w:r>
      <w:r w:rsidR="00D607A7">
        <w:rPr>
          <w:color w:val="000000"/>
        </w:rPr>
        <w:t>may be asked questions</w:t>
      </w:r>
      <w:r w:rsidR="000C66AD">
        <w:rPr>
          <w:color w:val="000000"/>
        </w:rPr>
        <w:t xml:space="preserve"> about the</w:t>
      </w:r>
      <w:r w:rsidR="00C55B7A">
        <w:rPr>
          <w:color w:val="000000"/>
        </w:rPr>
        <w:t>ir IG’s</w:t>
      </w:r>
      <w:r w:rsidR="000C66AD">
        <w:rPr>
          <w:color w:val="000000"/>
        </w:rPr>
        <w:t xml:space="preserve"> PI Blitz application at the assembly.</w:t>
      </w:r>
    </w:p>
    <w:p w14:paraId="4FE90D96" w14:textId="77777777" w:rsidR="0081311A" w:rsidRPr="006B00E3" w:rsidRDefault="0081311A" w:rsidP="00E07E2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TableGrid"/>
        <w:tblW w:w="10534" w:type="dxa"/>
        <w:tblLook w:val="04A0" w:firstRow="1" w:lastRow="0" w:firstColumn="1" w:lastColumn="0" w:noHBand="0" w:noVBand="1"/>
      </w:tblPr>
      <w:tblGrid>
        <w:gridCol w:w="10534"/>
      </w:tblGrid>
      <w:tr w:rsidR="0081311A" w14:paraId="415AAA1A" w14:textId="77777777" w:rsidTr="007C70B6">
        <w:trPr>
          <w:trHeight w:val="3272"/>
        </w:trPr>
        <w:tc>
          <w:tcPr>
            <w:tcW w:w="10534" w:type="dxa"/>
          </w:tcPr>
          <w:p w14:paraId="2CFF7ABC" w14:textId="77777777" w:rsidR="00DC6ADF" w:rsidRPr="006B00E3" w:rsidRDefault="0081311A" w:rsidP="00DC6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6B00E3">
              <w:rPr>
                <w:b/>
              </w:rPr>
              <w:t>Measuring Success</w:t>
            </w:r>
            <w:r w:rsidR="00DC6ADF" w:rsidRPr="006B00E3">
              <w:rPr>
                <w:b/>
              </w:rPr>
              <w:t>:</w:t>
            </w:r>
          </w:p>
          <w:p w14:paraId="78493A8A" w14:textId="516BBB5B" w:rsidR="00DC6ADF" w:rsidRPr="006B00E3" w:rsidRDefault="00DC6ADF" w:rsidP="00DC6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6B00E3">
              <w:rPr>
                <w:bCs/>
                <w:i/>
                <w:iCs/>
                <w:color w:val="000000"/>
                <w:sz w:val="16"/>
                <w:szCs w:val="16"/>
              </w:rPr>
              <w:t>The purpose of this section is to give the R6 PI/PO committee the information necessary to recommend PI Blitz Funding to the R6 Board.</w:t>
            </w:r>
          </w:p>
          <w:p w14:paraId="1AD17ED7" w14:textId="77777777" w:rsidR="0081311A" w:rsidRPr="006B00E3" w:rsidRDefault="0081311A" w:rsidP="0081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5"/>
                <w:szCs w:val="15"/>
              </w:rPr>
            </w:pPr>
          </w:p>
          <w:p w14:paraId="71FBCA9B" w14:textId="58D1E7B4" w:rsidR="0081311A" w:rsidRPr="006B00E3" w:rsidRDefault="0081311A" w:rsidP="00813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color w:val="000000"/>
                <w:sz w:val="16"/>
                <w:szCs w:val="16"/>
              </w:rPr>
            </w:pPr>
            <w:r w:rsidRPr="006B00E3">
              <w:rPr>
                <w:b/>
                <w:color w:val="000000"/>
                <w:sz w:val="16"/>
                <w:szCs w:val="16"/>
              </w:rPr>
              <w:t>How will the Intergroup measure the effectiveness of this initiative in carrying the OA message?</w:t>
            </w:r>
          </w:p>
          <w:p w14:paraId="30506B3A" w14:textId="13928C70" w:rsidR="004630C4" w:rsidRPr="006B00E3" w:rsidRDefault="004630C4" w:rsidP="004630C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6B00E3">
              <w:rPr>
                <w:bCs/>
                <w:sz w:val="16"/>
                <w:szCs w:val="16"/>
              </w:rPr>
              <w:t>If you completed the metrics section, you do not need to complete this section as well.</w:t>
            </w:r>
          </w:p>
          <w:p w14:paraId="4743843D" w14:textId="77777777" w:rsidR="0081311A" w:rsidRPr="006B00E3" w:rsidRDefault="0081311A" w:rsidP="0081311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6B00E3">
              <w:rPr>
                <w:bCs/>
                <w:sz w:val="16"/>
                <w:szCs w:val="16"/>
              </w:rPr>
              <w:t>What do you want to achieve?</w:t>
            </w:r>
          </w:p>
          <w:p w14:paraId="03FDF989" w14:textId="77AD7703" w:rsidR="00CD1605" w:rsidRPr="006B00E3" w:rsidRDefault="0081311A" w:rsidP="00E03D0F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16"/>
                <w:szCs w:val="16"/>
              </w:rPr>
            </w:pPr>
            <w:r w:rsidRPr="006B00E3">
              <w:rPr>
                <w:bCs/>
                <w:color w:val="000000"/>
                <w:sz w:val="16"/>
                <w:szCs w:val="16"/>
              </w:rPr>
              <w:t>How will you know you met these goals?</w:t>
            </w:r>
          </w:p>
        </w:tc>
      </w:tr>
      <w:tr w:rsidR="0081311A" w14:paraId="0FA53571" w14:textId="77777777" w:rsidTr="007C70B6">
        <w:trPr>
          <w:trHeight w:val="5760"/>
        </w:trPr>
        <w:tc>
          <w:tcPr>
            <w:tcW w:w="10534" w:type="dxa"/>
          </w:tcPr>
          <w:p w14:paraId="5DE0AEF8" w14:textId="267761CC" w:rsidR="0081311A" w:rsidRPr="002E2871" w:rsidRDefault="00CD1605" w:rsidP="00DE3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</w:rPr>
            </w:pPr>
            <w:r>
              <w:rPr>
                <w:b/>
              </w:rPr>
              <w:lastRenderedPageBreak/>
              <w:t>Narrat</w:t>
            </w:r>
            <w:r w:rsidRPr="003A4495">
              <w:rPr>
                <w:b/>
              </w:rPr>
              <w:t>ive</w:t>
            </w:r>
            <w:r w:rsidR="002E2871" w:rsidRPr="003A4495">
              <w:rPr>
                <w:b/>
              </w:rPr>
              <w:t xml:space="preserve"> </w:t>
            </w:r>
            <w:r w:rsidR="002E2871" w:rsidRPr="003A4495">
              <w:rPr>
                <w:bCs/>
                <w:sz w:val="16"/>
                <w:szCs w:val="16"/>
              </w:rPr>
              <w:t>(</w:t>
            </w:r>
            <w:r w:rsidR="00DE3CF6" w:rsidRPr="003A4495">
              <w:rPr>
                <w:bCs/>
                <w:color w:val="000000"/>
                <w:sz w:val="16"/>
                <w:szCs w:val="16"/>
              </w:rPr>
              <w:t>If the space below is not enough room, submit additional pages</w:t>
            </w:r>
            <w:r w:rsidR="002E2871" w:rsidRPr="003A4495">
              <w:rPr>
                <w:bCs/>
                <w:color w:val="000000"/>
                <w:sz w:val="16"/>
                <w:szCs w:val="16"/>
              </w:rPr>
              <w:t>)</w:t>
            </w:r>
            <w:r w:rsidR="002E2871" w:rsidRPr="003A4495">
              <w:rPr>
                <w:b/>
                <w:color w:val="000000"/>
              </w:rPr>
              <w:t>:</w:t>
            </w:r>
          </w:p>
        </w:tc>
      </w:tr>
    </w:tbl>
    <w:p w14:paraId="0EAD3485" w14:textId="5EA5CA76" w:rsidR="00C5712A" w:rsidRPr="000C4E2F" w:rsidRDefault="0096247C" w:rsidP="00CD1605">
      <w:pPr>
        <w:spacing w:before="94"/>
        <w:rPr>
          <w:b/>
        </w:rPr>
      </w:pPr>
      <w:r w:rsidRPr="000C4E2F">
        <w:rPr>
          <w:b/>
        </w:rPr>
        <w:t>Signatures:</w:t>
      </w:r>
    </w:p>
    <w:p w14:paraId="727F7438" w14:textId="77777777" w:rsidR="00BF21CE" w:rsidRDefault="00BF21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A7C1C23" w14:textId="07B2C7D3" w:rsidR="00BF21CE" w:rsidRDefault="00E87CB4">
      <w:pPr>
        <w:ind w:left="212" w:right="695"/>
      </w:pPr>
      <w:r>
        <w:t>All</w:t>
      </w:r>
      <w:r w:rsidRPr="00E07E2D">
        <w:t xml:space="preserve"> </w:t>
      </w:r>
      <w:r>
        <w:t>submitted</w:t>
      </w:r>
      <w:r w:rsidRPr="00E07E2D">
        <w:t xml:space="preserve"> </w:t>
      </w:r>
      <w:r>
        <w:t>PI/PO</w:t>
      </w:r>
      <w:r w:rsidRPr="00E07E2D">
        <w:t xml:space="preserve"> </w:t>
      </w:r>
      <w:r>
        <w:t>activity</w:t>
      </w:r>
      <w:r w:rsidRPr="00E07E2D">
        <w:t xml:space="preserve"> </w:t>
      </w:r>
      <w:r>
        <w:t>Blitz</w:t>
      </w:r>
      <w:r w:rsidRPr="00E07E2D">
        <w:t xml:space="preserve"> </w:t>
      </w:r>
      <w:r>
        <w:t>applications</w:t>
      </w:r>
      <w:r w:rsidRPr="00E07E2D">
        <w:t xml:space="preserve"> </w:t>
      </w:r>
      <w:r>
        <w:t>must</w:t>
      </w:r>
      <w:r w:rsidRPr="00E07E2D">
        <w:t xml:space="preserve"> </w:t>
      </w:r>
      <w:r>
        <w:t>contain</w:t>
      </w:r>
      <w:r w:rsidRPr="00E07E2D">
        <w:t xml:space="preserve"> </w:t>
      </w:r>
      <w:r>
        <w:t>the</w:t>
      </w:r>
      <w:r w:rsidRPr="00E07E2D">
        <w:t xml:space="preserve"> </w:t>
      </w:r>
      <w:r>
        <w:t>signature</w:t>
      </w:r>
      <w:r w:rsidRPr="00E07E2D">
        <w:t xml:space="preserve"> </w:t>
      </w:r>
      <w:r>
        <w:t>of</w:t>
      </w:r>
      <w:r w:rsidRPr="00E07E2D">
        <w:t xml:space="preserve"> </w:t>
      </w:r>
      <w:r>
        <w:t>a</w:t>
      </w:r>
      <w:r w:rsidRPr="00E07E2D">
        <w:t xml:space="preserve"> </w:t>
      </w:r>
      <w:r>
        <w:t>Chair</w:t>
      </w:r>
      <w:r w:rsidRPr="00E07E2D">
        <w:t xml:space="preserve"> </w:t>
      </w:r>
      <w:r>
        <w:t>or</w:t>
      </w:r>
      <w:r w:rsidRPr="00E07E2D">
        <w:t xml:space="preserve"> </w:t>
      </w:r>
      <w:r>
        <w:t>Treasurer</w:t>
      </w:r>
      <w:r w:rsidRPr="00E07E2D">
        <w:t xml:space="preserve"> </w:t>
      </w:r>
      <w:r>
        <w:t>of</w:t>
      </w:r>
      <w:r w:rsidRPr="00E07E2D">
        <w:t xml:space="preserve"> </w:t>
      </w:r>
      <w:r>
        <w:t>the Intergroup presenting the proposal, verifying the proposal has been approved. Electronic signatures are acceptable.</w:t>
      </w:r>
    </w:p>
    <w:p w14:paraId="231C272C" w14:textId="77777777" w:rsidR="00127F8D" w:rsidRPr="00E07E2D" w:rsidRDefault="00127F8D" w:rsidP="00E07E2D">
      <w:pPr>
        <w:ind w:left="212" w:right="695"/>
      </w:pPr>
    </w:p>
    <w:tbl>
      <w:tblPr>
        <w:tblStyle w:val="TableGrid"/>
        <w:tblW w:w="10368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0368"/>
      </w:tblGrid>
      <w:tr w:rsidR="00127F8D" w14:paraId="24D588E2" w14:textId="77777777" w:rsidTr="00E07E2D">
        <w:trPr>
          <w:trHeight w:val="360"/>
        </w:trPr>
        <w:tc>
          <w:tcPr>
            <w:tcW w:w="10368" w:type="dxa"/>
            <w:vAlign w:val="center"/>
          </w:tcPr>
          <w:p w14:paraId="792F40CA" w14:textId="1B538F2D" w:rsidR="00127F8D" w:rsidRPr="00E07E2D" w:rsidRDefault="00127F8D" w:rsidP="00E07E2D">
            <w:pPr>
              <w:tabs>
                <w:tab w:val="left" w:pos="6374"/>
              </w:tabs>
              <w:textDirection w:val="btLr"/>
            </w:pPr>
            <w:r w:rsidRPr="00E07E2D">
              <w:rPr>
                <w:b/>
                <w:color w:val="000000"/>
                <w:sz w:val="16"/>
              </w:rPr>
              <w:t xml:space="preserve">Signature of </w:t>
            </w:r>
            <w:r>
              <w:rPr>
                <w:b/>
                <w:color w:val="000000"/>
                <w:sz w:val="16"/>
              </w:rPr>
              <w:t>contact for Blitz:</w:t>
            </w:r>
            <w:r>
              <w:rPr>
                <w:b/>
                <w:color w:val="000000"/>
                <w:sz w:val="16"/>
              </w:rPr>
              <w:tab/>
              <w:t>Date</w:t>
            </w:r>
            <w:r w:rsidRPr="00E07E2D">
              <w:rPr>
                <w:b/>
                <w:color w:val="000000"/>
                <w:sz w:val="16"/>
              </w:rPr>
              <w:t>:</w:t>
            </w:r>
          </w:p>
        </w:tc>
      </w:tr>
      <w:tr w:rsidR="00937A2F" w14:paraId="0D26DA2C" w14:textId="77777777" w:rsidTr="00E07E2D">
        <w:trPr>
          <w:trHeight w:val="360"/>
        </w:trPr>
        <w:tc>
          <w:tcPr>
            <w:tcW w:w="10368" w:type="dxa"/>
            <w:vAlign w:val="center"/>
          </w:tcPr>
          <w:p w14:paraId="01DCC2B9" w14:textId="7EB4A2F0" w:rsidR="00937A2F" w:rsidRPr="00E07E2D" w:rsidRDefault="00937A2F" w:rsidP="00E07E2D">
            <w:pPr>
              <w:tabs>
                <w:tab w:val="left" w:pos="6374"/>
              </w:tabs>
              <w:textDirection w:val="btLr"/>
              <w:rPr>
                <w:b/>
                <w:color w:val="000000"/>
                <w:sz w:val="16"/>
              </w:rPr>
            </w:pPr>
            <w:r w:rsidRPr="003A4495">
              <w:rPr>
                <w:b/>
                <w:color w:val="000000"/>
                <w:sz w:val="16"/>
                <w:szCs w:val="16"/>
              </w:rPr>
              <w:t>Type</w:t>
            </w:r>
            <w:r w:rsidRPr="00E07E2D">
              <w:rPr>
                <w:b/>
                <w:color w:val="000000"/>
                <w:sz w:val="16"/>
              </w:rPr>
              <w:t xml:space="preserve"> name:</w:t>
            </w:r>
            <w:r w:rsidRPr="00E07E2D">
              <w:rPr>
                <w:b/>
                <w:color w:val="000000"/>
                <w:sz w:val="16"/>
              </w:rPr>
              <w:tab/>
              <w:t>Title:</w:t>
            </w:r>
          </w:p>
        </w:tc>
      </w:tr>
    </w:tbl>
    <w:p w14:paraId="2548A31D" w14:textId="77777777" w:rsidR="00961B49" w:rsidRDefault="00961B49" w:rsidP="00E07E2D">
      <w:pPr>
        <w:ind w:right="695"/>
      </w:pPr>
    </w:p>
    <w:p w14:paraId="0BB02D51" w14:textId="77777777" w:rsidR="00BF21CE" w:rsidRPr="00E07E2D" w:rsidRDefault="00BF21CE" w:rsidP="00E07E2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4"/>
        </w:rPr>
      </w:pPr>
    </w:p>
    <w:tbl>
      <w:tblPr>
        <w:tblStyle w:val="a1"/>
        <w:tblW w:w="1037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0"/>
      </w:tblGrid>
      <w:tr w:rsidR="00BF21CE" w14:paraId="73D90A59" w14:textId="77777777" w:rsidTr="00283573">
        <w:trPr>
          <w:trHeight w:val="364"/>
        </w:trPr>
        <w:tc>
          <w:tcPr>
            <w:tcW w:w="10370" w:type="dxa"/>
            <w:vAlign w:val="center"/>
          </w:tcPr>
          <w:p w14:paraId="00C72B69" w14:textId="58133C07" w:rsidR="00BF21CE" w:rsidRDefault="00E87CB4" w:rsidP="002E1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5"/>
              </w:tabs>
              <w:ind w:left="6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Signature of Chair or Treasurer:</w:t>
            </w:r>
            <w:r w:rsidR="0035658C">
              <w:rPr>
                <w:b/>
                <w:color w:val="000000"/>
                <w:sz w:val="16"/>
              </w:rPr>
              <w:t xml:space="preserve"> </w:t>
            </w:r>
            <w:r w:rsidR="0035658C">
              <w:rPr>
                <w:b/>
                <w:color w:val="000000"/>
                <w:sz w:val="16"/>
              </w:rPr>
              <w:tab/>
              <w:t>Date:</w:t>
            </w:r>
          </w:p>
        </w:tc>
      </w:tr>
      <w:tr w:rsidR="00BF21CE" w14:paraId="73A36D19" w14:textId="77777777" w:rsidTr="00283573">
        <w:trPr>
          <w:trHeight w:val="369"/>
        </w:trPr>
        <w:tc>
          <w:tcPr>
            <w:tcW w:w="10370" w:type="dxa"/>
            <w:vAlign w:val="center"/>
          </w:tcPr>
          <w:p w14:paraId="00FFE290" w14:textId="0F3C6FA2" w:rsidR="00BF21CE" w:rsidRDefault="00AC6CD4" w:rsidP="002E1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5"/>
              </w:tabs>
              <w:spacing w:line="183" w:lineRule="auto"/>
              <w:ind w:left="6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Type </w:t>
            </w:r>
            <w:r w:rsidR="00E87CB4">
              <w:rPr>
                <w:b/>
                <w:color w:val="000000"/>
                <w:sz w:val="16"/>
                <w:szCs w:val="16"/>
              </w:rPr>
              <w:t>name:</w:t>
            </w:r>
            <w:r w:rsidR="00E87CB4">
              <w:rPr>
                <w:b/>
                <w:color w:val="000000"/>
                <w:sz w:val="16"/>
                <w:szCs w:val="16"/>
              </w:rPr>
              <w:tab/>
              <w:t>Title:</w:t>
            </w:r>
          </w:p>
        </w:tc>
      </w:tr>
    </w:tbl>
    <w:p w14:paraId="5F9D6087" w14:textId="77777777" w:rsidR="00BF21CE" w:rsidRDefault="00BF21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CA836AB" w14:textId="52B94331" w:rsidR="00E9635E" w:rsidRDefault="00E9635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202CF1E" w14:textId="77777777" w:rsidR="00BF21CE" w:rsidRPr="00E07E2D" w:rsidRDefault="00BF21CE" w:rsidP="00E07E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</w:rPr>
      </w:pPr>
    </w:p>
    <w:p w14:paraId="185B8295" w14:textId="79FA26AB" w:rsidR="00F61CE5" w:rsidRPr="007C70B6" w:rsidRDefault="00F61CE5" w:rsidP="00F61CE5">
      <w:pPr>
        <w:spacing w:before="94"/>
        <w:ind w:left="210"/>
        <w:rPr>
          <w:b/>
        </w:rPr>
      </w:pPr>
      <w:r w:rsidRPr="007C70B6">
        <w:rPr>
          <w:b/>
        </w:rPr>
        <w:t>Please include / attach:</w:t>
      </w:r>
    </w:p>
    <w:p w14:paraId="09AD5D68" w14:textId="5BD2D20E" w:rsidR="00F61CE5" w:rsidRPr="007C70B6" w:rsidRDefault="00F61CE5" w:rsidP="00F61CE5">
      <w:pPr>
        <w:pStyle w:val="ListParagraph"/>
        <w:numPr>
          <w:ilvl w:val="0"/>
          <w:numId w:val="3"/>
        </w:numPr>
        <w:spacing w:before="94"/>
        <w:rPr>
          <w:bCs/>
        </w:rPr>
      </w:pPr>
      <w:r w:rsidRPr="007C70B6">
        <w:rPr>
          <w:bCs/>
        </w:rPr>
        <w:t>The Intergroup’s most recent Treasurer’s Report</w:t>
      </w:r>
      <w:r w:rsidR="007A55C1" w:rsidRPr="007C70B6">
        <w:rPr>
          <w:bCs/>
        </w:rPr>
        <w:t xml:space="preserve"> (required for consideration)</w:t>
      </w:r>
      <w:r w:rsidRPr="007C70B6">
        <w:rPr>
          <w:bCs/>
        </w:rPr>
        <w:t>.</w:t>
      </w:r>
    </w:p>
    <w:p w14:paraId="5AE51900" w14:textId="77777777" w:rsidR="00F61CE5" w:rsidRPr="007C70B6" w:rsidRDefault="00F61CE5" w:rsidP="00F61CE5">
      <w:pPr>
        <w:pStyle w:val="ListParagraph"/>
        <w:numPr>
          <w:ilvl w:val="0"/>
          <w:numId w:val="3"/>
        </w:numPr>
        <w:spacing w:before="94"/>
        <w:rPr>
          <w:bCs/>
        </w:rPr>
      </w:pPr>
      <w:r w:rsidRPr="007C70B6">
        <w:rPr>
          <w:bCs/>
        </w:rPr>
        <w:t>Proposals, estimates, bids, etc.</w:t>
      </w:r>
    </w:p>
    <w:p w14:paraId="21FCF403" w14:textId="5FED685E" w:rsidR="00F61CE5" w:rsidRPr="007C70B6" w:rsidRDefault="00F61CE5" w:rsidP="00F61CE5">
      <w:pPr>
        <w:pStyle w:val="ListParagraph"/>
        <w:numPr>
          <w:ilvl w:val="0"/>
          <w:numId w:val="3"/>
        </w:numPr>
        <w:spacing w:before="94"/>
        <w:rPr>
          <w:bCs/>
        </w:rPr>
      </w:pPr>
      <w:r w:rsidRPr="007C70B6">
        <w:rPr>
          <w:bCs/>
        </w:rPr>
        <w:t>Any other documentation that will support your application.</w:t>
      </w:r>
    </w:p>
    <w:p w14:paraId="1F54D56C" w14:textId="77777777" w:rsidR="00F61CE5" w:rsidRPr="007C70B6" w:rsidRDefault="00F61CE5" w:rsidP="004168E8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695"/>
        <w:rPr>
          <w:b/>
        </w:rPr>
      </w:pPr>
    </w:p>
    <w:p w14:paraId="682A7F74" w14:textId="77777777" w:rsidR="00F61CE5" w:rsidRPr="007C70B6" w:rsidRDefault="00F61CE5" w:rsidP="004168E8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695"/>
        <w:rPr>
          <w:b/>
        </w:rPr>
      </w:pPr>
    </w:p>
    <w:p w14:paraId="44DDCE2D" w14:textId="071D6CD9" w:rsidR="002E1FCB" w:rsidRDefault="004168E8" w:rsidP="004168E8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695"/>
      </w:pPr>
      <w:r w:rsidRPr="007C70B6">
        <w:rPr>
          <w:b/>
        </w:rPr>
        <w:t>Follow-up Requi</w:t>
      </w:r>
      <w:r w:rsidRPr="002E2871">
        <w:rPr>
          <w:b/>
        </w:rPr>
        <w:t xml:space="preserve">rements: </w:t>
      </w:r>
      <w:r w:rsidRPr="002E2871">
        <w:t xml:space="preserve">A report on the use of PI/PO Blitz funds is required. For funds awarded in the </w:t>
      </w:r>
      <w:r w:rsidR="00CF62F3" w:rsidRPr="002E2871">
        <w:t>F</w:t>
      </w:r>
      <w:r w:rsidRPr="002E2871">
        <w:t xml:space="preserve">all, a report must be submitted at least 30 days prior to the Spring Assembly. For funds awarded in the </w:t>
      </w:r>
      <w:r w:rsidR="00CF62F3" w:rsidRPr="002E2871">
        <w:t>S</w:t>
      </w:r>
      <w:r w:rsidRPr="002E2871">
        <w:t>pring, a report must be submitted at least 30 days p</w:t>
      </w:r>
      <w:r w:rsidRPr="00CF3F20">
        <w:t>rior to the Fall Assembly.</w:t>
      </w:r>
    </w:p>
    <w:p w14:paraId="5E4FA0FF" w14:textId="77777777" w:rsidR="002E1FCB" w:rsidRDefault="002E1FCB" w:rsidP="004168E8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695"/>
      </w:pPr>
    </w:p>
    <w:p w14:paraId="6CBA93BA" w14:textId="5A093E2B" w:rsidR="004168E8" w:rsidRDefault="004168E8" w:rsidP="007C70B6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695"/>
        <w:rPr>
          <w:i/>
          <w:sz w:val="16"/>
          <w:szCs w:val="16"/>
        </w:rPr>
      </w:pPr>
      <w:r w:rsidRPr="002E1FCB">
        <w:rPr>
          <w:b/>
          <w:bCs/>
        </w:rPr>
        <w:t xml:space="preserve">Note: </w:t>
      </w:r>
      <w:r w:rsidRPr="00CF3F20">
        <w:t>R6's fiscal year runs from September to August; PI</w:t>
      </w:r>
      <w:r w:rsidR="00C448E8">
        <w:t>/PO</w:t>
      </w:r>
      <w:r w:rsidRPr="00CF3F20">
        <w:t xml:space="preserve"> Blitz funds must be spent in the fiscal year in which they are awarded.</w:t>
      </w:r>
    </w:p>
    <w:sectPr w:rsidR="004168E8" w:rsidSect="00E07E2D">
      <w:headerReference w:type="default" r:id="rId11"/>
      <w:footerReference w:type="default" r:id="rId12"/>
      <w:headerReference w:type="first" r:id="rId13"/>
      <w:pgSz w:w="12240" w:h="15840"/>
      <w:pgMar w:top="1500" w:right="500" w:bottom="280" w:left="9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6283F" w14:textId="77777777" w:rsidR="00DC1E31" w:rsidRDefault="00DC1E31" w:rsidP="00AB440E">
      <w:r>
        <w:separator/>
      </w:r>
    </w:p>
    <w:p w14:paraId="7352BB92" w14:textId="77777777" w:rsidR="00DC1E31" w:rsidRDefault="00DC1E31"/>
    <w:p w14:paraId="47F2C334" w14:textId="77777777" w:rsidR="00DC1E31" w:rsidRDefault="00DC1E31"/>
  </w:endnote>
  <w:endnote w:type="continuationSeparator" w:id="0">
    <w:p w14:paraId="37A0BA73" w14:textId="77777777" w:rsidR="00DC1E31" w:rsidRDefault="00DC1E31" w:rsidP="00AB440E">
      <w:r>
        <w:continuationSeparator/>
      </w:r>
    </w:p>
    <w:p w14:paraId="2C1DA36C" w14:textId="77777777" w:rsidR="00DC1E31" w:rsidRDefault="00DC1E31"/>
    <w:p w14:paraId="08133151" w14:textId="77777777" w:rsidR="00DC1E31" w:rsidRDefault="00DC1E31"/>
  </w:endnote>
  <w:endnote w:type="continuationNotice" w:id="1">
    <w:p w14:paraId="343D6655" w14:textId="77777777" w:rsidR="00DC1E31" w:rsidRDefault="00DC1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22101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1CEC3D" w14:textId="77777777" w:rsidR="0093418F" w:rsidRPr="00CA3B0E" w:rsidRDefault="0093418F">
            <w:pPr>
              <w:pStyle w:val="Footer"/>
              <w:jc w:val="right"/>
              <w:rPr>
                <w:b/>
                <w:bCs/>
              </w:rPr>
            </w:pPr>
            <w:r w:rsidRPr="00CA3B0E">
              <w:t xml:space="preserve">Page </w:t>
            </w:r>
            <w:r w:rsidRPr="00CA3B0E">
              <w:rPr>
                <w:b/>
                <w:bCs/>
              </w:rPr>
              <w:fldChar w:fldCharType="begin"/>
            </w:r>
            <w:r w:rsidRPr="00CA3B0E">
              <w:rPr>
                <w:b/>
                <w:bCs/>
              </w:rPr>
              <w:instrText xml:space="preserve"> PAGE </w:instrText>
            </w:r>
            <w:r w:rsidRPr="00CA3B0E">
              <w:rPr>
                <w:b/>
                <w:bCs/>
              </w:rPr>
              <w:fldChar w:fldCharType="separate"/>
            </w:r>
            <w:r w:rsidRPr="00CA3B0E">
              <w:rPr>
                <w:b/>
                <w:bCs/>
                <w:noProof/>
              </w:rPr>
              <w:t>2</w:t>
            </w:r>
            <w:r w:rsidRPr="00CA3B0E">
              <w:rPr>
                <w:b/>
                <w:bCs/>
              </w:rPr>
              <w:fldChar w:fldCharType="end"/>
            </w:r>
            <w:r w:rsidRPr="00CA3B0E">
              <w:t xml:space="preserve"> of </w:t>
            </w:r>
            <w:r w:rsidRPr="00CA3B0E">
              <w:rPr>
                <w:b/>
                <w:bCs/>
              </w:rPr>
              <w:fldChar w:fldCharType="begin"/>
            </w:r>
            <w:r w:rsidRPr="00CA3B0E">
              <w:rPr>
                <w:b/>
                <w:bCs/>
              </w:rPr>
              <w:instrText xml:space="preserve"> NUMPAGES  </w:instrText>
            </w:r>
            <w:r w:rsidRPr="00CA3B0E">
              <w:rPr>
                <w:b/>
                <w:bCs/>
              </w:rPr>
              <w:fldChar w:fldCharType="separate"/>
            </w:r>
            <w:r w:rsidRPr="00CA3B0E">
              <w:rPr>
                <w:b/>
                <w:bCs/>
                <w:noProof/>
              </w:rPr>
              <w:t>2</w:t>
            </w:r>
            <w:r w:rsidRPr="00CA3B0E">
              <w:rPr>
                <w:b/>
                <w:bCs/>
              </w:rPr>
              <w:fldChar w:fldCharType="end"/>
            </w:r>
          </w:p>
          <w:p w14:paraId="26FED984" w14:textId="1E47D7EB" w:rsidR="00AB440E" w:rsidRDefault="0093418F" w:rsidP="00E07E2D">
            <w:pPr>
              <w:pStyle w:val="Footer"/>
              <w:jc w:val="right"/>
            </w:pPr>
            <w:r w:rsidRPr="00CA3B0E">
              <w:t xml:space="preserve">Rev </w:t>
            </w:r>
            <w:r w:rsidR="00257944">
              <w:t>1</w:t>
            </w:r>
            <w:r w:rsidR="007F1E42">
              <w:t>5</w:t>
            </w:r>
            <w:r w:rsidRPr="00CA3B0E">
              <w:t xml:space="preserve"> </w:t>
            </w:r>
            <w:r w:rsidR="0067375C">
              <w:t>J</w:t>
            </w:r>
            <w:r w:rsidR="007F1E42">
              <w:t>AN</w:t>
            </w:r>
            <w:r w:rsidRPr="00CA3B0E">
              <w:t xml:space="preserve"> 202</w:t>
            </w:r>
            <w:r w:rsidR="007F1E42"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446CB" w14:textId="77777777" w:rsidR="00DC1E31" w:rsidRDefault="00DC1E31" w:rsidP="00AB440E">
      <w:r>
        <w:separator/>
      </w:r>
    </w:p>
    <w:p w14:paraId="0A7C995D" w14:textId="77777777" w:rsidR="00DC1E31" w:rsidRDefault="00DC1E31"/>
    <w:p w14:paraId="6914406E" w14:textId="77777777" w:rsidR="00DC1E31" w:rsidRDefault="00DC1E31"/>
  </w:footnote>
  <w:footnote w:type="continuationSeparator" w:id="0">
    <w:p w14:paraId="04A862DA" w14:textId="77777777" w:rsidR="00DC1E31" w:rsidRDefault="00DC1E31" w:rsidP="00AB440E">
      <w:r>
        <w:continuationSeparator/>
      </w:r>
    </w:p>
    <w:p w14:paraId="4AE4EE41" w14:textId="77777777" w:rsidR="00DC1E31" w:rsidRDefault="00DC1E31"/>
    <w:p w14:paraId="4B952222" w14:textId="77777777" w:rsidR="00DC1E31" w:rsidRDefault="00DC1E31"/>
  </w:footnote>
  <w:footnote w:type="continuationNotice" w:id="1">
    <w:p w14:paraId="6A40EAC6" w14:textId="77777777" w:rsidR="00DC1E31" w:rsidRDefault="00DC1E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CC992" w14:textId="4DB14840" w:rsidR="00902F1A" w:rsidRDefault="00902F1A" w:rsidP="00C57D21">
    <w:pPr>
      <w:spacing w:before="70" w:line="275" w:lineRule="auto"/>
      <w:ind w:right="20"/>
      <w:jc w:val="center"/>
      <w:rPr>
        <w:b/>
        <w:sz w:val="24"/>
        <w:szCs w:val="24"/>
      </w:rPr>
    </w:pPr>
    <w:r>
      <w:rPr>
        <w:b/>
        <w:sz w:val="24"/>
        <w:szCs w:val="24"/>
      </w:rPr>
      <w:t>PUBLIC INFORMATION AND PROFESSIONAL OUTREACH</w:t>
    </w:r>
  </w:p>
  <w:p w14:paraId="2402D0A1" w14:textId="30636BDF" w:rsidR="00FC4C06" w:rsidRPr="00E07E2D" w:rsidRDefault="00FC4C06" w:rsidP="00E07E2D">
    <w:pPr>
      <w:spacing w:before="70" w:line="275" w:lineRule="auto"/>
      <w:ind w:right="20"/>
      <w:jc w:val="center"/>
      <w:rPr>
        <w:b/>
      </w:rPr>
    </w:pPr>
    <w:r w:rsidRPr="002F4113">
      <w:rPr>
        <w:b/>
        <w:sz w:val="24"/>
        <w:szCs w:val="24"/>
      </w:rPr>
      <w:t>PI/PO BLITZ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76075" w14:textId="59C9B174" w:rsidR="00C57D21" w:rsidRDefault="00C57D21" w:rsidP="00E07E2D">
    <w:pPr>
      <w:pStyle w:val="Title"/>
      <w:ind w:left="0"/>
      <w:jc w:val="left"/>
    </w:pPr>
    <w:r>
      <w:rPr>
        <w:sz w:val="24"/>
        <w:szCs w:val="24"/>
      </w:rPr>
      <w:t xml:space="preserve">PUBLIC INFORMATION AND PROFESSIONAL OUTREACH </w:t>
    </w:r>
    <w:r w:rsidRPr="000C4E2F">
      <w:rPr>
        <w:bCs/>
        <w:sz w:val="24"/>
        <w:szCs w:val="24"/>
      </w:rPr>
      <w:t>(PI/PO)</w:t>
    </w:r>
    <w:r w:rsidRPr="006E49CB">
      <w:rPr>
        <w:bCs/>
        <w:noProof/>
      </w:rPr>
      <w:drawing>
        <wp:anchor distT="0" distB="0" distL="0" distR="0" simplePos="0" relativeHeight="251658240" behindDoc="0" locked="0" layoutInCell="1" hidden="0" allowOverlap="1" wp14:anchorId="1C836C2E" wp14:editId="4773A067">
          <wp:simplePos x="0" y="0"/>
          <wp:positionH relativeFrom="column">
            <wp:posOffset>139700</wp:posOffset>
          </wp:positionH>
          <wp:positionV relativeFrom="paragraph">
            <wp:posOffset>9525</wp:posOffset>
          </wp:positionV>
          <wp:extent cx="1303655" cy="1019810"/>
          <wp:effectExtent l="0" t="0" r="0" b="889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3655" cy="1019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E49CB" w:rsidRPr="000C4E2F">
      <w:rPr>
        <w:bCs/>
        <w:sz w:val="24"/>
        <w:szCs w:val="24"/>
      </w:rPr>
      <w:t xml:space="preserve"> </w:t>
    </w:r>
    <w:r w:rsidRPr="006E49CB">
      <w:rPr>
        <w:bCs/>
      </w:rPr>
      <w:t>BLITZ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B0341"/>
    <w:multiLevelType w:val="hybridMultilevel"/>
    <w:tmpl w:val="3F147142"/>
    <w:lvl w:ilvl="0" w:tplc="8A5A184C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45421AB"/>
    <w:multiLevelType w:val="hybridMultilevel"/>
    <w:tmpl w:val="FEF6F154"/>
    <w:lvl w:ilvl="0" w:tplc="E9447DB4">
      <w:start w:val="55"/>
      <w:numFmt w:val="bullet"/>
      <w:lvlText w:val="-"/>
      <w:lvlJc w:val="left"/>
      <w:pPr>
        <w:ind w:left="472" w:hanging="360"/>
      </w:pPr>
      <w:rPr>
        <w:rFonts w:ascii="Arial" w:eastAsia="Arial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56611188"/>
    <w:multiLevelType w:val="hybridMultilevel"/>
    <w:tmpl w:val="7B78242E"/>
    <w:lvl w:ilvl="0" w:tplc="0409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331176379">
    <w:abstractNumId w:val="0"/>
  </w:num>
  <w:num w:numId="2" w16cid:durableId="2131587957">
    <w:abstractNumId w:val="1"/>
  </w:num>
  <w:num w:numId="3" w16cid:durableId="1082146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1CE"/>
    <w:rsid w:val="00041AD7"/>
    <w:rsid w:val="0006009D"/>
    <w:rsid w:val="0009320C"/>
    <w:rsid w:val="000947EB"/>
    <w:rsid w:val="00095BA0"/>
    <w:rsid w:val="000C4E2F"/>
    <w:rsid w:val="000C66AD"/>
    <w:rsid w:val="000C7C1D"/>
    <w:rsid w:val="000E4922"/>
    <w:rsid w:val="000F4055"/>
    <w:rsid w:val="001126B6"/>
    <w:rsid w:val="0012737D"/>
    <w:rsid w:val="00127F8D"/>
    <w:rsid w:val="001640E5"/>
    <w:rsid w:val="00176626"/>
    <w:rsid w:val="00190F9C"/>
    <w:rsid w:val="001B1671"/>
    <w:rsid w:val="001B6F96"/>
    <w:rsid w:val="001C3DCF"/>
    <w:rsid w:val="001F5A3C"/>
    <w:rsid w:val="00204C20"/>
    <w:rsid w:val="002176C0"/>
    <w:rsid w:val="002271D2"/>
    <w:rsid w:val="00257944"/>
    <w:rsid w:val="00283573"/>
    <w:rsid w:val="002A1B65"/>
    <w:rsid w:val="002A2ADB"/>
    <w:rsid w:val="002E1FCB"/>
    <w:rsid w:val="002E2871"/>
    <w:rsid w:val="002E3D0A"/>
    <w:rsid w:val="002F4113"/>
    <w:rsid w:val="00306B13"/>
    <w:rsid w:val="003123F0"/>
    <w:rsid w:val="0035658C"/>
    <w:rsid w:val="00374A41"/>
    <w:rsid w:val="003A4495"/>
    <w:rsid w:val="003A7803"/>
    <w:rsid w:val="003C5A67"/>
    <w:rsid w:val="003F0FD0"/>
    <w:rsid w:val="004168E8"/>
    <w:rsid w:val="004630C4"/>
    <w:rsid w:val="004D241D"/>
    <w:rsid w:val="005072CD"/>
    <w:rsid w:val="00516407"/>
    <w:rsid w:val="00542B8F"/>
    <w:rsid w:val="0057454C"/>
    <w:rsid w:val="00600B0F"/>
    <w:rsid w:val="00600ECA"/>
    <w:rsid w:val="0061459E"/>
    <w:rsid w:val="00627CFC"/>
    <w:rsid w:val="00635EB3"/>
    <w:rsid w:val="00646FEF"/>
    <w:rsid w:val="00662BDB"/>
    <w:rsid w:val="0067375C"/>
    <w:rsid w:val="006B00E3"/>
    <w:rsid w:val="006D26B6"/>
    <w:rsid w:val="006E49CB"/>
    <w:rsid w:val="00706C85"/>
    <w:rsid w:val="0071625C"/>
    <w:rsid w:val="00722299"/>
    <w:rsid w:val="00722EF2"/>
    <w:rsid w:val="00725EFA"/>
    <w:rsid w:val="00747CAF"/>
    <w:rsid w:val="0075227A"/>
    <w:rsid w:val="00773467"/>
    <w:rsid w:val="007874FC"/>
    <w:rsid w:val="007944B6"/>
    <w:rsid w:val="007A55C1"/>
    <w:rsid w:val="007C70B6"/>
    <w:rsid w:val="007D2C1F"/>
    <w:rsid w:val="007D7F9F"/>
    <w:rsid w:val="007E32CF"/>
    <w:rsid w:val="007E4A53"/>
    <w:rsid w:val="007E67BA"/>
    <w:rsid w:val="007E79FE"/>
    <w:rsid w:val="007F1E42"/>
    <w:rsid w:val="0081311A"/>
    <w:rsid w:val="00815CB9"/>
    <w:rsid w:val="008175D9"/>
    <w:rsid w:val="008A3090"/>
    <w:rsid w:val="008B2958"/>
    <w:rsid w:val="00902F1A"/>
    <w:rsid w:val="00904984"/>
    <w:rsid w:val="00911E87"/>
    <w:rsid w:val="00931517"/>
    <w:rsid w:val="0093301B"/>
    <w:rsid w:val="0093418F"/>
    <w:rsid w:val="00937A2F"/>
    <w:rsid w:val="00961B49"/>
    <w:rsid w:val="0096247C"/>
    <w:rsid w:val="00973535"/>
    <w:rsid w:val="00991BE1"/>
    <w:rsid w:val="009B41A6"/>
    <w:rsid w:val="009B4816"/>
    <w:rsid w:val="009C0B2B"/>
    <w:rsid w:val="009E27A6"/>
    <w:rsid w:val="009F23FA"/>
    <w:rsid w:val="00A241CB"/>
    <w:rsid w:val="00A73785"/>
    <w:rsid w:val="00A825CC"/>
    <w:rsid w:val="00AB440E"/>
    <w:rsid w:val="00AB5DA7"/>
    <w:rsid w:val="00AC076E"/>
    <w:rsid w:val="00AC6CD4"/>
    <w:rsid w:val="00B31554"/>
    <w:rsid w:val="00B3579D"/>
    <w:rsid w:val="00B35A8A"/>
    <w:rsid w:val="00B4673A"/>
    <w:rsid w:val="00B61A99"/>
    <w:rsid w:val="00B74A6E"/>
    <w:rsid w:val="00B90062"/>
    <w:rsid w:val="00B9135C"/>
    <w:rsid w:val="00B9581F"/>
    <w:rsid w:val="00BC2467"/>
    <w:rsid w:val="00BD5B43"/>
    <w:rsid w:val="00BF21CE"/>
    <w:rsid w:val="00BF30C9"/>
    <w:rsid w:val="00C04BA0"/>
    <w:rsid w:val="00C16C8D"/>
    <w:rsid w:val="00C448E8"/>
    <w:rsid w:val="00C55B7A"/>
    <w:rsid w:val="00C5712A"/>
    <w:rsid w:val="00C57D21"/>
    <w:rsid w:val="00C63F14"/>
    <w:rsid w:val="00C6567E"/>
    <w:rsid w:val="00C7472D"/>
    <w:rsid w:val="00CA3B0E"/>
    <w:rsid w:val="00CA6DC3"/>
    <w:rsid w:val="00CB7043"/>
    <w:rsid w:val="00CC3DCB"/>
    <w:rsid w:val="00CC42E6"/>
    <w:rsid w:val="00CD1605"/>
    <w:rsid w:val="00CF3B88"/>
    <w:rsid w:val="00CF3F20"/>
    <w:rsid w:val="00CF62F3"/>
    <w:rsid w:val="00D03CDC"/>
    <w:rsid w:val="00D267CD"/>
    <w:rsid w:val="00D268BA"/>
    <w:rsid w:val="00D607A7"/>
    <w:rsid w:val="00D77EB1"/>
    <w:rsid w:val="00DA5AAE"/>
    <w:rsid w:val="00DC1E31"/>
    <w:rsid w:val="00DC6ADF"/>
    <w:rsid w:val="00DE3CF6"/>
    <w:rsid w:val="00DF0549"/>
    <w:rsid w:val="00E03D0F"/>
    <w:rsid w:val="00E07E2D"/>
    <w:rsid w:val="00E351A3"/>
    <w:rsid w:val="00E35C17"/>
    <w:rsid w:val="00E50FCA"/>
    <w:rsid w:val="00E55BA1"/>
    <w:rsid w:val="00E87CB4"/>
    <w:rsid w:val="00E9635E"/>
    <w:rsid w:val="00EA5ADE"/>
    <w:rsid w:val="00EA7E41"/>
    <w:rsid w:val="00EB101F"/>
    <w:rsid w:val="00ED52D4"/>
    <w:rsid w:val="00EF62F3"/>
    <w:rsid w:val="00F12CA5"/>
    <w:rsid w:val="00F54640"/>
    <w:rsid w:val="00F61CE5"/>
    <w:rsid w:val="00F723A1"/>
    <w:rsid w:val="00F93EC0"/>
    <w:rsid w:val="00F96EB8"/>
    <w:rsid w:val="00FA1F75"/>
    <w:rsid w:val="00FC4C06"/>
    <w:rsid w:val="00F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AC569"/>
  <w15:docId w15:val="{9BB8B2E9-2371-4C65-B4A9-0E54469F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C1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5C17"/>
    <w:pPr>
      <w:spacing w:line="413" w:lineRule="auto"/>
      <w:ind w:left="2557" w:right="817"/>
      <w:jc w:val="center"/>
    </w:pPr>
    <w:rPr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E35C17"/>
    <w:pPr>
      <w:ind w:left="720"/>
      <w:contextualSpacing/>
    </w:pPr>
  </w:style>
  <w:style w:type="table" w:styleId="TableGrid">
    <w:name w:val="Table Grid"/>
    <w:basedOn w:val="TableNormal"/>
    <w:uiPriority w:val="39"/>
    <w:rsid w:val="00C57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87CB4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AB4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40E"/>
  </w:style>
  <w:style w:type="paragraph" w:styleId="Footer">
    <w:name w:val="footer"/>
    <w:basedOn w:val="Normal"/>
    <w:link w:val="FooterChar"/>
    <w:uiPriority w:val="99"/>
    <w:unhideWhenUsed/>
    <w:rsid w:val="00AB4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40E"/>
  </w:style>
  <w:style w:type="character" w:customStyle="1" w:styleId="TitleChar">
    <w:name w:val="Title Char"/>
    <w:basedOn w:val="DefaultParagraphFont"/>
    <w:link w:val="Title"/>
    <w:uiPriority w:val="10"/>
    <w:rsid w:val="00FC4C06"/>
    <w:rPr>
      <w:b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145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5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4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7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72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35C17"/>
    <w:pPr>
      <w:autoSpaceDE w:val="0"/>
      <w:autoSpaceDN w:val="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35C17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35C17"/>
    <w:pPr>
      <w:autoSpaceDE w:val="0"/>
      <w:autoSpaceDN w:val="0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cretary@oaregion6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ordinator@oaregion6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FE68-1718-4D91-A844-1740C7B4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Lynda</dc:creator>
  <cp:lastModifiedBy>Lynda Brown</cp:lastModifiedBy>
  <cp:revision>2</cp:revision>
  <dcterms:created xsi:type="dcterms:W3CDTF">2024-07-21T17:03:00Z</dcterms:created>
  <dcterms:modified xsi:type="dcterms:W3CDTF">2024-07-21T17:03:00Z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2022-04-05T00:00:00Z</vt:filetime>
  </property>
</Properties>
</file>