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79A0" w14:textId="77777777" w:rsidR="005E2B4B" w:rsidRPr="005E2B4B" w:rsidRDefault="005E2B4B" w:rsidP="005E2B4B">
      <w:pPr>
        <w:shd w:val="clear" w:color="auto" w:fill="FFFFFF"/>
        <w:spacing w:after="0" w:line="240" w:lineRule="auto"/>
        <w:outlineLvl w:val="1"/>
        <w:rPr>
          <w:rFonts w:ascii="Georgia" w:eastAsia="Times New Roman" w:hAnsi="Georgia" w:cs="Times New Roman"/>
          <w:color w:val="202124"/>
          <w:sz w:val="36"/>
          <w:szCs w:val="36"/>
        </w:rPr>
      </w:pPr>
      <w:r w:rsidRPr="005E2B4B">
        <w:rPr>
          <w:rFonts w:ascii="Georgia" w:eastAsia="Times New Roman" w:hAnsi="Georgia" w:cs="Times New Roman"/>
          <w:color w:val="202124"/>
          <w:sz w:val="36"/>
          <w:szCs w:val="36"/>
        </w:rPr>
        <w:t>Inviting HR Directors to join the Prescott Chamber HR Committee in Partners</w:t>
      </w:r>
      <w:bookmarkStart w:id="0" w:name="_GoBack"/>
      <w:bookmarkEnd w:id="0"/>
      <w:r w:rsidRPr="005E2B4B">
        <w:rPr>
          <w:rFonts w:ascii="Georgia" w:eastAsia="Times New Roman" w:hAnsi="Georgia" w:cs="Times New Roman"/>
          <w:color w:val="202124"/>
          <w:sz w:val="36"/>
          <w:szCs w:val="36"/>
        </w:rPr>
        <w:t>hip with NACOG'S - First Meeting - Tuesday, March 23, 2021 at 8:00 a.m. - 9:00 a.m. via Zoom</w:t>
      </w:r>
    </w:p>
    <w:p w14:paraId="2048D6AE" w14:textId="77777777" w:rsidR="005E2B4B" w:rsidRPr="005E2B4B" w:rsidRDefault="005E2B4B" w:rsidP="005E2B4B">
      <w:pPr>
        <w:shd w:val="clear" w:color="auto" w:fill="FFFFFF"/>
        <w:spacing w:after="0" w:line="240" w:lineRule="auto"/>
        <w:rPr>
          <w:rFonts w:ascii="Georgia" w:eastAsia="Times New Roman" w:hAnsi="Georgia" w:cs="Arial"/>
          <w:color w:val="222222"/>
          <w:sz w:val="24"/>
          <w:szCs w:val="24"/>
        </w:rPr>
      </w:pPr>
    </w:p>
    <w:p w14:paraId="256085BD" w14:textId="77777777" w:rsidR="005E2B4B" w:rsidRPr="005E2B4B" w:rsidRDefault="005E2B4B" w:rsidP="005E2B4B">
      <w:pPr>
        <w:shd w:val="clear" w:color="auto" w:fill="FFFFFF"/>
        <w:spacing w:after="0" w:line="240" w:lineRule="auto"/>
        <w:rPr>
          <w:rFonts w:ascii="Georgia" w:eastAsia="Times New Roman" w:hAnsi="Georgia" w:cs="Arial"/>
          <w:color w:val="222222"/>
          <w:sz w:val="24"/>
          <w:szCs w:val="24"/>
        </w:rPr>
      </w:pPr>
      <w:r w:rsidRPr="005E2B4B">
        <w:rPr>
          <w:rFonts w:ascii="Georgia" w:eastAsia="Times New Roman" w:hAnsi="Georgia" w:cs="Arial"/>
          <w:color w:val="222222"/>
          <w:sz w:val="24"/>
          <w:szCs w:val="24"/>
        </w:rPr>
        <w:t xml:space="preserve">Governor </w:t>
      </w:r>
      <w:proofErr w:type="spellStart"/>
      <w:r w:rsidRPr="005E2B4B">
        <w:rPr>
          <w:rFonts w:ascii="Georgia" w:eastAsia="Times New Roman" w:hAnsi="Georgia" w:cs="Arial"/>
          <w:color w:val="222222"/>
          <w:sz w:val="24"/>
          <w:szCs w:val="24"/>
        </w:rPr>
        <w:t>Ducey's</w:t>
      </w:r>
      <w:proofErr w:type="spellEnd"/>
      <w:r w:rsidRPr="005E2B4B">
        <w:rPr>
          <w:rFonts w:ascii="Georgia" w:eastAsia="Times New Roman" w:hAnsi="Georgia" w:cs="Arial"/>
          <w:color w:val="222222"/>
          <w:sz w:val="24"/>
          <w:szCs w:val="24"/>
        </w:rPr>
        <w:t xml:space="preserve"> office awarded the Prescott Chamber of Commerce a grant for Chambers to have a COVID-19 Response.   Below are the details of the scope of work for the grant which we applied for and won!  We're inviting any Prescott Chamber member HR Directors who want to serve on the first Prescott Chamber HR Committee in partnership with NACOG Meeting scheduled for Tuesday, March 23, 2021, from 8 a.m. - 9 a.m. via zoom.  Registration is required. Below please find the link.   </w:t>
      </w:r>
    </w:p>
    <w:p w14:paraId="02F763CE" w14:textId="77777777" w:rsidR="005E2B4B" w:rsidRPr="005E2B4B" w:rsidRDefault="005E2B4B" w:rsidP="005E2B4B">
      <w:pPr>
        <w:shd w:val="clear" w:color="auto" w:fill="FFFFFF"/>
        <w:spacing w:after="0" w:line="240" w:lineRule="auto"/>
        <w:rPr>
          <w:rFonts w:ascii="Georgia" w:eastAsia="Times New Roman" w:hAnsi="Georgia" w:cs="Arial"/>
          <w:color w:val="222222"/>
          <w:sz w:val="24"/>
          <w:szCs w:val="24"/>
        </w:rPr>
      </w:pPr>
    </w:p>
    <w:p w14:paraId="67BC7587" w14:textId="77777777" w:rsidR="005E2B4B" w:rsidRPr="005E2B4B" w:rsidRDefault="005E2B4B" w:rsidP="005E2B4B">
      <w:pPr>
        <w:shd w:val="clear" w:color="auto" w:fill="FFFFFF"/>
        <w:spacing w:line="286" w:lineRule="atLeast"/>
        <w:rPr>
          <w:rFonts w:ascii="Georgia" w:eastAsia="Times New Roman" w:hAnsi="Georgia" w:cs="Calibri"/>
          <w:color w:val="222222"/>
          <w:sz w:val="24"/>
          <w:szCs w:val="24"/>
        </w:rPr>
      </w:pPr>
      <w:r w:rsidRPr="005E2B4B">
        <w:rPr>
          <w:rFonts w:ascii="Georgia" w:eastAsia="Times New Roman" w:hAnsi="Georgia" w:cs="Calibri"/>
          <w:color w:val="222222"/>
          <w:sz w:val="27"/>
          <w:szCs w:val="27"/>
        </w:rPr>
        <w:t>The goal is to have the HR Committee address the workforce in the Prescott area after the Prescott Area Workforce Recovery Program has fulfilled its goal.</w:t>
      </w:r>
    </w:p>
    <w:p w14:paraId="43F5B5E1" w14:textId="77777777" w:rsidR="005E2B4B" w:rsidRPr="005E2B4B" w:rsidRDefault="005E2B4B" w:rsidP="005E2B4B">
      <w:pPr>
        <w:shd w:val="clear" w:color="auto" w:fill="FFFFFF"/>
        <w:spacing w:line="286" w:lineRule="atLeast"/>
        <w:rPr>
          <w:rFonts w:ascii="Georgia" w:eastAsia="Times New Roman" w:hAnsi="Georgia" w:cs="Calibri"/>
          <w:color w:val="222222"/>
          <w:sz w:val="24"/>
          <w:szCs w:val="24"/>
        </w:rPr>
      </w:pPr>
      <w:r w:rsidRPr="005E2B4B">
        <w:rPr>
          <w:rFonts w:ascii="Georgia" w:eastAsia="Times New Roman" w:hAnsi="Georgia" w:cs="Calibri"/>
          <w:color w:val="222222"/>
          <w:sz w:val="27"/>
          <w:szCs w:val="27"/>
        </w:rPr>
        <w:t>  </w:t>
      </w:r>
    </w:p>
    <w:p w14:paraId="444F508E" w14:textId="77777777" w:rsidR="005E2B4B" w:rsidRPr="005E2B4B" w:rsidRDefault="005E2B4B" w:rsidP="005E2B4B">
      <w:pPr>
        <w:shd w:val="clear" w:color="auto" w:fill="FFFFFF"/>
        <w:spacing w:line="286" w:lineRule="atLeast"/>
        <w:rPr>
          <w:rFonts w:ascii="Georgia" w:eastAsia="Times New Roman" w:hAnsi="Georgia" w:cs="Calibri"/>
          <w:color w:val="222222"/>
          <w:sz w:val="24"/>
          <w:szCs w:val="24"/>
        </w:rPr>
      </w:pPr>
      <w:r w:rsidRPr="005E2B4B">
        <w:rPr>
          <w:rFonts w:ascii="Georgia" w:eastAsia="Times New Roman" w:hAnsi="Georgia" w:cs="Calibri"/>
          <w:b/>
          <w:bCs/>
          <w:color w:val="222222"/>
          <w:sz w:val="27"/>
          <w:szCs w:val="27"/>
        </w:rPr>
        <w:t>Scope of Work:</w:t>
      </w:r>
    </w:p>
    <w:p w14:paraId="31D22CEE" w14:textId="77777777" w:rsidR="005E2B4B" w:rsidRPr="005E2B4B" w:rsidRDefault="005E2B4B" w:rsidP="005E2B4B">
      <w:pPr>
        <w:shd w:val="clear" w:color="auto" w:fill="FFFFFF"/>
        <w:spacing w:after="0" w:line="286" w:lineRule="atLeast"/>
        <w:rPr>
          <w:rFonts w:ascii="Georgia" w:eastAsia="Times New Roman" w:hAnsi="Georgia" w:cs="Calibri"/>
          <w:color w:val="222222"/>
          <w:sz w:val="24"/>
          <w:szCs w:val="24"/>
        </w:rPr>
      </w:pPr>
      <w:r w:rsidRPr="005E2B4B">
        <w:rPr>
          <w:rFonts w:ascii="Georgia" w:eastAsia="Times New Roman" w:hAnsi="Georgia" w:cs="Calibri"/>
          <w:b/>
          <w:bCs/>
          <w:color w:val="333333"/>
          <w:sz w:val="27"/>
          <w:szCs w:val="27"/>
        </w:rPr>
        <w:t>                                                  </w:t>
      </w:r>
    </w:p>
    <w:p w14:paraId="67127C07" w14:textId="77777777" w:rsidR="005E2B4B" w:rsidRPr="005E2B4B" w:rsidRDefault="005E2B4B" w:rsidP="005E2B4B">
      <w:pPr>
        <w:shd w:val="clear" w:color="auto" w:fill="FFFFFF"/>
        <w:spacing w:line="286" w:lineRule="atLeast"/>
        <w:rPr>
          <w:rFonts w:ascii="Georgia" w:eastAsia="Times New Roman" w:hAnsi="Georgia" w:cs="Calibri"/>
          <w:color w:val="222222"/>
          <w:sz w:val="24"/>
          <w:szCs w:val="24"/>
        </w:rPr>
      </w:pPr>
      <w:r w:rsidRPr="005E2B4B">
        <w:rPr>
          <w:rFonts w:ascii="Georgia" w:eastAsia="Times New Roman" w:hAnsi="Georgia" w:cs="Calibri"/>
          <w:color w:val="222222"/>
          <w:sz w:val="27"/>
          <w:szCs w:val="27"/>
        </w:rPr>
        <w:t>The Prescott Chamber of Commerce, in partnership with NACOG, will create a Human Resource Committee from the Prescott Business CEO Roundtable and Chamber Membership to work on Workforce priority shifts for COVID-19 recovery for the Prescott area.  The HR Committee will work together to create the Prescott Area, Covid-19 Recovery Manual, create surveys to collect data, create workshops and a 3-year Strategic Plan to address our Workforce as a business community.   </w:t>
      </w:r>
    </w:p>
    <w:p w14:paraId="4B2D0304" w14:textId="77777777" w:rsidR="005E2B4B" w:rsidRPr="005E2B4B" w:rsidRDefault="005E2B4B" w:rsidP="005E2B4B">
      <w:pPr>
        <w:shd w:val="clear" w:color="auto" w:fill="FFFFFF"/>
        <w:spacing w:after="0" w:line="240" w:lineRule="auto"/>
        <w:rPr>
          <w:rFonts w:ascii="Georgia" w:eastAsia="Times New Roman" w:hAnsi="Georgia" w:cs="Arial"/>
          <w:color w:val="222222"/>
          <w:sz w:val="24"/>
          <w:szCs w:val="24"/>
        </w:rPr>
      </w:pPr>
    </w:p>
    <w:p w14:paraId="18D98E91" w14:textId="77777777" w:rsidR="005E2B4B" w:rsidRPr="005E2B4B" w:rsidRDefault="005E2B4B" w:rsidP="005E2B4B">
      <w:pPr>
        <w:shd w:val="clear" w:color="auto" w:fill="FFFFFF"/>
        <w:spacing w:after="0" w:line="240" w:lineRule="auto"/>
        <w:rPr>
          <w:rFonts w:ascii="Georgia" w:eastAsia="Times New Roman" w:hAnsi="Georgia" w:cs="Arial"/>
          <w:color w:val="222222"/>
          <w:sz w:val="24"/>
          <w:szCs w:val="24"/>
        </w:rPr>
      </w:pPr>
    </w:p>
    <w:p w14:paraId="6D3F098B" w14:textId="35546FB4" w:rsidR="005E2B4B" w:rsidRPr="005E2B4B" w:rsidRDefault="0041490E" w:rsidP="005E2B4B">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Zoom Meeting Information Below</w:t>
      </w:r>
      <w:r w:rsidR="005E2B4B" w:rsidRPr="005E2B4B">
        <w:rPr>
          <w:rFonts w:ascii="Georgia" w:eastAsia="Times New Roman" w:hAnsi="Georgia" w:cs="Arial"/>
          <w:color w:val="222222"/>
          <w:sz w:val="24"/>
          <w:szCs w:val="24"/>
        </w:rPr>
        <w:br/>
      </w:r>
      <w:proofErr w:type="gramStart"/>
      <w:r w:rsidR="005E2B4B" w:rsidRPr="005E2B4B">
        <w:rPr>
          <w:rFonts w:ascii="Georgia" w:eastAsia="Times New Roman" w:hAnsi="Georgia" w:cs="Arial"/>
          <w:color w:val="222222"/>
          <w:sz w:val="24"/>
          <w:szCs w:val="24"/>
        </w:rPr>
        <w:t>You</w:t>
      </w:r>
      <w:proofErr w:type="gramEnd"/>
      <w:r w:rsidR="005E2B4B" w:rsidRPr="005E2B4B">
        <w:rPr>
          <w:rFonts w:ascii="Georgia" w:eastAsia="Times New Roman" w:hAnsi="Georgia" w:cs="Arial"/>
          <w:color w:val="222222"/>
          <w:sz w:val="24"/>
          <w:szCs w:val="24"/>
        </w:rPr>
        <w:t xml:space="preserve"> are invited to a Zoom meeting.</w:t>
      </w:r>
      <w:r w:rsidR="005E2B4B" w:rsidRPr="005E2B4B">
        <w:rPr>
          <w:rFonts w:ascii="Georgia" w:eastAsia="Times New Roman" w:hAnsi="Georgia" w:cs="Arial"/>
          <w:color w:val="222222"/>
          <w:sz w:val="24"/>
          <w:szCs w:val="24"/>
        </w:rPr>
        <w:br/>
        <w:t>When: Mar 23, 2021 08:00 AM Arizona</w:t>
      </w:r>
      <w:r w:rsidR="005E2B4B" w:rsidRPr="005E2B4B">
        <w:rPr>
          <w:rFonts w:ascii="Georgia" w:eastAsia="Times New Roman" w:hAnsi="Georgia" w:cs="Arial"/>
          <w:color w:val="222222"/>
          <w:sz w:val="24"/>
          <w:szCs w:val="24"/>
        </w:rPr>
        <w:br/>
      </w:r>
      <w:r w:rsidR="005E2B4B" w:rsidRPr="005E2B4B">
        <w:rPr>
          <w:rFonts w:ascii="Georgia" w:eastAsia="Times New Roman" w:hAnsi="Georgia" w:cs="Arial"/>
          <w:color w:val="222222"/>
          <w:sz w:val="24"/>
          <w:szCs w:val="24"/>
        </w:rPr>
        <w:br/>
        <w:t>Register in advance for this meeting</w:t>
      </w:r>
      <w:proofErr w:type="gramStart"/>
      <w:r w:rsidR="005E2B4B" w:rsidRPr="005E2B4B">
        <w:rPr>
          <w:rFonts w:ascii="Georgia" w:eastAsia="Times New Roman" w:hAnsi="Georgia" w:cs="Arial"/>
          <w:color w:val="222222"/>
          <w:sz w:val="24"/>
          <w:szCs w:val="24"/>
        </w:rPr>
        <w:t>:</w:t>
      </w:r>
      <w:proofErr w:type="gramEnd"/>
      <w:r w:rsidR="005E2B4B" w:rsidRPr="005E2B4B">
        <w:rPr>
          <w:rFonts w:ascii="Georgia" w:eastAsia="Times New Roman" w:hAnsi="Georgia" w:cs="Arial"/>
          <w:color w:val="222222"/>
          <w:sz w:val="24"/>
          <w:szCs w:val="24"/>
        </w:rPr>
        <w:br/>
      </w:r>
      <w:hyperlink r:id="rId7" w:tgtFrame="_blank" w:history="1">
        <w:r w:rsidR="005E2B4B" w:rsidRPr="0041490E">
          <w:rPr>
            <w:rFonts w:ascii="Georgia" w:eastAsia="Times New Roman" w:hAnsi="Georgia" w:cs="Arial"/>
            <w:color w:val="1155CC"/>
            <w:sz w:val="24"/>
            <w:szCs w:val="24"/>
            <w:u w:val="single"/>
          </w:rPr>
          <w:t>https://us02web.zoom.us/meeting/register/tZYucOiqqTwrGtV3RgWyyOt9qgtwVrdzuXdz</w:t>
        </w:r>
      </w:hyperlink>
      <w:r w:rsidR="005E2B4B" w:rsidRPr="005E2B4B">
        <w:rPr>
          <w:rFonts w:ascii="Georgia" w:eastAsia="Times New Roman" w:hAnsi="Georgia" w:cs="Arial"/>
          <w:color w:val="222222"/>
          <w:sz w:val="24"/>
          <w:szCs w:val="24"/>
        </w:rPr>
        <w:br/>
      </w:r>
      <w:r w:rsidR="005E2B4B" w:rsidRPr="005E2B4B">
        <w:rPr>
          <w:rFonts w:ascii="Georgia" w:eastAsia="Times New Roman" w:hAnsi="Georgia" w:cs="Arial"/>
          <w:color w:val="222222"/>
          <w:sz w:val="24"/>
          <w:szCs w:val="24"/>
        </w:rPr>
        <w:br/>
        <w:t>After registering, you will receive a confirmation email containing information about joining the meeting.</w:t>
      </w:r>
    </w:p>
    <w:p w14:paraId="35266000" w14:textId="588A40F2" w:rsidR="00EA409D" w:rsidRPr="005E2B4B" w:rsidRDefault="00EA409D" w:rsidP="005E2B4B"/>
    <w:sectPr w:rsidR="00EA409D" w:rsidRPr="005E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113"/>
    <w:multiLevelType w:val="hybridMultilevel"/>
    <w:tmpl w:val="A5541AA4"/>
    <w:lvl w:ilvl="0" w:tplc="EF761D7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07E24"/>
    <w:multiLevelType w:val="hybridMultilevel"/>
    <w:tmpl w:val="D58AB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706E2"/>
    <w:multiLevelType w:val="hybridMultilevel"/>
    <w:tmpl w:val="700CE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01C6"/>
    <w:multiLevelType w:val="hybridMultilevel"/>
    <w:tmpl w:val="3014BE30"/>
    <w:lvl w:ilvl="0" w:tplc="D76601C4">
      <w:start w:val="1"/>
      <w:numFmt w:val="upperRoman"/>
      <w:lvlText w:val="%1."/>
      <w:lvlJc w:val="left"/>
      <w:pPr>
        <w:ind w:left="1080" w:hanging="720"/>
      </w:pPr>
      <w:rPr>
        <w:rFonts w:ascii="Arial-BoldMT" w:eastAsia="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61EFA"/>
    <w:multiLevelType w:val="hybridMultilevel"/>
    <w:tmpl w:val="AE44FCBA"/>
    <w:lvl w:ilvl="0" w:tplc="9B6C0CFE">
      <w:start w:val="1"/>
      <w:numFmt w:val="bullet"/>
      <w:lvlText w:val=""/>
      <w:lvlJc w:val="left"/>
      <w:pPr>
        <w:ind w:left="1440" w:hanging="360"/>
      </w:pPr>
      <w:rPr>
        <w:rFonts w:ascii="Symbol" w:eastAsia="Arial-BoldMT" w:hAnsi="Symbol" w:cs="Arial-BoldMT"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AB532F"/>
    <w:multiLevelType w:val="hybridMultilevel"/>
    <w:tmpl w:val="8DE062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A3"/>
    <w:rsid w:val="00017FA3"/>
    <w:rsid w:val="00303E9C"/>
    <w:rsid w:val="0041490E"/>
    <w:rsid w:val="004C0096"/>
    <w:rsid w:val="005E2B4B"/>
    <w:rsid w:val="00631451"/>
    <w:rsid w:val="007B7D30"/>
    <w:rsid w:val="00CD4584"/>
    <w:rsid w:val="00D717C1"/>
    <w:rsid w:val="00DD796A"/>
    <w:rsid w:val="00EA409D"/>
    <w:rsid w:val="00F7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2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A3"/>
    <w:pPr>
      <w:ind w:left="720"/>
      <w:contextualSpacing/>
    </w:pPr>
  </w:style>
  <w:style w:type="character" w:customStyle="1" w:styleId="Heading2Char">
    <w:name w:val="Heading 2 Char"/>
    <w:basedOn w:val="DefaultParagraphFont"/>
    <w:link w:val="Heading2"/>
    <w:uiPriority w:val="9"/>
    <w:rsid w:val="005E2B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2B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2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A3"/>
    <w:pPr>
      <w:ind w:left="720"/>
      <w:contextualSpacing/>
    </w:pPr>
  </w:style>
  <w:style w:type="character" w:customStyle="1" w:styleId="Heading2Char">
    <w:name w:val="Heading 2 Char"/>
    <w:basedOn w:val="DefaultParagraphFont"/>
    <w:link w:val="Heading2"/>
    <w:uiPriority w:val="9"/>
    <w:rsid w:val="005E2B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2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7829">
      <w:bodyDiv w:val="1"/>
      <w:marLeft w:val="0"/>
      <w:marRight w:val="0"/>
      <w:marTop w:val="0"/>
      <w:marBottom w:val="0"/>
      <w:divBdr>
        <w:top w:val="none" w:sz="0" w:space="0" w:color="auto"/>
        <w:left w:val="none" w:sz="0" w:space="0" w:color="auto"/>
        <w:bottom w:val="none" w:sz="0" w:space="0" w:color="auto"/>
        <w:right w:val="none" w:sz="0" w:space="0" w:color="auto"/>
      </w:divBdr>
      <w:divsChild>
        <w:div w:id="1282302902">
          <w:marLeft w:val="0"/>
          <w:marRight w:val="0"/>
          <w:marTop w:val="0"/>
          <w:marBottom w:val="0"/>
          <w:divBdr>
            <w:top w:val="none" w:sz="0" w:space="0" w:color="auto"/>
            <w:left w:val="none" w:sz="0" w:space="0" w:color="auto"/>
            <w:bottom w:val="none" w:sz="0" w:space="0" w:color="auto"/>
            <w:right w:val="none" w:sz="0" w:space="0" w:color="auto"/>
          </w:divBdr>
          <w:divsChild>
            <w:div w:id="1395201302">
              <w:marLeft w:val="0"/>
              <w:marRight w:val="0"/>
              <w:marTop w:val="0"/>
              <w:marBottom w:val="0"/>
              <w:divBdr>
                <w:top w:val="none" w:sz="0" w:space="0" w:color="auto"/>
                <w:left w:val="none" w:sz="0" w:space="0" w:color="auto"/>
                <w:bottom w:val="none" w:sz="0" w:space="0" w:color="auto"/>
                <w:right w:val="none" w:sz="0" w:space="0" w:color="auto"/>
              </w:divBdr>
            </w:div>
            <w:div w:id="200170437">
              <w:marLeft w:val="0"/>
              <w:marRight w:val="0"/>
              <w:marTop w:val="0"/>
              <w:marBottom w:val="0"/>
              <w:divBdr>
                <w:top w:val="none" w:sz="0" w:space="0" w:color="auto"/>
                <w:left w:val="none" w:sz="0" w:space="0" w:color="auto"/>
                <w:bottom w:val="none" w:sz="0" w:space="0" w:color="auto"/>
                <w:right w:val="none" w:sz="0" w:space="0" w:color="auto"/>
              </w:divBdr>
            </w:div>
            <w:div w:id="767426587">
              <w:marLeft w:val="0"/>
              <w:marRight w:val="0"/>
              <w:marTop w:val="0"/>
              <w:marBottom w:val="0"/>
              <w:divBdr>
                <w:top w:val="none" w:sz="0" w:space="0" w:color="auto"/>
                <w:left w:val="none" w:sz="0" w:space="0" w:color="auto"/>
                <w:bottom w:val="none" w:sz="0" w:space="0" w:color="auto"/>
                <w:right w:val="none" w:sz="0" w:space="0" w:color="auto"/>
              </w:divBdr>
            </w:div>
            <w:div w:id="480973613">
              <w:marLeft w:val="0"/>
              <w:marRight w:val="0"/>
              <w:marTop w:val="0"/>
              <w:marBottom w:val="0"/>
              <w:divBdr>
                <w:top w:val="none" w:sz="0" w:space="0" w:color="auto"/>
                <w:left w:val="none" w:sz="0" w:space="0" w:color="auto"/>
                <w:bottom w:val="none" w:sz="0" w:space="0" w:color="auto"/>
                <w:right w:val="none" w:sz="0" w:space="0" w:color="auto"/>
              </w:divBdr>
            </w:div>
            <w:div w:id="1083530535">
              <w:marLeft w:val="0"/>
              <w:marRight w:val="0"/>
              <w:marTop w:val="0"/>
              <w:marBottom w:val="0"/>
              <w:divBdr>
                <w:top w:val="none" w:sz="0" w:space="0" w:color="auto"/>
                <w:left w:val="none" w:sz="0" w:space="0" w:color="auto"/>
                <w:bottom w:val="none" w:sz="0" w:space="0" w:color="auto"/>
                <w:right w:val="none" w:sz="0" w:space="0" w:color="auto"/>
              </w:divBdr>
            </w:div>
          </w:divsChild>
        </w:div>
        <w:div w:id="1666592486">
          <w:marLeft w:val="0"/>
          <w:marRight w:val="0"/>
          <w:marTop w:val="0"/>
          <w:marBottom w:val="0"/>
          <w:divBdr>
            <w:top w:val="none" w:sz="0" w:space="0" w:color="auto"/>
            <w:left w:val="none" w:sz="0" w:space="0" w:color="auto"/>
            <w:bottom w:val="none" w:sz="0" w:space="0" w:color="auto"/>
            <w:right w:val="none" w:sz="0" w:space="0" w:color="auto"/>
          </w:divBdr>
        </w:div>
        <w:div w:id="1154100639">
          <w:marLeft w:val="0"/>
          <w:marRight w:val="0"/>
          <w:marTop w:val="0"/>
          <w:marBottom w:val="0"/>
          <w:divBdr>
            <w:top w:val="none" w:sz="0" w:space="0" w:color="auto"/>
            <w:left w:val="none" w:sz="0" w:space="0" w:color="auto"/>
            <w:bottom w:val="none" w:sz="0" w:space="0" w:color="auto"/>
            <w:right w:val="none" w:sz="0" w:space="0" w:color="auto"/>
          </w:divBdr>
        </w:div>
        <w:div w:id="122221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meeting/register/tZYucOiqqTwrGtV3RgWyyOt9qgtwVrdzuX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70D5-FDFF-4894-BED4-A526E874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Sebring</dc:creator>
  <cp:lastModifiedBy>Jacquie Tobin</cp:lastModifiedBy>
  <cp:revision>2</cp:revision>
  <cp:lastPrinted>2021-02-25T17:36:00Z</cp:lastPrinted>
  <dcterms:created xsi:type="dcterms:W3CDTF">2021-03-08T20:49:00Z</dcterms:created>
  <dcterms:modified xsi:type="dcterms:W3CDTF">2021-03-08T20:49:00Z</dcterms:modified>
</cp:coreProperties>
</file>