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A36027" w14:paraId="5737952E" w14:textId="77777777" w:rsidTr="00A36027">
        <w:trPr>
          <w:jc w:val="center"/>
        </w:trPr>
        <w:tc>
          <w:tcPr>
            <w:tcW w:w="5000" w:type="pct"/>
            <w:shd w:val="clear" w:color="auto" w:fill="FFFFFF"/>
            <w:tcMar>
              <w:top w:w="225" w:type="dxa"/>
              <w:left w:w="225" w:type="dxa"/>
              <w:bottom w:w="225" w:type="dxa"/>
              <w:right w:w="225" w:type="dxa"/>
            </w:tcMar>
            <w:vAlign w:val="center"/>
            <w:hideMark/>
          </w:tcPr>
          <w:p w14:paraId="4AC7348B" w14:textId="1B1F9B17" w:rsidR="00A36027" w:rsidRDefault="00A36027">
            <w:pPr>
              <w:jc w:val="center"/>
              <w:rPr>
                <w:rFonts w:eastAsia="Times New Roman"/>
              </w:rPr>
            </w:pPr>
            <w:r>
              <w:rPr>
                <w:rFonts w:eastAsia="Times New Roman"/>
                <w:noProof/>
              </w:rPr>
              <w:drawing>
                <wp:inline distT="0" distB="0" distL="0" distR="0" wp14:anchorId="006642EB" wp14:editId="30BB43AA">
                  <wp:extent cx="5429250" cy="1362075"/>
                  <wp:effectExtent l="0" t="0" r="0" b="9525"/>
                  <wp:docPr id="8" name="Picture 8" descr="wisconn valley news - made in wisconsin u 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conn valley news - made in wisconsin u s 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1362075"/>
                          </a:xfrm>
                          <a:prstGeom prst="rect">
                            <a:avLst/>
                          </a:prstGeom>
                          <a:noFill/>
                          <a:ln>
                            <a:noFill/>
                          </a:ln>
                        </pic:spPr>
                      </pic:pic>
                    </a:graphicData>
                  </a:graphic>
                </wp:inline>
              </w:drawing>
            </w:r>
          </w:p>
        </w:tc>
      </w:tr>
      <w:tr w:rsidR="00A36027" w14:paraId="74E56588" w14:textId="77777777" w:rsidTr="00A36027">
        <w:trPr>
          <w:jc w:val="center"/>
        </w:trPr>
        <w:tc>
          <w:tcPr>
            <w:tcW w:w="5000" w:type="pct"/>
            <w:shd w:val="clear" w:color="auto" w:fill="FFFFFF"/>
            <w:tcMar>
              <w:top w:w="75" w:type="dxa"/>
              <w:left w:w="300" w:type="dxa"/>
              <w:bottom w:w="300" w:type="dxa"/>
              <w:right w:w="300" w:type="dxa"/>
            </w:tcMar>
            <w:vAlign w:val="center"/>
            <w:hideMark/>
          </w:tcPr>
          <w:p w14:paraId="0A62FA01" w14:textId="73BD03EB" w:rsidR="00A36027" w:rsidRDefault="00A36027">
            <w:pPr>
              <w:rPr>
                <w:rFonts w:eastAsia="Times New Roman"/>
              </w:rPr>
            </w:pPr>
            <w:r>
              <w:rPr>
                <w:rFonts w:eastAsia="Times New Roman"/>
                <w:noProof/>
              </w:rPr>
              <w:drawing>
                <wp:inline distT="0" distB="0" distL="0" distR="0" wp14:anchorId="6E21CF1D" wp14:editId="5B234939">
                  <wp:extent cx="5334000" cy="809625"/>
                  <wp:effectExtent l="0" t="0" r="0" b="0"/>
                  <wp:docPr id="7" name="Picture 7" descr="https://content.govdelivery.com/attachments/fancy_images/WIGOV/2018/02/1790840/wisc-line-original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ntent.govdelivery.com/attachments/fancy_images/WIGOV/2018/02/1790840/wisc-line-original_origin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809625"/>
                          </a:xfrm>
                          <a:prstGeom prst="rect">
                            <a:avLst/>
                          </a:prstGeom>
                          <a:noFill/>
                          <a:ln>
                            <a:noFill/>
                          </a:ln>
                        </pic:spPr>
                      </pic:pic>
                    </a:graphicData>
                  </a:graphic>
                </wp:inline>
              </w:drawing>
            </w:r>
          </w:p>
          <w:p w14:paraId="121DA83F" w14:textId="77777777" w:rsidR="00A36027" w:rsidRDefault="00A36027">
            <w:pPr>
              <w:pStyle w:val="Heading1"/>
              <w:spacing w:before="0" w:beforeAutospacing="0" w:after="150" w:afterAutospacing="0"/>
              <w:jc w:val="center"/>
              <w:rPr>
                <w:rFonts w:ascii="Arial" w:eastAsia="Times New Roman" w:hAnsi="Arial" w:cs="Arial"/>
                <w:color w:val="1A3D87"/>
                <w:sz w:val="42"/>
                <w:szCs w:val="42"/>
              </w:rPr>
            </w:pPr>
            <w:r>
              <w:rPr>
                <w:rFonts w:ascii="Arial" w:eastAsia="Times New Roman" w:hAnsi="Arial" w:cs="Arial"/>
                <w:color w:val="1A3D87"/>
                <w:sz w:val="42"/>
                <w:szCs w:val="42"/>
              </w:rPr>
              <w:t>Project Status</w:t>
            </w:r>
          </w:p>
          <w:p w14:paraId="16CC2EFD" w14:textId="34BF7073" w:rsidR="00A36027" w:rsidRDefault="00A36027">
            <w:pPr>
              <w:pStyle w:val="Heading3"/>
              <w:spacing w:before="150" w:beforeAutospacing="0" w:after="150" w:afterAutospacing="0"/>
              <w:rPr>
                <w:rFonts w:ascii="Arial" w:eastAsia="Times New Roman" w:hAnsi="Arial" w:cs="Arial"/>
                <w:color w:val="666666"/>
              </w:rPr>
            </w:pPr>
            <w:r>
              <w:rPr>
                <w:rFonts w:ascii="Arial" w:eastAsia="Times New Roman" w:hAnsi="Arial" w:cs="Arial"/>
                <w:color w:val="666666"/>
              </w:rPr>
              <w:t xml:space="preserve">Site Work Starts in Less One Year </w:t>
            </w:r>
            <w:r w:rsidR="009D4E77">
              <w:rPr>
                <w:rFonts w:ascii="Arial" w:eastAsia="Times New Roman" w:hAnsi="Arial" w:cs="Arial"/>
                <w:color w:val="666666"/>
              </w:rPr>
              <w:t>from</w:t>
            </w:r>
            <w:r>
              <w:rPr>
                <w:rFonts w:ascii="Arial" w:eastAsia="Times New Roman" w:hAnsi="Arial" w:cs="Arial"/>
                <w:color w:val="666666"/>
              </w:rPr>
              <w:t xml:space="preserve"> Initial Meeting</w:t>
            </w:r>
          </w:p>
          <w:p w14:paraId="323358EF"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color w:val="333333"/>
                <w:sz w:val="21"/>
                <w:szCs w:val="21"/>
              </w:rPr>
              <w:t>Less than one year since initial meetings were held with Governor Scott Walker and Foxconn, site preparation work kicked off Thursday for the state-of-the-</w:t>
            </w:r>
            <w:bookmarkStart w:id="0" w:name="_GoBack"/>
            <w:bookmarkEnd w:id="0"/>
            <w:r>
              <w:rPr>
                <w:rFonts w:ascii="Arial" w:hAnsi="Arial" w:cs="Arial"/>
                <w:color w:val="333333"/>
                <w:sz w:val="21"/>
                <w:szCs w:val="21"/>
              </w:rPr>
              <w:t>art advanced display manufacturing and research and development campus in Mount Pleasant.  Excavation work is the first step toward the official groundbreaking ceremony, which will be held in the next month or two.</w:t>
            </w:r>
          </w:p>
          <w:p w14:paraId="76E78510"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color w:val="333333"/>
                <w:sz w:val="21"/>
                <w:szCs w:val="21"/>
              </w:rPr>
              <w:t>A detailed timeline of the Foxconn Project can be found by clicking the button below.</w:t>
            </w:r>
          </w:p>
          <w:p w14:paraId="2AE8B884" w14:textId="77777777" w:rsidR="00A36027" w:rsidRDefault="00A36027">
            <w:pPr>
              <w:pStyle w:val="Heading3"/>
              <w:spacing w:before="150" w:beforeAutospacing="0" w:after="150" w:afterAutospacing="0"/>
              <w:rPr>
                <w:rFonts w:ascii="Arial" w:eastAsia="Times New Roman" w:hAnsi="Arial" w:cs="Arial"/>
                <w:color w:val="666666"/>
              </w:rPr>
            </w:pPr>
            <w:hyperlink r:id="rId7" w:history="1">
              <w:r>
                <w:rPr>
                  <w:rStyle w:val="Hyperlink"/>
                  <w:rFonts w:ascii="Arial" w:eastAsia="Times New Roman" w:hAnsi="Arial" w:cs="Arial"/>
                  <w:color w:val="FFFFFF"/>
                  <w:bdr w:val="single" w:sz="48" w:space="0" w:color="BE0000" w:frame="1"/>
                  <w:shd w:val="clear" w:color="auto" w:fill="BE0000"/>
                </w:rPr>
                <w:t>Timeline &gt;</w:t>
              </w:r>
            </w:hyperlink>
          </w:p>
          <w:p w14:paraId="3CFB639D" w14:textId="5C9FC386" w:rsidR="00A36027" w:rsidRDefault="00A36027">
            <w:pPr>
              <w:rPr>
                <w:rFonts w:eastAsia="Times New Roman"/>
              </w:rPr>
            </w:pPr>
            <w:r>
              <w:rPr>
                <w:rFonts w:eastAsia="Times New Roman"/>
                <w:noProof/>
              </w:rPr>
              <w:drawing>
                <wp:inline distT="0" distB="0" distL="0" distR="0" wp14:anchorId="22139003" wp14:editId="6622B5A7">
                  <wp:extent cx="5334000" cy="2571750"/>
                  <wp:effectExtent l="0" t="0" r="0" b="0"/>
                  <wp:docPr id="6" name="Picture 6" descr="eve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ent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2571750"/>
                          </a:xfrm>
                          <a:prstGeom prst="rect">
                            <a:avLst/>
                          </a:prstGeom>
                          <a:noFill/>
                          <a:ln>
                            <a:noFill/>
                          </a:ln>
                        </pic:spPr>
                      </pic:pic>
                    </a:graphicData>
                  </a:graphic>
                </wp:inline>
              </w:drawing>
            </w:r>
          </w:p>
          <w:p w14:paraId="132958B4" w14:textId="77777777" w:rsidR="00A36027" w:rsidRDefault="00A36027">
            <w:pPr>
              <w:pStyle w:val="Heading3"/>
              <w:spacing w:before="150" w:beforeAutospacing="0" w:after="150" w:afterAutospacing="0"/>
              <w:rPr>
                <w:rFonts w:ascii="Arial" w:eastAsia="Times New Roman" w:hAnsi="Arial" w:cs="Arial"/>
                <w:color w:val="666666"/>
              </w:rPr>
            </w:pPr>
            <w:r>
              <w:rPr>
                <w:rFonts w:ascii="Arial" w:eastAsia="Times New Roman" w:hAnsi="Arial" w:cs="Arial"/>
                <w:color w:val="666666"/>
              </w:rPr>
              <w:t>Foxconn and M+W | Gilbane Put Wisconsin Companies First</w:t>
            </w:r>
          </w:p>
          <w:tbl>
            <w:tblPr>
              <w:tblW w:w="5000" w:type="pct"/>
              <w:tblLook w:val="04A0" w:firstRow="1" w:lastRow="0" w:firstColumn="1" w:lastColumn="0" w:noHBand="0" w:noVBand="1"/>
            </w:tblPr>
            <w:tblGrid>
              <w:gridCol w:w="8760"/>
            </w:tblGrid>
            <w:tr w:rsidR="00A36027" w14:paraId="2E8D0648" w14:textId="77777777">
              <w:tc>
                <w:tcPr>
                  <w:tcW w:w="0" w:type="auto"/>
                  <w:tcMar>
                    <w:top w:w="15" w:type="dxa"/>
                    <w:left w:w="15" w:type="dxa"/>
                    <w:bottom w:w="15" w:type="dxa"/>
                    <w:right w:w="15" w:type="dxa"/>
                  </w:tcMar>
                  <w:vAlign w:val="center"/>
                  <w:hideMark/>
                </w:tcPr>
                <w:p w14:paraId="343C9CA0" w14:textId="0980E678" w:rsidR="00A36027" w:rsidRDefault="00A36027">
                  <w:pPr>
                    <w:pStyle w:val="gdp"/>
                    <w:spacing w:before="0" w:beforeAutospacing="0" w:after="150" w:afterAutospacing="0"/>
                    <w:rPr>
                      <w:rFonts w:ascii="Arial" w:hAnsi="Arial" w:cs="Arial"/>
                      <w:color w:val="333333"/>
                      <w:sz w:val="21"/>
                      <w:szCs w:val="21"/>
                    </w:rPr>
                  </w:pPr>
                  <w:r>
                    <w:rPr>
                      <w:noProof/>
                    </w:rPr>
                    <w:lastRenderedPageBreak/>
                    <w:drawing>
                      <wp:anchor distT="0" distB="0" distL="66675" distR="66675" simplePos="0" relativeHeight="251659264" behindDoc="0" locked="0" layoutInCell="1" allowOverlap="0" wp14:anchorId="5934A960" wp14:editId="7004F6E7">
                        <wp:simplePos x="0" y="0"/>
                        <wp:positionH relativeFrom="column">
                          <wp:align>right</wp:align>
                        </wp:positionH>
                        <wp:positionV relativeFrom="line">
                          <wp:posOffset>0</wp:posOffset>
                        </wp:positionV>
                        <wp:extent cx="2362200" cy="1562100"/>
                        <wp:effectExtent l="0" t="0" r="0" b="0"/>
                        <wp:wrapSquare wrapText="bothSides"/>
                        <wp:docPr id="10" name="Picture 10" descr="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nt"/>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362200" cy="1562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333333"/>
                      <w:sz w:val="21"/>
                      <w:szCs w:val="21"/>
                    </w:rPr>
                    <w:t xml:space="preserve">Foxconn and M+W | Gilbane announced the first contracts were awarded for the site work.  Standing by their "Wisconsin First" commitment, they announced that 90 percent of the contractors for the site work are from Wisconsin.  Of the 90 percent, 10 percent are Racine County-based firms, and 10 percent are minority, veteran and/or woman owned businesses.  Initial subcontracts were awarded to Hoffman Construction Company of Black River Falls and to </w:t>
                  </w:r>
                  <w:proofErr w:type="spellStart"/>
                  <w:r>
                    <w:rPr>
                      <w:rFonts w:ascii="Arial" w:hAnsi="Arial" w:cs="Arial"/>
                      <w:color w:val="333333"/>
                      <w:sz w:val="21"/>
                      <w:szCs w:val="21"/>
                    </w:rPr>
                    <w:t>Gestra</w:t>
                  </w:r>
                  <w:proofErr w:type="spellEnd"/>
                  <w:r>
                    <w:rPr>
                      <w:rFonts w:ascii="Arial" w:hAnsi="Arial" w:cs="Arial"/>
                      <w:color w:val="333333"/>
                      <w:sz w:val="21"/>
                      <w:szCs w:val="21"/>
                    </w:rPr>
                    <w:t xml:space="preserve"> Engineering, a Milwaukee based and minority-owned company.</w:t>
                  </w:r>
                </w:p>
                <w:p w14:paraId="1451788D" w14:textId="77777777" w:rsidR="00A36027" w:rsidRDefault="00A36027">
                  <w:pPr>
                    <w:pStyle w:val="Heading3"/>
                    <w:spacing w:before="150" w:beforeAutospacing="0" w:after="150" w:afterAutospacing="0"/>
                    <w:rPr>
                      <w:rFonts w:ascii="Arial" w:eastAsia="Times New Roman" w:hAnsi="Arial" w:cs="Arial"/>
                      <w:color w:val="666666"/>
                    </w:rPr>
                  </w:pPr>
                  <w:r>
                    <w:rPr>
                      <w:rFonts w:ascii="Arial" w:eastAsia="Times New Roman" w:hAnsi="Arial" w:cs="Arial"/>
                      <w:color w:val="666666"/>
                    </w:rPr>
                    <w:t>Foxconn Receives Environmental Permits</w:t>
                  </w:r>
                </w:p>
                <w:p w14:paraId="148A6535" w14:textId="77777777" w:rsidR="00A36027" w:rsidRDefault="00A36027">
                  <w:pPr>
                    <w:pStyle w:val="gdp"/>
                    <w:spacing w:before="0" w:beforeAutospacing="0" w:after="150" w:afterAutospacing="0"/>
                    <w:rPr>
                      <w:rFonts w:ascii="Arial" w:hAnsi="Arial" w:cs="Arial"/>
                      <w:color w:val="333333"/>
                      <w:sz w:val="21"/>
                      <w:szCs w:val="21"/>
                    </w:rPr>
                  </w:pPr>
                  <w:r>
                    <w:rPr>
                      <w:rFonts w:ascii="Arial" w:hAnsi="Arial" w:cs="Arial"/>
                      <w:color w:val="333333"/>
                      <w:sz w:val="21"/>
                      <w:szCs w:val="21"/>
                    </w:rPr>
                    <w:t>The Department of Natural Resources (DNR) approved the environmental applications and permits required for the construction phase of the Foxconn project.  The approvals included: storm water, air permits, and Foxconn's wetland mitigation plan. The four air permits issued followed the same review process and environmental standards as any other applicant. DNR approved the mitigation of 16.67 wetland acres at the required 2:</w:t>
                  </w:r>
                  <w:proofErr w:type="gramStart"/>
                  <w:r>
                    <w:rPr>
                      <w:rFonts w:ascii="Arial" w:hAnsi="Arial" w:cs="Arial"/>
                      <w:color w:val="333333"/>
                      <w:sz w:val="21"/>
                      <w:szCs w:val="21"/>
                    </w:rPr>
                    <w:t>1 acre</w:t>
                  </w:r>
                  <w:proofErr w:type="gramEnd"/>
                  <w:r>
                    <w:rPr>
                      <w:rFonts w:ascii="Arial" w:hAnsi="Arial" w:cs="Arial"/>
                      <w:color w:val="333333"/>
                      <w:sz w:val="21"/>
                      <w:szCs w:val="21"/>
                    </w:rPr>
                    <w:t xml:space="preserve"> mitigation ratio, more than the 1.2:1 normally required.  Foxconn has chosen to mitigate through the DNR's in-lieu fee program and has paid $2,037,020 for the mitigation. This amount covers the mitigation of 33.34 acres.</w:t>
                  </w:r>
                </w:p>
                <w:p w14:paraId="1C596DA2" w14:textId="77777777" w:rsidR="00A36027" w:rsidRDefault="00A36027">
                  <w:pPr>
                    <w:pStyle w:val="gdp"/>
                    <w:spacing w:before="0" w:beforeAutospacing="0" w:after="150" w:afterAutospacing="0"/>
                    <w:rPr>
                      <w:rFonts w:ascii="Arial" w:hAnsi="Arial" w:cs="Arial"/>
                      <w:color w:val="333333"/>
                      <w:sz w:val="21"/>
                      <w:szCs w:val="21"/>
                    </w:rPr>
                  </w:pPr>
                  <w:r>
                    <w:rPr>
                      <w:rFonts w:ascii="Arial" w:hAnsi="Arial" w:cs="Arial"/>
                      <w:color w:val="333333"/>
                      <w:sz w:val="21"/>
                      <w:szCs w:val="21"/>
                    </w:rPr>
                    <w:t>In addition, DNR approved the City of Racine's straddling community water diversion application following the guidelines of the Great Lakes Compact.  With the water diversion, the total water usage for the City of Racine remains lower than in 1995 when the city's water utility sold an average of 22.1 million gallons of water per day.</w:t>
                  </w:r>
                </w:p>
                <w:p w14:paraId="2DCFAF5A" w14:textId="77777777" w:rsidR="00A36027" w:rsidRDefault="00A36027">
                  <w:pPr>
                    <w:pStyle w:val="gdp"/>
                    <w:spacing w:before="0" w:beforeAutospacing="0" w:after="150" w:afterAutospacing="0"/>
                    <w:rPr>
                      <w:rFonts w:ascii="Arial" w:hAnsi="Arial" w:cs="Arial"/>
                      <w:color w:val="333333"/>
                      <w:sz w:val="21"/>
                      <w:szCs w:val="21"/>
                    </w:rPr>
                  </w:pPr>
                  <w:r>
                    <w:rPr>
                      <w:rFonts w:ascii="Arial" w:hAnsi="Arial" w:cs="Arial"/>
                      <w:color w:val="333333"/>
                      <w:sz w:val="21"/>
                      <w:szCs w:val="21"/>
                    </w:rPr>
                    <w:t>Foxconn has undergone significant environmental permitting processes and other permits will be required as we get closer to actual facility operations.</w:t>
                  </w:r>
                </w:p>
                <w:p w14:paraId="1386DED3" w14:textId="77777777" w:rsidR="00A36027" w:rsidRDefault="00A36027">
                  <w:pPr>
                    <w:pStyle w:val="gdp"/>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This week, the Wisconsin Economic Development Corporation and </w:t>
                  </w:r>
                  <w:proofErr w:type="spellStart"/>
                  <w:r>
                    <w:rPr>
                      <w:rFonts w:ascii="Arial" w:hAnsi="Arial" w:cs="Arial"/>
                      <w:color w:val="333333"/>
                      <w:sz w:val="21"/>
                      <w:szCs w:val="21"/>
                    </w:rPr>
                    <w:t>M+W|Gilbane</w:t>
                  </w:r>
                  <w:proofErr w:type="spellEnd"/>
                  <w:r>
                    <w:rPr>
                      <w:rFonts w:ascii="Arial" w:hAnsi="Arial" w:cs="Arial"/>
                      <w:color w:val="333333"/>
                      <w:sz w:val="21"/>
                      <w:szCs w:val="21"/>
                    </w:rPr>
                    <w:t xml:space="preserve"> completed their statewide information session tour to kickoff construction of the Foxconn phase one of the Science and Technology Park. More than 1,900 attendees came to the 14 sessions held across the state.  Presentation materials from the information sessions can be downloaded by clicking the button below.</w:t>
                  </w:r>
                </w:p>
                <w:p w14:paraId="381EF0F0" w14:textId="77777777" w:rsidR="00A36027" w:rsidRDefault="00A36027">
                  <w:pPr>
                    <w:pStyle w:val="Heading3"/>
                    <w:spacing w:before="150" w:beforeAutospacing="0" w:after="150" w:afterAutospacing="0"/>
                    <w:rPr>
                      <w:rFonts w:ascii="Arial" w:eastAsia="Times New Roman" w:hAnsi="Arial" w:cs="Arial"/>
                      <w:color w:val="666666"/>
                    </w:rPr>
                  </w:pPr>
                  <w:hyperlink r:id="rId10" w:history="1">
                    <w:r>
                      <w:rPr>
                        <w:rStyle w:val="Hyperlink"/>
                        <w:rFonts w:ascii="Arial" w:eastAsia="Times New Roman" w:hAnsi="Arial" w:cs="Arial"/>
                        <w:color w:val="FFFFFF"/>
                        <w:bdr w:val="single" w:sz="48" w:space="0" w:color="BE0000" w:frame="1"/>
                        <w:shd w:val="clear" w:color="auto" w:fill="BE0000"/>
                      </w:rPr>
                      <w:t>Presentation &gt;</w:t>
                    </w:r>
                  </w:hyperlink>
                </w:p>
                <w:p w14:paraId="160DE814" w14:textId="77777777" w:rsidR="00A36027" w:rsidRDefault="00A36027">
                  <w:pPr>
                    <w:pStyle w:val="gdp"/>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Gateway Technical College and WRTP/BIG STEP held an information session on April 23 to provide more information about local services available for those interested in entering the skilled trades and career options, training classes, and educational opportunities to begin or advance in the construction industry.  WRTP/BIG STEP is a non-profit organization dedicated to helping candidates find opportunities in the construction and manufacturing sectors. They offer apprenticeship readiness training and tutoring to help people prepare for the necessary apprenticeship qualifying tests in the skilled </w:t>
                  </w:r>
                  <w:proofErr w:type="gramStart"/>
                  <w:r>
                    <w:rPr>
                      <w:rFonts w:ascii="Arial" w:hAnsi="Arial" w:cs="Arial"/>
                      <w:color w:val="333333"/>
                      <w:sz w:val="21"/>
                      <w:szCs w:val="21"/>
                    </w:rPr>
                    <w:t>trades, and</w:t>
                  </w:r>
                  <w:proofErr w:type="gramEnd"/>
                  <w:r>
                    <w:rPr>
                      <w:rFonts w:ascii="Arial" w:hAnsi="Arial" w:cs="Arial"/>
                      <w:color w:val="333333"/>
                      <w:sz w:val="21"/>
                      <w:szCs w:val="21"/>
                    </w:rPr>
                    <w:t xml:space="preserve"> offer certificate training classes in the construction and manufacturing sectors.</w:t>
                  </w:r>
                </w:p>
              </w:tc>
            </w:tr>
          </w:tbl>
          <w:p w14:paraId="7336C8C7" w14:textId="28B48C89" w:rsidR="00A36027" w:rsidRDefault="00A36027">
            <w:pPr>
              <w:rPr>
                <w:rFonts w:eastAsia="Times New Roman"/>
              </w:rPr>
            </w:pPr>
            <w:r>
              <w:rPr>
                <w:rFonts w:eastAsia="Times New Roman"/>
                <w:noProof/>
              </w:rPr>
              <w:drawing>
                <wp:inline distT="0" distB="0" distL="0" distR="0" wp14:anchorId="63888A58" wp14:editId="4B34191F">
                  <wp:extent cx="5334000" cy="809625"/>
                  <wp:effectExtent l="0" t="0" r="0" b="0"/>
                  <wp:docPr id="5" name="Picture 5" descr="https://content.govdelivery.com/attachments/fancy_images/WIGOV/2018/02/1790840/wisc-line-original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govdelivery.com/attachments/fancy_images/WIGOV/2018/02/1790840/wisc-line-original_origin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809625"/>
                          </a:xfrm>
                          <a:prstGeom prst="rect">
                            <a:avLst/>
                          </a:prstGeom>
                          <a:noFill/>
                          <a:ln>
                            <a:noFill/>
                          </a:ln>
                        </pic:spPr>
                      </pic:pic>
                    </a:graphicData>
                  </a:graphic>
                </wp:inline>
              </w:drawing>
            </w:r>
          </w:p>
          <w:p w14:paraId="17C16538" w14:textId="77777777" w:rsidR="00A36027" w:rsidRDefault="00A36027">
            <w:pPr>
              <w:pStyle w:val="Heading1"/>
              <w:spacing w:before="0" w:beforeAutospacing="0" w:after="150" w:afterAutospacing="0"/>
              <w:jc w:val="center"/>
              <w:rPr>
                <w:rFonts w:ascii="Arial" w:eastAsia="Times New Roman" w:hAnsi="Arial" w:cs="Arial"/>
                <w:color w:val="1A3D87"/>
                <w:sz w:val="42"/>
                <w:szCs w:val="42"/>
              </w:rPr>
            </w:pPr>
            <w:r>
              <w:rPr>
                <w:rFonts w:ascii="Arial" w:eastAsia="Times New Roman" w:hAnsi="Arial" w:cs="Arial"/>
                <w:color w:val="1A3D87"/>
                <w:sz w:val="42"/>
                <w:szCs w:val="42"/>
              </w:rPr>
              <w:lastRenderedPageBreak/>
              <w:t>Road Updates</w:t>
            </w:r>
          </w:p>
          <w:tbl>
            <w:tblPr>
              <w:tblW w:w="5000" w:type="pct"/>
              <w:tblLook w:val="04A0" w:firstRow="1" w:lastRow="0" w:firstColumn="1" w:lastColumn="0" w:noHBand="0" w:noVBand="1"/>
            </w:tblPr>
            <w:tblGrid>
              <w:gridCol w:w="8760"/>
            </w:tblGrid>
            <w:tr w:rsidR="00A36027" w14:paraId="4D33E62B" w14:textId="77777777">
              <w:tc>
                <w:tcPr>
                  <w:tcW w:w="0" w:type="auto"/>
                  <w:tcMar>
                    <w:top w:w="15" w:type="dxa"/>
                    <w:left w:w="15" w:type="dxa"/>
                    <w:bottom w:w="15" w:type="dxa"/>
                    <w:right w:w="15" w:type="dxa"/>
                  </w:tcMar>
                  <w:vAlign w:val="center"/>
                  <w:hideMark/>
                </w:tcPr>
                <w:p w14:paraId="7154D09C" w14:textId="7D432703" w:rsidR="00A36027" w:rsidRDefault="00A36027">
                  <w:pPr>
                    <w:pStyle w:val="gdp"/>
                    <w:spacing w:before="0" w:beforeAutospacing="0" w:after="150" w:afterAutospacing="0"/>
                    <w:rPr>
                      <w:rFonts w:ascii="Arial" w:hAnsi="Arial" w:cs="Arial"/>
                      <w:color w:val="333333"/>
                      <w:sz w:val="21"/>
                      <w:szCs w:val="21"/>
                    </w:rPr>
                  </w:pPr>
                  <w:r>
                    <w:rPr>
                      <w:noProof/>
                    </w:rPr>
                    <w:drawing>
                      <wp:anchor distT="0" distB="0" distL="66675" distR="66675" simplePos="0" relativeHeight="251660288" behindDoc="0" locked="0" layoutInCell="1" allowOverlap="0" wp14:anchorId="54529D38" wp14:editId="1E63FF3A">
                        <wp:simplePos x="0" y="0"/>
                        <wp:positionH relativeFrom="column">
                          <wp:align>right</wp:align>
                        </wp:positionH>
                        <wp:positionV relativeFrom="line">
                          <wp:posOffset>0</wp:posOffset>
                        </wp:positionV>
                        <wp:extent cx="1704975" cy="952500"/>
                        <wp:effectExtent l="0" t="0" r="9525" b="0"/>
                        <wp:wrapSquare wrapText="bothSides"/>
                        <wp:docPr id="9" name="Picture 9" descr="04272018W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272018WVN"/>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04975"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333333"/>
                      <w:sz w:val="21"/>
                      <w:szCs w:val="21"/>
                    </w:rPr>
                    <w:t>The prep work on I-94 between WIS 142 in Kenosha and County G in Racine is progressing as workers continue to work towards the shifting of all traffic onto the southbound lanes of traffic which will allow the northbound lanes of I-94 to be reconstructed in this area.</w:t>
                  </w:r>
                </w:p>
                <w:p w14:paraId="5DD3E482" w14:textId="77777777" w:rsidR="00A36027" w:rsidRDefault="00A36027">
                  <w:pPr>
                    <w:pStyle w:val="gdp"/>
                    <w:spacing w:before="0" w:beforeAutospacing="0" w:after="150" w:afterAutospacing="0"/>
                    <w:rPr>
                      <w:rFonts w:ascii="Arial" w:hAnsi="Arial" w:cs="Arial"/>
                      <w:color w:val="333333"/>
                      <w:sz w:val="21"/>
                      <w:szCs w:val="21"/>
                    </w:rPr>
                  </w:pPr>
                  <w:r>
                    <w:rPr>
                      <w:rFonts w:ascii="Arial" w:hAnsi="Arial" w:cs="Arial"/>
                      <w:color w:val="333333"/>
                      <w:sz w:val="21"/>
                      <w:szCs w:val="21"/>
                    </w:rPr>
                    <w:t>Work continues along the east and west frontage roads. Work is also progressing at Braun Road which will be reopened once pavement is placed allowing full use of the roadway under I-94. Curb and gutter replacement at the intersections along WIS 20 continues, as well as paving operations which is expected to continue over the next couple of weeks.</w:t>
                  </w:r>
                </w:p>
                <w:p w14:paraId="24F2488A" w14:textId="77777777" w:rsidR="00A36027" w:rsidRDefault="00A36027">
                  <w:pPr>
                    <w:pStyle w:val="gdp"/>
                    <w:spacing w:before="0" w:beforeAutospacing="0" w:after="150" w:afterAutospacing="0"/>
                    <w:rPr>
                      <w:rFonts w:ascii="Arial" w:hAnsi="Arial" w:cs="Arial"/>
                      <w:color w:val="333333"/>
                      <w:sz w:val="21"/>
                      <w:szCs w:val="21"/>
                    </w:rPr>
                  </w:pPr>
                  <w:r>
                    <w:rPr>
                      <w:rFonts w:ascii="Arial" w:hAnsi="Arial" w:cs="Arial"/>
                      <w:color w:val="333333"/>
                      <w:sz w:val="21"/>
                      <w:szCs w:val="21"/>
                    </w:rPr>
                    <w:t>Motorists will continue to see lane restrictions in the area and can expect some overnight closures as the work crews continue to make progress on the project. Work along County H will continue with daytime and overnight operations. Currently the inside lane of County H from WIS 20 to Enterprise Drive is undergoing milling and paving operations along with median work. Widening of intersections and milling operations will continue along County H from WIS 11 (Racine County) to County A (Kenosha County). Expect to see paving operations on County H beginning next week.</w:t>
                  </w:r>
                </w:p>
                <w:p w14:paraId="7DD58C87" w14:textId="77777777" w:rsidR="00A36027" w:rsidRDefault="00A36027">
                  <w:pPr>
                    <w:pStyle w:val="gdp"/>
                    <w:spacing w:before="0" w:beforeAutospacing="0" w:after="150" w:afterAutospacing="0"/>
                    <w:rPr>
                      <w:rFonts w:ascii="Arial" w:hAnsi="Arial" w:cs="Arial"/>
                      <w:color w:val="333333"/>
                      <w:sz w:val="21"/>
                      <w:szCs w:val="21"/>
                    </w:rPr>
                  </w:pPr>
                  <w:r>
                    <w:rPr>
                      <w:rFonts w:ascii="Arial" w:hAnsi="Arial" w:cs="Arial"/>
                      <w:color w:val="333333"/>
                      <w:sz w:val="21"/>
                      <w:szCs w:val="21"/>
                    </w:rPr>
                    <w:t>As roadwork continues in this area, we want to remind drivers to be diligent, eliminate distractions and check for continued updates via the 511 Wisconsin Road Construction Project page. </w:t>
                  </w:r>
                </w:p>
                <w:p w14:paraId="047D124E" w14:textId="77777777" w:rsidR="00A36027" w:rsidRDefault="00A36027">
                  <w:pPr>
                    <w:pStyle w:val="Heading3"/>
                    <w:spacing w:before="150" w:beforeAutospacing="0" w:after="150" w:afterAutospacing="0"/>
                    <w:rPr>
                      <w:rFonts w:ascii="Arial" w:eastAsia="Times New Roman" w:hAnsi="Arial" w:cs="Arial"/>
                      <w:color w:val="666666"/>
                    </w:rPr>
                  </w:pPr>
                  <w:hyperlink r:id="rId12" w:history="1">
                    <w:proofErr w:type="spellStart"/>
                    <w:r>
                      <w:rPr>
                        <w:rStyle w:val="Hyperlink"/>
                        <w:rFonts w:ascii="Arial" w:eastAsia="Times New Roman" w:hAnsi="Arial" w:cs="Arial"/>
                        <w:color w:val="FFFFFF"/>
                        <w:bdr w:val="single" w:sz="48" w:space="0" w:color="BE0000" w:frame="1"/>
                        <w:shd w:val="clear" w:color="auto" w:fill="BE0000"/>
                      </w:rPr>
                      <w:t>WisDOT</w:t>
                    </w:r>
                    <w:proofErr w:type="spellEnd"/>
                    <w:r>
                      <w:rPr>
                        <w:rStyle w:val="Hyperlink"/>
                        <w:rFonts w:ascii="Arial" w:eastAsia="Times New Roman" w:hAnsi="Arial" w:cs="Arial"/>
                        <w:color w:val="FFFFFF"/>
                        <w:bdr w:val="single" w:sz="48" w:space="0" w:color="BE0000" w:frame="1"/>
                        <w:shd w:val="clear" w:color="auto" w:fill="BE0000"/>
                      </w:rPr>
                      <w:t xml:space="preserve"> 511 Page &gt;</w:t>
                    </w:r>
                  </w:hyperlink>
                </w:p>
              </w:tc>
            </w:tr>
          </w:tbl>
          <w:p w14:paraId="5B11E36D" w14:textId="695075FD" w:rsidR="00A36027" w:rsidRDefault="00A36027">
            <w:pPr>
              <w:rPr>
                <w:rFonts w:eastAsia="Times New Roman"/>
              </w:rPr>
            </w:pPr>
            <w:r>
              <w:rPr>
                <w:rFonts w:eastAsia="Times New Roman"/>
                <w:noProof/>
              </w:rPr>
              <w:drawing>
                <wp:inline distT="0" distB="0" distL="0" distR="0" wp14:anchorId="08304836" wp14:editId="670FEEFE">
                  <wp:extent cx="5334000" cy="809625"/>
                  <wp:effectExtent l="0" t="0" r="0" b="0"/>
                  <wp:docPr id="4" name="Picture 4" descr="https://content.govdelivery.com/attachments/fancy_images/WIGOV/2018/02/1790840/wisc-line-original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ntent.govdelivery.com/attachments/fancy_images/WIGOV/2018/02/1790840/wisc-line-original_origin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809625"/>
                          </a:xfrm>
                          <a:prstGeom prst="rect">
                            <a:avLst/>
                          </a:prstGeom>
                          <a:noFill/>
                          <a:ln>
                            <a:noFill/>
                          </a:ln>
                        </pic:spPr>
                      </pic:pic>
                    </a:graphicData>
                  </a:graphic>
                </wp:inline>
              </w:drawing>
            </w:r>
          </w:p>
          <w:p w14:paraId="584EA456" w14:textId="77777777" w:rsidR="00A36027" w:rsidRDefault="00A36027">
            <w:pPr>
              <w:pStyle w:val="Heading1"/>
              <w:spacing w:before="0" w:beforeAutospacing="0" w:after="150" w:afterAutospacing="0"/>
              <w:jc w:val="center"/>
              <w:rPr>
                <w:rFonts w:ascii="Arial" w:eastAsia="Times New Roman" w:hAnsi="Arial" w:cs="Arial"/>
                <w:color w:val="1A3D87"/>
                <w:sz w:val="42"/>
                <w:szCs w:val="42"/>
              </w:rPr>
            </w:pPr>
            <w:r>
              <w:rPr>
                <w:rFonts w:ascii="Arial" w:eastAsia="Times New Roman" w:hAnsi="Arial" w:cs="Arial"/>
                <w:color w:val="1A3D87"/>
                <w:sz w:val="42"/>
                <w:szCs w:val="42"/>
              </w:rPr>
              <w:t>What's Next</w:t>
            </w:r>
          </w:p>
          <w:p w14:paraId="5C036BFB"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color w:val="333333"/>
                <w:sz w:val="21"/>
                <w:szCs w:val="21"/>
              </w:rPr>
              <w:t>Local monthly updates for the Foxconn project will begin on Monday, May 3, 2018 at 6:00 p.m. at the Mount Pleasant Village Hall.  Brief updates will be provided by the Wisconsin Department of Transportation, M+W | Gilbane, and the Village of Mount Pleasant to keep the public informed.</w:t>
            </w:r>
          </w:p>
          <w:p w14:paraId="0A5255E0"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color w:val="333333"/>
                <w:sz w:val="21"/>
                <w:szCs w:val="21"/>
              </w:rPr>
              <w:t xml:space="preserve">On May 3, the Department of Workforce Development, Transportation and Administration, Employ Milwaukee and the City and County of Milwaukee are hosting the </w:t>
            </w:r>
            <w:proofErr w:type="spellStart"/>
            <w:r>
              <w:rPr>
                <w:rFonts w:ascii="Arial" w:hAnsi="Arial" w:cs="Arial"/>
                <w:color w:val="333333"/>
                <w:sz w:val="21"/>
                <w:szCs w:val="21"/>
              </w:rPr>
              <w:t>Wisconn</w:t>
            </w:r>
            <w:proofErr w:type="spellEnd"/>
            <w:r>
              <w:rPr>
                <w:rFonts w:ascii="Arial" w:hAnsi="Arial" w:cs="Arial"/>
                <w:color w:val="333333"/>
                <w:sz w:val="21"/>
                <w:szCs w:val="21"/>
              </w:rPr>
              <w:t xml:space="preserve"> Valley Construction Resource Fair to connect individuals with community resources to understand the skills needed to launch a career in construction. The resource fair will be a part of the 2018 Milwaukee Career Expo, an annual talent attraction event that draws hundreds of individuals to State Fair Park.  More information can be found by clicking the button below.</w:t>
            </w:r>
          </w:p>
          <w:p w14:paraId="13B5361D" w14:textId="77777777" w:rsidR="00A36027" w:rsidRDefault="00A36027">
            <w:pPr>
              <w:pStyle w:val="Heading3"/>
              <w:spacing w:before="150" w:beforeAutospacing="0" w:after="150" w:afterAutospacing="0"/>
              <w:rPr>
                <w:rFonts w:ascii="Arial" w:eastAsia="Times New Roman" w:hAnsi="Arial" w:cs="Arial"/>
                <w:color w:val="666666"/>
              </w:rPr>
            </w:pPr>
            <w:hyperlink r:id="rId13" w:history="1">
              <w:r>
                <w:rPr>
                  <w:rStyle w:val="Hyperlink"/>
                  <w:rFonts w:ascii="Arial" w:eastAsia="Times New Roman" w:hAnsi="Arial" w:cs="Arial"/>
                  <w:color w:val="FFFFFF"/>
                  <w:bdr w:val="single" w:sz="48" w:space="0" w:color="BE0000" w:frame="1"/>
                  <w:shd w:val="clear" w:color="auto" w:fill="BE0000"/>
                </w:rPr>
                <w:t>Resource Fair &gt;</w:t>
              </w:r>
            </w:hyperlink>
          </w:p>
          <w:p w14:paraId="29E9B1CE" w14:textId="77777777" w:rsidR="00A36027" w:rsidRDefault="00A36027">
            <w:pPr>
              <w:pStyle w:val="Heading3"/>
              <w:spacing w:before="150" w:beforeAutospacing="0" w:after="150" w:afterAutospacing="0"/>
              <w:rPr>
                <w:rFonts w:ascii="Arial" w:eastAsia="Times New Roman" w:hAnsi="Arial" w:cs="Arial"/>
                <w:color w:val="666666"/>
              </w:rPr>
            </w:pPr>
            <w:r>
              <w:rPr>
                <w:rFonts w:ascii="Arial" w:eastAsia="Times New Roman" w:hAnsi="Arial" w:cs="Arial"/>
                <w:color w:val="666666"/>
              </w:rPr>
              <w:t>SAVE THE DATE</w:t>
            </w:r>
          </w:p>
          <w:p w14:paraId="0556F951" w14:textId="77777777" w:rsidR="00A36027" w:rsidRDefault="00A36027">
            <w:pPr>
              <w:pStyle w:val="gdp"/>
              <w:spacing w:before="150" w:beforeAutospacing="0" w:after="150" w:afterAutospacing="0"/>
              <w:rPr>
                <w:rFonts w:ascii="Arial" w:hAnsi="Arial" w:cs="Arial"/>
                <w:color w:val="333333"/>
                <w:sz w:val="21"/>
                <w:szCs w:val="21"/>
              </w:rPr>
            </w:pPr>
            <w:proofErr w:type="spellStart"/>
            <w:r>
              <w:rPr>
                <w:rFonts w:ascii="Arial" w:hAnsi="Arial" w:cs="Arial"/>
                <w:color w:val="333333"/>
                <w:sz w:val="21"/>
                <w:szCs w:val="21"/>
              </w:rPr>
              <w:lastRenderedPageBreak/>
              <w:t>WisDOT</w:t>
            </w:r>
            <w:proofErr w:type="spellEnd"/>
            <w:r>
              <w:rPr>
                <w:rFonts w:ascii="Arial" w:hAnsi="Arial" w:cs="Arial"/>
                <w:color w:val="333333"/>
                <w:sz w:val="21"/>
                <w:szCs w:val="21"/>
              </w:rPr>
              <w:t xml:space="preserve"> will be holding a Mandatory Pre-Bid Meeting for I-94 North-South.  The Pre-Bid Meeting will be held on May 10, 2018 from 9:00 a.m. till 11:00 a.m. at SC Johnson </w:t>
            </w:r>
            <w:proofErr w:type="spellStart"/>
            <w:r>
              <w:rPr>
                <w:rFonts w:ascii="Arial" w:hAnsi="Arial" w:cs="Arial"/>
                <w:color w:val="333333"/>
                <w:sz w:val="21"/>
                <w:szCs w:val="21"/>
              </w:rPr>
              <w:t>iMET</w:t>
            </w:r>
            <w:proofErr w:type="spellEnd"/>
            <w:r>
              <w:rPr>
                <w:rFonts w:ascii="Arial" w:hAnsi="Arial" w:cs="Arial"/>
                <w:color w:val="333333"/>
                <w:sz w:val="21"/>
                <w:szCs w:val="21"/>
              </w:rPr>
              <w:t xml:space="preserve"> - integrated Manufacturing and Engineering Technology Center, 2320 Renaissance Blvd., Sturtevant WI 53177.</w:t>
            </w:r>
          </w:p>
          <w:p w14:paraId="74A744DB"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color w:val="333333"/>
                <w:sz w:val="21"/>
                <w:szCs w:val="21"/>
              </w:rPr>
              <w:t>More information can be found on the Highway Construction Contact Information page.</w:t>
            </w:r>
          </w:p>
          <w:p w14:paraId="50097ABF" w14:textId="77777777" w:rsidR="00A36027" w:rsidRDefault="00A36027">
            <w:pPr>
              <w:pStyle w:val="Heading3"/>
              <w:spacing w:before="150" w:beforeAutospacing="0" w:after="150" w:afterAutospacing="0"/>
              <w:rPr>
                <w:rFonts w:ascii="Arial" w:eastAsia="Times New Roman" w:hAnsi="Arial" w:cs="Arial"/>
                <w:color w:val="666666"/>
              </w:rPr>
            </w:pPr>
            <w:hyperlink r:id="rId14" w:history="1">
              <w:proofErr w:type="spellStart"/>
              <w:r>
                <w:rPr>
                  <w:rStyle w:val="Hyperlink"/>
                  <w:rFonts w:ascii="Arial" w:eastAsia="Times New Roman" w:hAnsi="Arial" w:cs="Arial"/>
                  <w:color w:val="FFFFFF"/>
                  <w:bdr w:val="single" w:sz="48" w:space="0" w:color="BE0000" w:frame="1"/>
                  <w:shd w:val="clear" w:color="auto" w:fill="BE0000"/>
                </w:rPr>
                <w:t>WisDOT</w:t>
              </w:r>
              <w:proofErr w:type="spellEnd"/>
              <w:r>
                <w:rPr>
                  <w:rStyle w:val="Hyperlink"/>
                  <w:rFonts w:ascii="Arial" w:eastAsia="Times New Roman" w:hAnsi="Arial" w:cs="Arial"/>
                  <w:color w:val="FFFFFF"/>
                  <w:bdr w:val="single" w:sz="48" w:space="0" w:color="BE0000" w:frame="1"/>
                  <w:shd w:val="clear" w:color="auto" w:fill="BE0000"/>
                </w:rPr>
                <w:t xml:space="preserve"> &gt;</w:t>
              </w:r>
            </w:hyperlink>
          </w:p>
          <w:p w14:paraId="16B6CE87" w14:textId="352BE242" w:rsidR="00A36027" w:rsidRDefault="00A36027">
            <w:pPr>
              <w:rPr>
                <w:rFonts w:eastAsia="Times New Roman"/>
              </w:rPr>
            </w:pPr>
            <w:r>
              <w:rPr>
                <w:rFonts w:eastAsia="Times New Roman"/>
                <w:noProof/>
              </w:rPr>
              <w:drawing>
                <wp:inline distT="0" distB="0" distL="0" distR="0" wp14:anchorId="3F4EE4DB" wp14:editId="7A980605">
                  <wp:extent cx="5334000" cy="809625"/>
                  <wp:effectExtent l="0" t="0" r="0" b="0"/>
                  <wp:docPr id="3" name="Picture 3" descr="https://content.govdelivery.com/attachments/fancy_images/WIGOV/2018/02/1790840/wisc-line-original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ntent.govdelivery.com/attachments/fancy_images/WIGOV/2018/02/1790840/wisc-line-original_origin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809625"/>
                          </a:xfrm>
                          <a:prstGeom prst="rect">
                            <a:avLst/>
                          </a:prstGeom>
                          <a:noFill/>
                          <a:ln>
                            <a:noFill/>
                          </a:ln>
                        </pic:spPr>
                      </pic:pic>
                    </a:graphicData>
                  </a:graphic>
                </wp:inline>
              </w:drawing>
            </w:r>
          </w:p>
          <w:p w14:paraId="7E1DBC0C" w14:textId="77777777" w:rsidR="00A36027" w:rsidRDefault="00A36027">
            <w:pPr>
              <w:pStyle w:val="Heading1"/>
              <w:spacing w:before="0" w:beforeAutospacing="0" w:after="150" w:afterAutospacing="0"/>
              <w:jc w:val="center"/>
              <w:rPr>
                <w:rFonts w:ascii="Arial" w:eastAsia="Times New Roman" w:hAnsi="Arial" w:cs="Arial"/>
                <w:color w:val="1A3D87"/>
                <w:sz w:val="42"/>
                <w:szCs w:val="42"/>
              </w:rPr>
            </w:pPr>
            <w:r>
              <w:rPr>
                <w:rFonts w:ascii="Arial" w:eastAsia="Times New Roman" w:hAnsi="Arial" w:cs="Arial"/>
                <w:color w:val="1A3D87"/>
                <w:sz w:val="42"/>
                <w:szCs w:val="42"/>
              </w:rPr>
              <w:t>Interesting Facts</w:t>
            </w:r>
          </w:p>
          <w:p w14:paraId="55C4229A" w14:textId="77777777" w:rsidR="00A36027" w:rsidRDefault="00A36027" w:rsidP="00E64449">
            <w:pPr>
              <w:numPr>
                <w:ilvl w:val="0"/>
                <w:numId w:val="1"/>
              </w:numPr>
              <w:spacing w:after="105"/>
              <w:rPr>
                <w:rFonts w:ascii="Arial" w:eastAsia="Times New Roman" w:hAnsi="Arial" w:cs="Arial"/>
                <w:color w:val="333333"/>
                <w:sz w:val="21"/>
                <w:szCs w:val="21"/>
              </w:rPr>
            </w:pPr>
            <w:r>
              <w:rPr>
                <w:rFonts w:ascii="Arial" w:eastAsia="Times New Roman" w:hAnsi="Arial" w:cs="Arial"/>
                <w:color w:val="333333"/>
                <w:sz w:val="21"/>
                <w:szCs w:val="21"/>
              </w:rPr>
              <w:t>Excavation for Phase one of the Foxconn Science and Technology Park will require moving approximately 5 million cubic yards of soil.</w:t>
            </w:r>
          </w:p>
          <w:p w14:paraId="60704CBA" w14:textId="77777777" w:rsidR="00A36027" w:rsidRDefault="00A36027" w:rsidP="00E64449">
            <w:pPr>
              <w:numPr>
                <w:ilvl w:val="0"/>
                <w:numId w:val="1"/>
              </w:numPr>
              <w:spacing w:after="105"/>
              <w:rPr>
                <w:rFonts w:ascii="Arial" w:eastAsia="Times New Roman" w:hAnsi="Arial" w:cs="Arial"/>
                <w:color w:val="333333"/>
                <w:sz w:val="21"/>
                <w:szCs w:val="21"/>
              </w:rPr>
            </w:pPr>
            <w:r>
              <w:rPr>
                <w:rFonts w:ascii="Arial" w:eastAsia="Times New Roman" w:hAnsi="Arial" w:cs="Arial"/>
                <w:color w:val="333333"/>
                <w:sz w:val="21"/>
                <w:szCs w:val="21"/>
              </w:rPr>
              <w:t>Bidding for the first phase of the Science and Technology Park totals approximately $100 million in contracts to Wisconsin businesses spread across 25-30 Wisconsin Companies.</w:t>
            </w:r>
          </w:p>
          <w:p w14:paraId="4F3C7328" w14:textId="77777777" w:rsidR="00A36027" w:rsidRDefault="00A36027" w:rsidP="00E64449">
            <w:pPr>
              <w:numPr>
                <w:ilvl w:val="0"/>
                <w:numId w:val="1"/>
              </w:numPr>
              <w:spacing w:after="105"/>
              <w:rPr>
                <w:rFonts w:ascii="Arial" w:eastAsia="Times New Roman" w:hAnsi="Arial" w:cs="Arial"/>
                <w:color w:val="333333"/>
                <w:sz w:val="21"/>
                <w:szCs w:val="21"/>
              </w:rPr>
            </w:pPr>
            <w:r>
              <w:rPr>
                <w:rFonts w:ascii="Arial" w:eastAsia="Times New Roman" w:hAnsi="Arial" w:cs="Arial"/>
                <w:color w:val="333333"/>
                <w:sz w:val="21"/>
                <w:szCs w:val="21"/>
              </w:rPr>
              <w:t>Early development work will have about 500,000 work hours on site.</w:t>
            </w:r>
          </w:p>
          <w:p w14:paraId="5D1A9B79" w14:textId="77777777" w:rsidR="00A36027" w:rsidRDefault="00A36027" w:rsidP="00E64449">
            <w:pPr>
              <w:numPr>
                <w:ilvl w:val="0"/>
                <w:numId w:val="1"/>
              </w:numPr>
              <w:spacing w:after="105"/>
              <w:rPr>
                <w:rFonts w:ascii="Arial" w:eastAsia="Times New Roman" w:hAnsi="Arial" w:cs="Arial"/>
                <w:color w:val="333333"/>
                <w:sz w:val="21"/>
                <w:szCs w:val="21"/>
              </w:rPr>
            </w:pPr>
            <w:r>
              <w:rPr>
                <w:rFonts w:ascii="Arial" w:eastAsia="Times New Roman" w:hAnsi="Arial" w:cs="Arial"/>
                <w:color w:val="333333"/>
                <w:sz w:val="21"/>
                <w:szCs w:val="21"/>
              </w:rPr>
              <w:t>A peak of 400 workers will be onsite during the early development and approximately 800 direct and indirect jobs will be created.</w:t>
            </w:r>
          </w:p>
          <w:p w14:paraId="60CB57E8" w14:textId="0AFE8854" w:rsidR="00A36027" w:rsidRDefault="00A36027">
            <w:pPr>
              <w:rPr>
                <w:rFonts w:eastAsia="Times New Roman"/>
              </w:rPr>
            </w:pPr>
            <w:r>
              <w:rPr>
                <w:rFonts w:eastAsia="Times New Roman"/>
                <w:noProof/>
              </w:rPr>
              <w:drawing>
                <wp:inline distT="0" distB="0" distL="0" distR="0" wp14:anchorId="50AE89F6" wp14:editId="21EC8D89">
                  <wp:extent cx="5334000" cy="809625"/>
                  <wp:effectExtent l="0" t="0" r="0" b="0"/>
                  <wp:docPr id="2" name="Picture 2" descr="https://content.govdelivery.com/attachments/fancy_images/WIGOV/2018/02/1790840/wisc-line-original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tent.govdelivery.com/attachments/fancy_images/WIGOV/2018/02/1790840/wisc-line-original_origin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809625"/>
                          </a:xfrm>
                          <a:prstGeom prst="rect">
                            <a:avLst/>
                          </a:prstGeom>
                          <a:noFill/>
                          <a:ln>
                            <a:noFill/>
                          </a:ln>
                        </pic:spPr>
                      </pic:pic>
                    </a:graphicData>
                  </a:graphic>
                </wp:inline>
              </w:drawing>
            </w:r>
          </w:p>
          <w:p w14:paraId="73F84F25" w14:textId="77777777" w:rsidR="00A36027" w:rsidRDefault="00A36027">
            <w:pPr>
              <w:pStyle w:val="Heading1"/>
              <w:spacing w:before="0" w:beforeAutospacing="0" w:after="150" w:afterAutospacing="0"/>
              <w:jc w:val="center"/>
              <w:rPr>
                <w:rFonts w:ascii="Arial" w:eastAsia="Times New Roman" w:hAnsi="Arial" w:cs="Arial"/>
                <w:color w:val="1A3D87"/>
                <w:sz w:val="42"/>
                <w:szCs w:val="42"/>
              </w:rPr>
            </w:pPr>
            <w:proofErr w:type="spellStart"/>
            <w:r>
              <w:rPr>
                <w:rFonts w:ascii="Arial" w:eastAsia="Times New Roman" w:hAnsi="Arial" w:cs="Arial"/>
                <w:color w:val="1A3D87"/>
                <w:sz w:val="42"/>
                <w:szCs w:val="42"/>
              </w:rPr>
              <w:t>WisDOT</w:t>
            </w:r>
            <w:proofErr w:type="spellEnd"/>
            <w:r>
              <w:rPr>
                <w:rFonts w:ascii="Arial" w:eastAsia="Times New Roman" w:hAnsi="Arial" w:cs="Arial"/>
                <w:color w:val="1A3D87"/>
                <w:sz w:val="42"/>
                <w:szCs w:val="42"/>
              </w:rPr>
              <w:t xml:space="preserve"> Bid Opportunities</w:t>
            </w:r>
          </w:p>
          <w:p w14:paraId="180145EA"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color w:val="333333"/>
                <w:sz w:val="21"/>
                <w:szCs w:val="21"/>
              </w:rPr>
              <w:t>The Wisconsin Department of Transportation (</w:t>
            </w:r>
            <w:proofErr w:type="spellStart"/>
            <w:r>
              <w:rPr>
                <w:rFonts w:ascii="Arial" w:hAnsi="Arial" w:cs="Arial"/>
                <w:color w:val="333333"/>
                <w:sz w:val="21"/>
                <w:szCs w:val="21"/>
              </w:rPr>
              <w:t>WisDOT</w:t>
            </w:r>
            <w:proofErr w:type="spellEnd"/>
            <w:r>
              <w:rPr>
                <w:rFonts w:ascii="Arial" w:hAnsi="Arial" w:cs="Arial"/>
                <w:color w:val="333333"/>
                <w:sz w:val="21"/>
                <w:szCs w:val="21"/>
              </w:rPr>
              <w:t>) is announcing bidding opportunities for upcoming roadwork on the I-94 North- South Freeway in Racine and Kenosha counties.</w:t>
            </w:r>
          </w:p>
          <w:p w14:paraId="03E3E513"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b/>
                <w:bCs/>
                <w:color w:val="333333"/>
                <w:sz w:val="21"/>
                <w:szCs w:val="21"/>
              </w:rPr>
              <w:t>I-94 North-South Freeway Southern Package (WIS 142 to WIS 20)</w:t>
            </w:r>
          </w:p>
          <w:p w14:paraId="58D7ACD1"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color w:val="333333"/>
                <w:sz w:val="21"/>
                <w:szCs w:val="21"/>
              </w:rPr>
              <w:t>When: LET May 22, 2018</w:t>
            </w:r>
          </w:p>
          <w:p w14:paraId="650DC07D"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color w:val="333333"/>
                <w:sz w:val="21"/>
                <w:szCs w:val="21"/>
              </w:rPr>
              <w:t>What: 6.5-mile freeway reconstruction and expansion project, includes reconstructing interchanges at County E, County KR and WIS 11. Work includes drainage, grading, paving, traffic signals and structures</w:t>
            </w:r>
          </w:p>
          <w:p w14:paraId="5B9E7132"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color w:val="333333"/>
                <w:sz w:val="21"/>
                <w:szCs w:val="21"/>
              </w:rPr>
              <w:t>Construction timeline: June 2018 to November 2019</w:t>
            </w:r>
          </w:p>
          <w:p w14:paraId="686979AE"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color w:val="333333"/>
                <w:sz w:val="21"/>
                <w:szCs w:val="21"/>
              </w:rPr>
              <w:t> </w:t>
            </w:r>
          </w:p>
          <w:p w14:paraId="316E0558"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b/>
                <w:bCs/>
                <w:color w:val="333333"/>
                <w:sz w:val="21"/>
                <w:szCs w:val="21"/>
              </w:rPr>
              <w:t>I-94 North-South Freeway Central Package (WIS 20 to COUNTY G)</w:t>
            </w:r>
          </w:p>
          <w:p w14:paraId="64CFC17B"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color w:val="333333"/>
                <w:sz w:val="21"/>
                <w:szCs w:val="21"/>
              </w:rPr>
              <w:t>When: LET May 22, 2018</w:t>
            </w:r>
          </w:p>
          <w:p w14:paraId="113E7496"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color w:val="333333"/>
                <w:sz w:val="21"/>
                <w:szCs w:val="21"/>
              </w:rPr>
              <w:lastRenderedPageBreak/>
              <w:t xml:space="preserve">What: 4.5-mile freeway reconstruction and expansion project, includes reconstructing the interchange at County K.  Work includes drainage, grading, paving, traffic signals and structures. </w:t>
            </w:r>
          </w:p>
          <w:p w14:paraId="240B5D5C"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color w:val="333333"/>
                <w:sz w:val="21"/>
                <w:szCs w:val="21"/>
              </w:rPr>
              <w:t>Construction timeline: June 2018 to November 2019</w:t>
            </w:r>
          </w:p>
          <w:p w14:paraId="6309551B"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color w:val="333333"/>
                <w:sz w:val="21"/>
                <w:szCs w:val="21"/>
              </w:rPr>
              <w:t> </w:t>
            </w:r>
          </w:p>
          <w:p w14:paraId="7812DFF8"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b/>
                <w:bCs/>
                <w:color w:val="333333"/>
                <w:sz w:val="21"/>
                <w:szCs w:val="21"/>
              </w:rPr>
              <w:t>I-94 North-South Freeway Advanced Signing Package (WIS 142 to Rawson Ave.)</w:t>
            </w:r>
          </w:p>
          <w:p w14:paraId="07273445"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color w:val="333333"/>
                <w:sz w:val="21"/>
                <w:szCs w:val="21"/>
              </w:rPr>
              <w:t>When: LET May 22, 2018</w:t>
            </w:r>
          </w:p>
          <w:p w14:paraId="060CE242"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color w:val="333333"/>
                <w:sz w:val="21"/>
                <w:szCs w:val="21"/>
              </w:rPr>
              <w:t>What: Initially, 11 miles of advanced freeway construction signing for reconstruction of I-94 from WIS 50/158 to College Ave., secondarily from WIS 20 to College Ave., consisting of fixed message and alternate route signing.</w:t>
            </w:r>
          </w:p>
          <w:p w14:paraId="3750B161"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color w:val="333333"/>
                <w:sz w:val="21"/>
                <w:szCs w:val="21"/>
              </w:rPr>
              <w:t>Construction timeline: June 2018 (Southern and Central Packages), November 2019 (Northern Package).</w:t>
            </w:r>
          </w:p>
          <w:p w14:paraId="2DB1A0F1"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b/>
                <w:bCs/>
                <w:color w:val="333333"/>
                <w:sz w:val="21"/>
                <w:szCs w:val="21"/>
              </w:rPr>
              <w:t>Note: This project will not be included in the Pre-bid workshops</w:t>
            </w:r>
          </w:p>
          <w:p w14:paraId="12781B10"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color w:val="333333"/>
                <w:sz w:val="21"/>
                <w:szCs w:val="21"/>
              </w:rPr>
              <w:t> </w:t>
            </w:r>
          </w:p>
          <w:p w14:paraId="24B302AA"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color w:val="333333"/>
                <w:sz w:val="21"/>
                <w:szCs w:val="21"/>
              </w:rPr>
              <w:t>Information on mandatory pre-bid workshops, letting dates and electronic plans is posted here: </w:t>
            </w:r>
            <w:hyperlink r:id="rId15" w:history="1">
              <w:r>
                <w:rPr>
                  <w:rStyle w:val="Hyperlink"/>
                  <w:rFonts w:ascii="Arial" w:hAnsi="Arial" w:cs="Arial"/>
                  <w:color w:val="0070C1"/>
                  <w:sz w:val="21"/>
                  <w:szCs w:val="21"/>
                </w:rPr>
                <w:t>http://wisconsindot.gov/Pages/doing-bus/contractors/hcci/default.aspx</w:t>
              </w:r>
            </w:hyperlink>
            <w:r>
              <w:rPr>
                <w:rFonts w:ascii="Arial" w:hAnsi="Arial" w:cs="Arial"/>
                <w:color w:val="333333"/>
                <w:sz w:val="21"/>
                <w:szCs w:val="21"/>
              </w:rPr>
              <w:t> </w:t>
            </w:r>
          </w:p>
          <w:p w14:paraId="027A0309"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color w:val="333333"/>
                <w:sz w:val="21"/>
                <w:szCs w:val="21"/>
              </w:rPr>
              <w:t>Thank you for doing business with the state of Wisconsin.</w:t>
            </w:r>
          </w:p>
          <w:p w14:paraId="1DD32A7E" w14:textId="0AE9DB1C" w:rsidR="00A36027" w:rsidRDefault="00A36027">
            <w:pPr>
              <w:rPr>
                <w:rFonts w:eastAsia="Times New Roman"/>
              </w:rPr>
            </w:pPr>
            <w:r>
              <w:rPr>
                <w:rFonts w:eastAsia="Times New Roman"/>
                <w:noProof/>
              </w:rPr>
              <w:drawing>
                <wp:inline distT="0" distB="0" distL="0" distR="0" wp14:anchorId="52EF8B7E" wp14:editId="6DC07232">
                  <wp:extent cx="5334000" cy="809625"/>
                  <wp:effectExtent l="0" t="0" r="0" b="0"/>
                  <wp:docPr id="1" name="Picture 1" descr="https://content.govdelivery.com/attachments/fancy_images/WIGOV/2018/02/1790840/wisc-line-original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ontent.govdelivery.com/attachments/fancy_images/WIGOV/2018/02/1790840/wisc-line-original_origin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809625"/>
                          </a:xfrm>
                          <a:prstGeom prst="rect">
                            <a:avLst/>
                          </a:prstGeom>
                          <a:noFill/>
                          <a:ln>
                            <a:noFill/>
                          </a:ln>
                        </pic:spPr>
                      </pic:pic>
                    </a:graphicData>
                  </a:graphic>
                </wp:inline>
              </w:drawing>
            </w:r>
          </w:p>
          <w:p w14:paraId="4911DC6C" w14:textId="77777777" w:rsidR="00A36027" w:rsidRDefault="00A36027">
            <w:pPr>
              <w:pStyle w:val="Heading1"/>
              <w:spacing w:before="0" w:beforeAutospacing="0" w:after="150" w:afterAutospacing="0"/>
              <w:jc w:val="center"/>
              <w:rPr>
                <w:rFonts w:ascii="Arial" w:eastAsia="Times New Roman" w:hAnsi="Arial" w:cs="Arial"/>
                <w:color w:val="1A3D87"/>
                <w:sz w:val="42"/>
                <w:szCs w:val="42"/>
              </w:rPr>
            </w:pPr>
            <w:r>
              <w:rPr>
                <w:rFonts w:ascii="Arial" w:eastAsia="Times New Roman" w:hAnsi="Arial" w:cs="Arial"/>
                <w:color w:val="1A3D87"/>
                <w:sz w:val="42"/>
                <w:szCs w:val="42"/>
              </w:rPr>
              <w:t>Recent Announcements</w:t>
            </w:r>
          </w:p>
          <w:p w14:paraId="4D41F200" w14:textId="77777777" w:rsidR="00A36027" w:rsidRDefault="00A36027">
            <w:pPr>
              <w:pStyle w:val="Heading2"/>
              <w:spacing w:before="150" w:beforeAutospacing="0" w:after="150" w:afterAutospacing="0"/>
              <w:rPr>
                <w:rFonts w:ascii="Arial" w:eastAsia="Times New Roman" w:hAnsi="Arial" w:cs="Arial"/>
                <w:color w:val="1A3D87"/>
              </w:rPr>
            </w:pPr>
            <w:r>
              <w:rPr>
                <w:rFonts w:ascii="Arial" w:eastAsia="Times New Roman" w:hAnsi="Arial" w:cs="Arial"/>
                <w:color w:val="1A3D87"/>
              </w:rPr>
              <w:t>Press Releases</w:t>
            </w:r>
          </w:p>
          <w:p w14:paraId="75EDD0E0" w14:textId="77777777" w:rsidR="00A36027" w:rsidRDefault="00A36027">
            <w:pPr>
              <w:pStyle w:val="Heading3"/>
              <w:spacing w:before="150" w:beforeAutospacing="0" w:after="150" w:afterAutospacing="0"/>
              <w:jc w:val="center"/>
              <w:rPr>
                <w:rFonts w:ascii="Arial" w:eastAsia="Times New Roman" w:hAnsi="Arial" w:cs="Arial"/>
                <w:color w:val="666666"/>
              </w:rPr>
            </w:pPr>
            <w:r>
              <w:rPr>
                <w:rFonts w:ascii="Arial" w:eastAsia="Times New Roman" w:hAnsi="Arial" w:cs="Arial"/>
                <w:color w:val="666666"/>
              </w:rPr>
              <w:t>Foxconn and M+W | Gilbane Announce Start of Site Preparation Work for Advanced Display Manufacturing Campus</w:t>
            </w:r>
          </w:p>
          <w:p w14:paraId="3F730A46" w14:textId="77777777" w:rsidR="00A36027" w:rsidRDefault="00A36027">
            <w:pPr>
              <w:pStyle w:val="gdp"/>
              <w:spacing w:before="150" w:beforeAutospacing="0" w:after="150" w:afterAutospacing="0"/>
              <w:jc w:val="center"/>
              <w:rPr>
                <w:rFonts w:ascii="Arial" w:hAnsi="Arial" w:cs="Arial"/>
                <w:color w:val="333333"/>
                <w:sz w:val="21"/>
                <w:szCs w:val="21"/>
              </w:rPr>
            </w:pPr>
            <w:r>
              <w:rPr>
                <w:rFonts w:ascii="Arial" w:hAnsi="Arial" w:cs="Arial"/>
                <w:i/>
                <w:iCs/>
                <w:color w:val="333333"/>
                <w:sz w:val="21"/>
                <w:szCs w:val="21"/>
              </w:rPr>
              <w:t>First Contracts Awarded; 90 Percent of Initial Site Work Done by Wisconsin Firms, Including 10 Percent by Racine-Based Firms</w:t>
            </w:r>
          </w:p>
          <w:p w14:paraId="3B5E04A9"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color w:val="333333"/>
                <w:sz w:val="21"/>
                <w:szCs w:val="21"/>
              </w:rPr>
              <w:t>Milwaukee, WI – Foxconn Technology Group (Foxconn) and its general contractor, M+W | Gilbane, today announced the start of site preparation work for its state-of-the-art, advanced display manufacturing and research and development campus in Racine, Wisconsin.  They also announced that 90 percent of the contractors for the initial site work are from Wisconsin, including 10 percent by Racine-based firms. Site work will commence before the weekend, with a formal groundbreaking celebration to be scheduled in the coming months.</w:t>
            </w:r>
          </w:p>
          <w:p w14:paraId="20E58A15" w14:textId="77777777" w:rsidR="00A36027" w:rsidRDefault="00A36027">
            <w:pPr>
              <w:pStyle w:val="Heading3"/>
              <w:spacing w:before="150" w:beforeAutospacing="0" w:after="150" w:afterAutospacing="0"/>
              <w:rPr>
                <w:rFonts w:ascii="Arial" w:eastAsia="Times New Roman" w:hAnsi="Arial" w:cs="Arial"/>
                <w:color w:val="666666"/>
              </w:rPr>
            </w:pPr>
            <w:hyperlink r:id="rId16" w:history="1">
              <w:r>
                <w:rPr>
                  <w:rStyle w:val="Hyperlink"/>
                  <w:rFonts w:ascii="Arial" w:eastAsia="Times New Roman" w:hAnsi="Arial" w:cs="Arial"/>
                  <w:color w:val="FFFFFF"/>
                  <w:bdr w:val="single" w:sz="48" w:space="0" w:color="BE0000" w:frame="1"/>
                  <w:shd w:val="clear" w:color="auto" w:fill="BE0000"/>
                </w:rPr>
                <w:t>Read More &gt;</w:t>
              </w:r>
            </w:hyperlink>
          </w:p>
          <w:p w14:paraId="20EF146F" w14:textId="77777777" w:rsidR="00A36027" w:rsidRDefault="00A36027">
            <w:pPr>
              <w:pStyle w:val="Heading3"/>
              <w:spacing w:before="150" w:beforeAutospacing="0" w:after="150" w:afterAutospacing="0"/>
              <w:jc w:val="center"/>
              <w:rPr>
                <w:rFonts w:ascii="Arial" w:eastAsia="Times New Roman" w:hAnsi="Arial" w:cs="Arial"/>
                <w:color w:val="666666"/>
              </w:rPr>
            </w:pPr>
            <w:r>
              <w:rPr>
                <w:rFonts w:ascii="Arial" w:eastAsia="Times New Roman" w:hAnsi="Arial" w:cs="Arial"/>
                <w:color w:val="666666"/>
              </w:rPr>
              <w:t>Less Than One Year Later: Work to Begin on Foxconn Site</w:t>
            </w:r>
          </w:p>
          <w:p w14:paraId="0EEFA0C6" w14:textId="77777777" w:rsidR="00A36027" w:rsidRDefault="00A36027">
            <w:pPr>
              <w:pStyle w:val="gdp"/>
              <w:spacing w:before="150" w:beforeAutospacing="0" w:after="150" w:afterAutospacing="0"/>
              <w:jc w:val="center"/>
              <w:rPr>
                <w:rFonts w:ascii="Arial" w:hAnsi="Arial" w:cs="Arial"/>
                <w:color w:val="333333"/>
                <w:sz w:val="21"/>
                <w:szCs w:val="21"/>
              </w:rPr>
            </w:pPr>
            <w:r>
              <w:rPr>
                <w:rFonts w:ascii="Arial" w:hAnsi="Arial" w:cs="Arial"/>
                <w:i/>
                <w:iCs/>
                <w:color w:val="333333"/>
                <w:sz w:val="21"/>
                <w:szCs w:val="21"/>
              </w:rPr>
              <w:lastRenderedPageBreak/>
              <w:t>First Contractors Announced, Equipment Delivered, Formal Groundbreaking Ceremony to Follow</w:t>
            </w:r>
          </w:p>
          <w:p w14:paraId="19F7731F"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b/>
                <w:bCs/>
                <w:color w:val="333333"/>
                <w:sz w:val="21"/>
                <w:szCs w:val="21"/>
              </w:rPr>
              <w:t>MOUNT PLEASANT, WIS.</w:t>
            </w:r>
            <w:r>
              <w:rPr>
                <w:rFonts w:ascii="Arial" w:hAnsi="Arial" w:cs="Arial"/>
                <w:color w:val="333333"/>
                <w:sz w:val="21"/>
                <w:szCs w:val="21"/>
              </w:rPr>
              <w:t xml:space="preserve"> – Today, less than one year after initial conversations with Foxconn commenced in Washington, D.C., Racine County and Village of Mount Pleasant officials were joined by representatives of M+W | Gilbane as the first excavation equipment was delivered to the future site of Foxconn’s $10 billion Science and Technology Park in Racine County. Site work will commence before the weekend, with a formal groundbreaking celebration to be scheduled in the coming months.</w:t>
            </w:r>
          </w:p>
          <w:p w14:paraId="45081FAA" w14:textId="77777777" w:rsidR="00A36027" w:rsidRDefault="00A36027">
            <w:pPr>
              <w:pStyle w:val="Heading3"/>
              <w:spacing w:before="150" w:beforeAutospacing="0" w:after="150" w:afterAutospacing="0"/>
              <w:rPr>
                <w:rFonts w:ascii="Arial" w:eastAsia="Times New Roman" w:hAnsi="Arial" w:cs="Arial"/>
                <w:color w:val="666666"/>
              </w:rPr>
            </w:pPr>
            <w:hyperlink r:id="rId17" w:history="1">
              <w:r>
                <w:rPr>
                  <w:rStyle w:val="Hyperlink"/>
                  <w:rFonts w:ascii="Arial" w:eastAsia="Times New Roman" w:hAnsi="Arial" w:cs="Arial"/>
                  <w:color w:val="FFFFFF"/>
                  <w:bdr w:val="single" w:sz="48" w:space="0" w:color="BE0000" w:frame="1"/>
                  <w:shd w:val="clear" w:color="auto" w:fill="BE0000"/>
                </w:rPr>
                <w:t>Read More &gt;</w:t>
              </w:r>
            </w:hyperlink>
          </w:p>
          <w:p w14:paraId="63B38776" w14:textId="77777777" w:rsidR="00A36027" w:rsidRDefault="00A36027">
            <w:pPr>
              <w:pStyle w:val="Heading3"/>
              <w:spacing w:before="150" w:beforeAutospacing="0" w:after="150" w:afterAutospacing="0"/>
              <w:jc w:val="center"/>
              <w:rPr>
                <w:rFonts w:ascii="Arial" w:eastAsia="Times New Roman" w:hAnsi="Arial" w:cs="Arial"/>
                <w:color w:val="666666"/>
              </w:rPr>
            </w:pPr>
            <w:r>
              <w:rPr>
                <w:rFonts w:ascii="Arial" w:eastAsia="Times New Roman" w:hAnsi="Arial" w:cs="Arial"/>
                <w:color w:val="666666"/>
              </w:rPr>
              <w:t>Statement from Foxconn Technology Group on Water Permit</w:t>
            </w:r>
          </w:p>
          <w:p w14:paraId="79609760"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color w:val="333333"/>
                <w:sz w:val="21"/>
                <w:szCs w:val="21"/>
              </w:rPr>
              <w:t>Racine, WI – Foxconn Technology Group is pleased that the Wisconsin Department of Natural Resources has approved the City of Racine’s water diversion application.  This approval is a key part of the City’s infrastructure development that will benefit the job-creating growth that will be associated with our investment in Racine County and will facilitate development in the community as a technology manufacturing hub.</w:t>
            </w:r>
          </w:p>
          <w:p w14:paraId="099C3218" w14:textId="77777777" w:rsidR="00A36027" w:rsidRDefault="00A36027">
            <w:pPr>
              <w:pStyle w:val="Heading3"/>
              <w:spacing w:before="150" w:beforeAutospacing="0" w:after="150" w:afterAutospacing="0"/>
              <w:rPr>
                <w:rFonts w:ascii="Arial" w:eastAsia="Times New Roman" w:hAnsi="Arial" w:cs="Arial"/>
                <w:color w:val="666666"/>
              </w:rPr>
            </w:pPr>
            <w:hyperlink r:id="rId18" w:history="1">
              <w:r>
                <w:rPr>
                  <w:rStyle w:val="Hyperlink"/>
                  <w:rFonts w:ascii="Arial" w:eastAsia="Times New Roman" w:hAnsi="Arial" w:cs="Arial"/>
                  <w:color w:val="FFFFFF"/>
                  <w:bdr w:val="single" w:sz="48" w:space="0" w:color="BE0000" w:frame="1"/>
                  <w:shd w:val="clear" w:color="auto" w:fill="BE0000"/>
                </w:rPr>
                <w:t>Read More &gt;</w:t>
              </w:r>
            </w:hyperlink>
          </w:p>
          <w:p w14:paraId="483A6BB4" w14:textId="77777777" w:rsidR="00A36027" w:rsidRDefault="00A36027">
            <w:pPr>
              <w:pStyle w:val="Heading3"/>
              <w:spacing w:before="150" w:beforeAutospacing="0" w:after="150" w:afterAutospacing="0"/>
              <w:jc w:val="center"/>
              <w:rPr>
                <w:rFonts w:ascii="Arial" w:eastAsia="Times New Roman" w:hAnsi="Arial" w:cs="Arial"/>
                <w:color w:val="666666"/>
              </w:rPr>
            </w:pPr>
            <w:r>
              <w:rPr>
                <w:rFonts w:ascii="Arial" w:eastAsia="Times New Roman" w:hAnsi="Arial" w:cs="Arial"/>
                <w:color w:val="666666"/>
              </w:rPr>
              <w:t>Statement from Foxconn Technology Group on Air Permit</w:t>
            </w:r>
          </w:p>
          <w:p w14:paraId="0442BFF2"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color w:val="333333"/>
                <w:sz w:val="21"/>
                <w:szCs w:val="21"/>
              </w:rPr>
              <w:t>Racine, WI – Foxconn is pleased that the Wisconsin Department of Natural Resources (WDNR) has issued air permits that are needed for the state-of-the-art advanced display manufacturing campus that we are building in Racine County.  Issuance of these permits allows our planning efforts to continue to move forward, and we are excited to see the project make important progress.  The recent public consultation on the permits allowed the public to offer comments, and we were pleased at the strong show of support for our project.</w:t>
            </w:r>
          </w:p>
          <w:p w14:paraId="0FCA5B71" w14:textId="77777777" w:rsidR="00A36027" w:rsidRDefault="00A36027">
            <w:pPr>
              <w:pStyle w:val="Heading3"/>
              <w:spacing w:before="150" w:beforeAutospacing="0" w:after="150" w:afterAutospacing="0"/>
              <w:rPr>
                <w:rFonts w:ascii="Arial" w:eastAsia="Times New Roman" w:hAnsi="Arial" w:cs="Arial"/>
                <w:color w:val="666666"/>
              </w:rPr>
            </w:pPr>
            <w:hyperlink r:id="rId19" w:history="1">
              <w:r>
                <w:rPr>
                  <w:rStyle w:val="Hyperlink"/>
                  <w:rFonts w:ascii="Arial" w:eastAsia="Times New Roman" w:hAnsi="Arial" w:cs="Arial"/>
                  <w:color w:val="FFFFFF"/>
                  <w:bdr w:val="single" w:sz="48" w:space="0" w:color="BE0000" w:frame="1"/>
                  <w:shd w:val="clear" w:color="auto" w:fill="BE0000"/>
                </w:rPr>
                <w:t>Read More &gt;</w:t>
              </w:r>
            </w:hyperlink>
          </w:p>
          <w:p w14:paraId="6122BE30" w14:textId="77777777" w:rsidR="00A36027" w:rsidRDefault="00A36027">
            <w:pPr>
              <w:pStyle w:val="Heading3"/>
              <w:spacing w:before="150" w:beforeAutospacing="0" w:after="150" w:afterAutospacing="0"/>
              <w:jc w:val="center"/>
            </w:pPr>
            <w:r>
              <w:rPr>
                <w:rFonts w:ascii="Arial" w:eastAsia="Times New Roman" w:hAnsi="Arial" w:cs="Arial"/>
                <w:color w:val="666666"/>
              </w:rPr>
              <w:t>Village to Own 95% of Foxconn Area I</w:t>
            </w:r>
          </w:p>
          <w:p w14:paraId="0CE723DD" w14:textId="77777777" w:rsidR="00A36027" w:rsidRDefault="00A36027">
            <w:pPr>
              <w:pStyle w:val="gdp"/>
              <w:spacing w:before="150" w:beforeAutospacing="0" w:after="150" w:afterAutospacing="0"/>
              <w:jc w:val="center"/>
              <w:rPr>
                <w:rFonts w:ascii="Arial" w:hAnsi="Arial" w:cs="Arial"/>
                <w:color w:val="333333"/>
                <w:sz w:val="21"/>
                <w:szCs w:val="21"/>
              </w:rPr>
            </w:pPr>
            <w:r>
              <w:rPr>
                <w:rFonts w:ascii="Arial" w:hAnsi="Arial" w:cs="Arial"/>
                <w:i/>
                <w:iCs/>
                <w:color w:val="333333"/>
                <w:sz w:val="21"/>
                <w:szCs w:val="21"/>
              </w:rPr>
              <w:t>Village Board ratified additional voluntary property agreements last night</w:t>
            </w:r>
          </w:p>
          <w:p w14:paraId="1A578265"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b/>
                <w:bCs/>
                <w:color w:val="333333"/>
                <w:sz w:val="21"/>
                <w:szCs w:val="21"/>
              </w:rPr>
              <w:t>MOUNT PLEASANT, Wis. –</w:t>
            </w:r>
            <w:r>
              <w:rPr>
                <w:rFonts w:ascii="Arial" w:hAnsi="Arial" w:cs="Arial"/>
                <w:color w:val="333333"/>
                <w:sz w:val="21"/>
                <w:szCs w:val="21"/>
              </w:rPr>
              <w:t xml:space="preserve"> Last night, the Village of Mount Pleasant Board of Trustees approved five additional agreements to purchase property within the Foxconn Project Area. Pending closings, these latest agreements will bring the Village’s property acquisition total to approximately 95 percent of land in Area 1, as well as approximately 2,300 acres, or approximately 80 percent, of the entire Foxconn Project Area (Areas I, II and III). </w:t>
            </w:r>
          </w:p>
          <w:p w14:paraId="2A321D82" w14:textId="77777777" w:rsidR="00A36027" w:rsidRDefault="00A36027">
            <w:pPr>
              <w:pStyle w:val="Heading3"/>
              <w:spacing w:before="150" w:beforeAutospacing="0" w:after="150" w:afterAutospacing="0"/>
              <w:rPr>
                <w:rFonts w:ascii="Arial" w:eastAsia="Times New Roman" w:hAnsi="Arial" w:cs="Arial"/>
                <w:color w:val="666666"/>
              </w:rPr>
            </w:pPr>
            <w:hyperlink r:id="rId20" w:history="1">
              <w:r>
                <w:rPr>
                  <w:rStyle w:val="Hyperlink"/>
                  <w:rFonts w:ascii="Arial" w:eastAsia="Times New Roman" w:hAnsi="Arial" w:cs="Arial"/>
                  <w:color w:val="FFFFFF"/>
                  <w:bdr w:val="single" w:sz="48" w:space="0" w:color="BE0000" w:frame="1"/>
                  <w:shd w:val="clear" w:color="auto" w:fill="BE0000"/>
                </w:rPr>
                <w:t>Read More &gt;</w:t>
              </w:r>
            </w:hyperlink>
          </w:p>
          <w:p w14:paraId="5FA2BC45" w14:textId="77777777" w:rsidR="00A36027" w:rsidRDefault="00A36027">
            <w:pPr>
              <w:pStyle w:val="Heading2"/>
              <w:spacing w:before="150" w:beforeAutospacing="0" w:after="150" w:afterAutospacing="0"/>
              <w:rPr>
                <w:rFonts w:ascii="Arial" w:eastAsia="Times New Roman" w:hAnsi="Arial" w:cs="Arial"/>
                <w:color w:val="1A3D87"/>
              </w:rPr>
            </w:pPr>
            <w:r>
              <w:rPr>
                <w:rFonts w:ascii="Arial" w:eastAsia="Times New Roman" w:hAnsi="Arial" w:cs="Arial"/>
                <w:color w:val="1A3D87"/>
              </w:rPr>
              <w:t>From the News</w:t>
            </w:r>
          </w:p>
          <w:p w14:paraId="011D9E2E" w14:textId="77777777" w:rsidR="00A36027" w:rsidRDefault="00A36027">
            <w:pPr>
              <w:pStyle w:val="Heading3"/>
              <w:spacing w:before="150" w:beforeAutospacing="0" w:after="150" w:afterAutospacing="0"/>
              <w:jc w:val="center"/>
              <w:rPr>
                <w:rFonts w:ascii="Arial" w:eastAsia="Times New Roman" w:hAnsi="Arial" w:cs="Arial"/>
                <w:color w:val="666666"/>
              </w:rPr>
            </w:pPr>
            <w:r>
              <w:rPr>
                <w:rFonts w:ascii="Arial" w:eastAsia="Times New Roman" w:hAnsi="Arial" w:cs="Arial"/>
                <w:color w:val="666666"/>
              </w:rPr>
              <w:t>Foxconn Exec Says Wisconsin Companies Win Construction Work</w:t>
            </w:r>
          </w:p>
          <w:p w14:paraId="6849E888"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color w:val="333333"/>
                <w:sz w:val="21"/>
                <w:szCs w:val="21"/>
              </w:rPr>
              <w:t>April 25, 2018</w:t>
            </w:r>
          </w:p>
          <w:p w14:paraId="766A8E7C"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color w:val="333333"/>
                <w:sz w:val="21"/>
                <w:szCs w:val="21"/>
              </w:rPr>
              <w:lastRenderedPageBreak/>
              <w:t xml:space="preserve">By Chuck </w:t>
            </w:r>
            <w:proofErr w:type="spellStart"/>
            <w:r>
              <w:rPr>
                <w:rFonts w:ascii="Arial" w:hAnsi="Arial" w:cs="Arial"/>
                <w:color w:val="333333"/>
                <w:sz w:val="21"/>
                <w:szCs w:val="21"/>
              </w:rPr>
              <w:t>Quirmbach</w:t>
            </w:r>
            <w:proofErr w:type="spellEnd"/>
            <w:r>
              <w:rPr>
                <w:rFonts w:ascii="Arial" w:hAnsi="Arial" w:cs="Arial"/>
                <w:color w:val="333333"/>
                <w:sz w:val="21"/>
                <w:szCs w:val="21"/>
              </w:rPr>
              <w:t>, Wisconsin Public Radio</w:t>
            </w:r>
          </w:p>
          <w:p w14:paraId="70E9119F" w14:textId="77777777" w:rsidR="00A36027" w:rsidRDefault="00A36027">
            <w:pPr>
              <w:pStyle w:val="Heading3"/>
              <w:spacing w:before="150" w:beforeAutospacing="0" w:after="150" w:afterAutospacing="0"/>
              <w:rPr>
                <w:rFonts w:ascii="Arial" w:eastAsia="Times New Roman" w:hAnsi="Arial" w:cs="Arial"/>
                <w:color w:val="666666"/>
              </w:rPr>
            </w:pPr>
            <w:hyperlink r:id="rId21" w:history="1">
              <w:r>
                <w:rPr>
                  <w:rStyle w:val="Hyperlink"/>
                  <w:rFonts w:ascii="Arial" w:eastAsia="Times New Roman" w:hAnsi="Arial" w:cs="Arial"/>
                  <w:color w:val="FFFFFF"/>
                  <w:bdr w:val="single" w:sz="48" w:space="0" w:color="BE0000" w:frame="1"/>
                  <w:shd w:val="clear" w:color="auto" w:fill="BE0000"/>
                </w:rPr>
                <w:t>Read More &gt;</w:t>
              </w:r>
            </w:hyperlink>
          </w:p>
          <w:p w14:paraId="3855F43A" w14:textId="77777777" w:rsidR="00A36027" w:rsidRDefault="00A36027">
            <w:pPr>
              <w:pStyle w:val="Heading3"/>
              <w:spacing w:before="150" w:beforeAutospacing="0" w:after="150" w:afterAutospacing="0"/>
              <w:jc w:val="center"/>
              <w:rPr>
                <w:rFonts w:ascii="Arial" w:eastAsia="Times New Roman" w:hAnsi="Arial" w:cs="Arial"/>
                <w:color w:val="666666"/>
              </w:rPr>
            </w:pPr>
            <w:r>
              <w:rPr>
                <w:rFonts w:ascii="Arial" w:eastAsia="Times New Roman" w:hAnsi="Arial" w:cs="Arial"/>
                <w:color w:val="666666"/>
              </w:rPr>
              <w:t>Wisconsin First</w:t>
            </w:r>
          </w:p>
          <w:p w14:paraId="54872B76" w14:textId="77777777" w:rsidR="00A36027" w:rsidRDefault="00A36027">
            <w:pPr>
              <w:pStyle w:val="gdp"/>
              <w:spacing w:before="150" w:beforeAutospacing="0" w:after="150" w:afterAutospacing="0"/>
              <w:jc w:val="center"/>
              <w:rPr>
                <w:rFonts w:ascii="Arial" w:hAnsi="Arial" w:cs="Arial"/>
                <w:color w:val="333333"/>
                <w:sz w:val="21"/>
                <w:szCs w:val="21"/>
              </w:rPr>
            </w:pPr>
            <w:r>
              <w:rPr>
                <w:rFonts w:ascii="Arial" w:hAnsi="Arial" w:cs="Arial"/>
                <w:i/>
                <w:iCs/>
                <w:color w:val="333333"/>
                <w:sz w:val="21"/>
                <w:szCs w:val="21"/>
              </w:rPr>
              <w:t>Hundreds of contractors attend meeting on bidding process for Foxconn work</w:t>
            </w:r>
          </w:p>
          <w:p w14:paraId="609B3844"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color w:val="333333"/>
                <w:sz w:val="21"/>
                <w:szCs w:val="21"/>
              </w:rPr>
              <w:t>April 20, 2018</w:t>
            </w:r>
          </w:p>
          <w:p w14:paraId="3DCA5FD8"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color w:val="333333"/>
                <w:sz w:val="21"/>
                <w:szCs w:val="21"/>
              </w:rPr>
              <w:t>By Ashely Haynes, Freeman Staff</w:t>
            </w:r>
          </w:p>
          <w:p w14:paraId="17CBC4D4" w14:textId="77777777" w:rsidR="00A36027" w:rsidRDefault="00A36027">
            <w:pPr>
              <w:pStyle w:val="Heading3"/>
              <w:spacing w:before="150" w:beforeAutospacing="0" w:after="150" w:afterAutospacing="0"/>
              <w:rPr>
                <w:rFonts w:ascii="Arial" w:eastAsia="Times New Roman" w:hAnsi="Arial" w:cs="Arial"/>
                <w:color w:val="666666"/>
              </w:rPr>
            </w:pPr>
            <w:hyperlink r:id="rId22" w:history="1">
              <w:r>
                <w:rPr>
                  <w:rStyle w:val="Hyperlink"/>
                  <w:rFonts w:ascii="Arial" w:eastAsia="Times New Roman" w:hAnsi="Arial" w:cs="Arial"/>
                  <w:color w:val="FFFFFF"/>
                  <w:bdr w:val="single" w:sz="48" w:space="0" w:color="BE0000" w:frame="1"/>
                  <w:shd w:val="clear" w:color="auto" w:fill="BE0000"/>
                </w:rPr>
                <w:t>Read More &gt;</w:t>
              </w:r>
            </w:hyperlink>
          </w:p>
          <w:p w14:paraId="7F4AA6F1" w14:textId="77777777" w:rsidR="00A36027" w:rsidRDefault="00A36027">
            <w:pPr>
              <w:pStyle w:val="Heading3"/>
              <w:spacing w:before="150" w:beforeAutospacing="0" w:after="150" w:afterAutospacing="0"/>
              <w:jc w:val="center"/>
              <w:rPr>
                <w:rFonts w:ascii="Arial" w:eastAsia="Times New Roman" w:hAnsi="Arial" w:cs="Arial"/>
                <w:color w:val="666666"/>
              </w:rPr>
            </w:pPr>
            <w:r>
              <w:rPr>
                <w:rFonts w:ascii="Arial" w:eastAsia="Times New Roman" w:hAnsi="Arial" w:cs="Arial"/>
                <w:color w:val="666666"/>
              </w:rPr>
              <w:t>Foxconn director: Why we came here</w:t>
            </w:r>
          </w:p>
          <w:p w14:paraId="6DF37903"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color w:val="333333"/>
                <w:sz w:val="21"/>
                <w:szCs w:val="21"/>
              </w:rPr>
              <w:t>April 19, 2018</w:t>
            </w:r>
          </w:p>
          <w:p w14:paraId="307665E5"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color w:val="333333"/>
                <w:sz w:val="21"/>
                <w:szCs w:val="21"/>
              </w:rPr>
              <w:t>By Michael Burke, The Journal Times</w:t>
            </w:r>
          </w:p>
          <w:p w14:paraId="492FDB22" w14:textId="77777777" w:rsidR="00A36027" w:rsidRDefault="00A36027">
            <w:pPr>
              <w:pStyle w:val="Heading3"/>
              <w:spacing w:before="150" w:beforeAutospacing="0" w:after="150" w:afterAutospacing="0"/>
              <w:rPr>
                <w:rFonts w:ascii="Arial" w:eastAsia="Times New Roman" w:hAnsi="Arial" w:cs="Arial"/>
                <w:color w:val="666666"/>
              </w:rPr>
            </w:pPr>
            <w:hyperlink r:id="rId23" w:history="1">
              <w:r>
                <w:rPr>
                  <w:rStyle w:val="Hyperlink"/>
                  <w:rFonts w:ascii="Arial" w:eastAsia="Times New Roman" w:hAnsi="Arial" w:cs="Arial"/>
                  <w:color w:val="FFFFFF"/>
                  <w:bdr w:val="single" w:sz="48" w:space="0" w:color="BE0000" w:frame="1"/>
                  <w:shd w:val="clear" w:color="auto" w:fill="BE0000"/>
                </w:rPr>
                <w:t>Read More &gt;</w:t>
              </w:r>
            </w:hyperlink>
          </w:p>
          <w:p w14:paraId="4BF67221" w14:textId="77777777" w:rsidR="00A36027" w:rsidRDefault="00A36027">
            <w:pPr>
              <w:pStyle w:val="Heading3"/>
              <w:spacing w:before="150" w:beforeAutospacing="0" w:after="150" w:afterAutospacing="0"/>
              <w:jc w:val="center"/>
              <w:rPr>
                <w:rFonts w:ascii="Arial" w:eastAsia="Times New Roman" w:hAnsi="Arial" w:cs="Arial"/>
                <w:color w:val="666666"/>
              </w:rPr>
            </w:pPr>
            <w:r>
              <w:rPr>
                <w:rFonts w:ascii="Arial" w:eastAsia="Times New Roman" w:hAnsi="Arial" w:cs="Arial"/>
                <w:color w:val="666666"/>
              </w:rPr>
              <w:t>Union Pacific to spend $2.2 million on railroad infrastructure near Foxconn site</w:t>
            </w:r>
          </w:p>
          <w:p w14:paraId="48854078"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color w:val="333333"/>
                <w:sz w:val="21"/>
                <w:szCs w:val="21"/>
              </w:rPr>
              <w:t>April 18, 2018</w:t>
            </w:r>
          </w:p>
          <w:p w14:paraId="3B070553" w14:textId="77777777" w:rsidR="00A36027" w:rsidRDefault="00A36027">
            <w:pPr>
              <w:pStyle w:val="gdp"/>
              <w:spacing w:before="150" w:beforeAutospacing="0" w:after="150" w:afterAutospacing="0"/>
              <w:rPr>
                <w:rFonts w:ascii="Arial" w:hAnsi="Arial" w:cs="Arial"/>
                <w:color w:val="333333"/>
                <w:sz w:val="21"/>
                <w:szCs w:val="21"/>
              </w:rPr>
            </w:pPr>
            <w:r>
              <w:rPr>
                <w:rFonts w:ascii="Arial" w:hAnsi="Arial" w:cs="Arial"/>
                <w:color w:val="333333"/>
                <w:sz w:val="21"/>
                <w:szCs w:val="21"/>
              </w:rPr>
              <w:t>By Nick Williams, Milwaukee Business Journal</w:t>
            </w:r>
          </w:p>
          <w:p w14:paraId="176410CE" w14:textId="77777777" w:rsidR="00A36027" w:rsidRDefault="00A36027">
            <w:pPr>
              <w:pStyle w:val="Heading3"/>
              <w:spacing w:before="150" w:beforeAutospacing="0" w:after="150" w:afterAutospacing="0"/>
              <w:rPr>
                <w:rFonts w:ascii="Arial" w:eastAsia="Times New Roman" w:hAnsi="Arial" w:cs="Arial"/>
                <w:color w:val="666666"/>
              </w:rPr>
            </w:pPr>
            <w:hyperlink r:id="rId24" w:history="1">
              <w:r>
                <w:rPr>
                  <w:rStyle w:val="Hyperlink"/>
                  <w:rFonts w:ascii="Arial" w:eastAsia="Times New Roman" w:hAnsi="Arial" w:cs="Arial"/>
                  <w:color w:val="FFFFFF"/>
                  <w:bdr w:val="single" w:sz="48" w:space="0" w:color="BE0000" w:frame="1"/>
                  <w:shd w:val="clear" w:color="auto" w:fill="BE0000"/>
                </w:rPr>
                <w:t>Read More &gt;</w:t>
              </w:r>
            </w:hyperlink>
          </w:p>
        </w:tc>
      </w:tr>
      <w:tr w:rsidR="00A36027" w14:paraId="6707970F" w14:textId="77777777" w:rsidTr="00A36027">
        <w:trPr>
          <w:jc w:val="center"/>
        </w:trPr>
        <w:tc>
          <w:tcPr>
            <w:tcW w:w="5000" w:type="pct"/>
            <w:shd w:val="clear" w:color="auto" w:fill="FFFFFF"/>
            <w:vAlign w:val="center"/>
            <w:hideMark/>
          </w:tcPr>
          <w:p w14:paraId="1F75032D" w14:textId="77777777" w:rsidR="00A36027" w:rsidRDefault="00A36027">
            <w:pPr>
              <w:rPr>
                <w:rFonts w:ascii="Arial" w:eastAsia="Times New Roman" w:hAnsi="Arial" w:cs="Arial"/>
                <w:color w:val="666666"/>
              </w:rPr>
            </w:pPr>
          </w:p>
        </w:tc>
      </w:tr>
      <w:tr w:rsidR="00A36027" w14:paraId="577258C4" w14:textId="77777777" w:rsidTr="00A36027">
        <w:trPr>
          <w:jc w:val="center"/>
        </w:trPr>
        <w:tc>
          <w:tcPr>
            <w:tcW w:w="5000" w:type="pct"/>
            <w:shd w:val="clear" w:color="auto" w:fill="F2F2F2"/>
            <w:tcMar>
              <w:top w:w="150" w:type="dxa"/>
              <w:left w:w="300" w:type="dxa"/>
              <w:bottom w:w="150" w:type="dxa"/>
              <w:right w:w="300" w:type="dxa"/>
            </w:tcMar>
            <w:vAlign w:val="center"/>
            <w:hideMark/>
          </w:tcPr>
          <w:p w14:paraId="293AFFC1" w14:textId="77777777" w:rsidR="00A36027" w:rsidRDefault="00A36027">
            <w:pPr>
              <w:pStyle w:val="gdp"/>
              <w:spacing w:before="150" w:beforeAutospacing="0" w:after="150" w:afterAutospacing="0"/>
              <w:rPr>
                <w:rFonts w:ascii="Arial" w:hAnsi="Arial" w:cs="Arial"/>
                <w:color w:val="555555"/>
                <w:sz w:val="18"/>
                <w:szCs w:val="18"/>
              </w:rPr>
            </w:pPr>
            <w:r>
              <w:rPr>
                <w:rFonts w:ascii="Arial" w:hAnsi="Arial" w:cs="Arial"/>
                <w:color w:val="555555"/>
                <w:sz w:val="18"/>
                <w:szCs w:val="18"/>
              </w:rPr>
              <w:t xml:space="preserve">The </w:t>
            </w:r>
            <w:proofErr w:type="spellStart"/>
            <w:r>
              <w:rPr>
                <w:rFonts w:ascii="Arial" w:hAnsi="Arial" w:cs="Arial"/>
                <w:color w:val="555555"/>
                <w:sz w:val="18"/>
                <w:szCs w:val="18"/>
              </w:rPr>
              <w:t>Wisconn</w:t>
            </w:r>
            <w:proofErr w:type="spellEnd"/>
            <w:r>
              <w:rPr>
                <w:rFonts w:ascii="Arial" w:hAnsi="Arial" w:cs="Arial"/>
                <w:color w:val="555555"/>
                <w:sz w:val="18"/>
                <w:szCs w:val="18"/>
              </w:rPr>
              <w:t xml:space="preserve"> Valley News is published every other week and designed to keep interested individuals up to date on Foxconn construction plans, infrastructure improvements, traffic pattern updates, and more.  Local elected officials, suppliers, contractors and members of the public are encouraged to turn to the </w:t>
            </w:r>
            <w:proofErr w:type="spellStart"/>
            <w:r>
              <w:rPr>
                <w:rFonts w:ascii="Arial" w:hAnsi="Arial" w:cs="Arial"/>
                <w:color w:val="555555"/>
                <w:sz w:val="18"/>
                <w:szCs w:val="18"/>
              </w:rPr>
              <w:t>Wisconn</w:t>
            </w:r>
            <w:proofErr w:type="spellEnd"/>
            <w:r>
              <w:rPr>
                <w:rFonts w:ascii="Arial" w:hAnsi="Arial" w:cs="Arial"/>
                <w:color w:val="555555"/>
                <w:sz w:val="18"/>
                <w:szCs w:val="18"/>
              </w:rPr>
              <w:t xml:space="preserve"> Valley News for the latest project status, road updates, next steps, and interesting facts.  When appropriate, special bulletins will also be distributed to ensure the </w:t>
            </w:r>
            <w:proofErr w:type="gramStart"/>
            <w:r>
              <w:rPr>
                <w:rFonts w:ascii="Arial" w:hAnsi="Arial" w:cs="Arial"/>
                <w:color w:val="555555"/>
                <w:sz w:val="18"/>
                <w:szCs w:val="18"/>
              </w:rPr>
              <w:t>most timely</w:t>
            </w:r>
            <w:proofErr w:type="gramEnd"/>
            <w:r>
              <w:rPr>
                <w:rFonts w:ascii="Arial" w:hAnsi="Arial" w:cs="Arial"/>
                <w:color w:val="555555"/>
                <w:sz w:val="18"/>
                <w:szCs w:val="18"/>
              </w:rPr>
              <w:t xml:space="preserve"> information possible.</w:t>
            </w:r>
          </w:p>
        </w:tc>
      </w:tr>
    </w:tbl>
    <w:p w14:paraId="023B856B" w14:textId="77777777" w:rsidR="005B2EC7" w:rsidRDefault="005B2EC7"/>
    <w:sectPr w:rsidR="005B2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91843"/>
    <w:multiLevelType w:val="multilevel"/>
    <w:tmpl w:val="DBDAB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27"/>
    <w:rsid w:val="005B2EC7"/>
    <w:rsid w:val="009D4E77"/>
    <w:rsid w:val="00A3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C9BEC1"/>
  <w15:chartTrackingRefBased/>
  <w15:docId w15:val="{1B6DAEBA-F770-4B85-AF6F-3109C28E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027"/>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A3602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A36027"/>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A3602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027"/>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36027"/>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A36027"/>
    <w:rPr>
      <w:rFonts w:ascii="Times New Roman" w:hAnsi="Times New Roman" w:cs="Times New Roman"/>
      <w:b/>
      <w:bCs/>
      <w:sz w:val="27"/>
      <w:szCs w:val="27"/>
    </w:rPr>
  </w:style>
  <w:style w:type="character" w:styleId="Hyperlink">
    <w:name w:val="Hyperlink"/>
    <w:basedOn w:val="DefaultParagraphFont"/>
    <w:uiPriority w:val="99"/>
    <w:semiHidden/>
    <w:unhideWhenUsed/>
    <w:rsid w:val="00A36027"/>
    <w:rPr>
      <w:color w:val="0000FF"/>
      <w:u w:val="single"/>
    </w:rPr>
  </w:style>
  <w:style w:type="paragraph" w:customStyle="1" w:styleId="gdp">
    <w:name w:val="gd_p"/>
    <w:basedOn w:val="Normal"/>
    <w:rsid w:val="00A360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51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links.govdelivery.com:80/track?type=click&amp;enid=ZWFzPTEmbXNpZD0mYXVpZD0mbWFpbGluZ2lkPTIwMTgwNDI3Ljg5MDY1MzcxJm1lc3NhZ2VpZD1NREItUFJELUJVTC0yMDE4MDQyNy44OTA2NTM3MSZkYXRhYmFzZWlkPTEwMDEmc2VyaWFsPTE3MjQ2NjQyJmVtYWlsaWQ9ZGlyZWN0b3JAY2VudGVyZ3kubmV0JnVzZXJpZD1kaXJlY3RvckBjZW50ZXJneS5uZXQmdGFyZ2V0aWQ9JmZsPSZtdmlkPSZleHRyYT0mJiY=&amp;&amp;&amp;103&amp;&amp;&amp;https://wisconnvalley.wi.gov/Pages/Events.aspx" TargetMode="External"/><Relationship Id="rId18" Type="http://schemas.openxmlformats.org/officeDocument/2006/relationships/hyperlink" Target="http://links.govdelivery.com:80/track?type=click&amp;enid=ZWFzPTEmbXNpZD0mYXVpZD0mbWFpbGluZ2lkPTIwMTgwNDI3Ljg5MDY1MzcxJm1lc3NhZ2VpZD1NREItUFJELUJVTC0yMDE4MDQyNy44OTA2NTM3MSZkYXRhYmFzZWlkPTEwMDEmc2VyaWFsPTE3MjQ2NjQyJmVtYWlsaWQ9ZGlyZWN0b3JAY2VudGVyZ3kubmV0JnVzZXJpZD1kaXJlY3RvckBjZW50ZXJneS5uZXQmdGFyZ2V0aWQ9JmZsPSZtdmlkPSZleHRyYT0mJiY=&amp;&amp;&amp;108&amp;&amp;&amp;https://www.wisconnvalleycenter.com/statement-from-foxconn-technology-group-on-water-perm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inks.govdelivery.com:80/track?type=click&amp;enid=ZWFzPTEmbXNpZD0mYXVpZD0mbWFpbGluZ2lkPTIwMTgwNDI3Ljg5MDY1MzcxJm1lc3NhZ2VpZD1NREItUFJELUJVTC0yMDE4MDQyNy44OTA2NTM3MSZkYXRhYmFzZWlkPTEwMDEmc2VyaWFsPTE3MjQ2NjQyJmVtYWlsaWQ9ZGlyZWN0b3JAY2VudGVyZ3kubmV0JnVzZXJpZD1kaXJlY3RvckBjZW50ZXJneS5uZXQmdGFyZ2V0aWQ9JmZsPSZtdmlkPSZleHRyYT0mJiY=&amp;&amp;&amp;111&amp;&amp;&amp;https://www.wpr.org/foxconn-exec-says-wisconsin-companies-win-construction-work" TargetMode="External"/><Relationship Id="rId7" Type="http://schemas.openxmlformats.org/officeDocument/2006/relationships/hyperlink" Target="http://links.govdelivery.com:80/track?type=click&amp;enid=ZWFzPTEmbXNpZD0mYXVpZD0mbWFpbGluZ2lkPTIwMTgwNDI3Ljg5MDY1MzcxJm1lc3NhZ2VpZD1NREItUFJELUJVTC0yMDE4MDQyNy44OTA2NTM3MSZkYXRhYmFzZWlkPTEwMDEmc2VyaWFsPTE3MjQ2NjQyJmVtYWlsaWQ9ZGlyZWN0b3JAY2VudGVyZ3kubmV0JnVzZXJpZD1kaXJlY3RvckBjZW50ZXJneS5uZXQmdGFyZ2V0aWQ9JmZsPSZtdmlkPSZleHRyYT0mJiY=&amp;&amp;&amp;100&amp;&amp;&amp;https://wisconnvalley.wi.gov/Documents/FoxconnTimeline.pdf" TargetMode="External"/><Relationship Id="rId12" Type="http://schemas.openxmlformats.org/officeDocument/2006/relationships/hyperlink" Target="http://links.govdelivery.com:80/track?type=click&amp;enid=ZWFzPTEmbXNpZD0mYXVpZD0mbWFpbGluZ2lkPTIwMTgwNDI3Ljg5MDY1MzcxJm1lc3NhZ2VpZD1NREItUFJELUJVTC0yMDE4MDQyNy44OTA2NTM3MSZkYXRhYmFzZWlkPTEwMDEmc2VyaWFsPTE3MjQ2NjQyJmVtYWlsaWQ9ZGlyZWN0b3JAY2VudGVyZ3kubmV0JnVzZXJpZD1kaXJlY3RvckBjZW50ZXJneS5uZXQmdGFyZ2V0aWQ9JmZsPSZtdmlkPSZleHRyYT0mJiY=&amp;&amp;&amp;102&amp;&amp;&amp;https://projects.511wi.gov/i94northsouth/" TargetMode="External"/><Relationship Id="rId17" Type="http://schemas.openxmlformats.org/officeDocument/2006/relationships/hyperlink" Target="http://links.govdelivery.com:80/track?type=click&amp;enid=ZWFzPTEmbXNpZD0mYXVpZD0mbWFpbGluZ2lkPTIwMTgwNDI3Ljg5MDY1MzcxJm1lc3NhZ2VpZD1NREItUFJELUJVTC0yMDE4MDQyNy44OTA2NTM3MSZkYXRhYmFzZWlkPTEwMDEmc2VyaWFsPTE3MjQ2NjQyJmVtYWlsaWQ9ZGlyZWN0b3JAY2VudGVyZ3kubmV0JnVzZXJpZD1kaXJlY3RvckBjZW50ZXJneS5uZXQmdGFyZ2V0aWQ9JmZsPSZtdmlkPSZleHRyYT0mJiY=&amp;&amp;&amp;107&amp;&amp;&amp;https://www.foxconnracinecounty.com/single-post/2018/04/26/Less-Than-One-Year-Later-Work-to-Begin-on-Foxconn-Sit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nks.govdelivery.com:80/track?type=click&amp;enid=ZWFzPTEmbXNpZD0mYXVpZD0mbWFpbGluZ2lkPTIwMTgwNDI3Ljg5MDY1MzcxJm1lc3NhZ2VpZD1NREItUFJELUJVTC0yMDE4MDQyNy44OTA2NTM3MSZkYXRhYmFzZWlkPTEwMDEmc2VyaWFsPTE3MjQ2NjQyJmVtYWlsaWQ9ZGlyZWN0b3JAY2VudGVyZ3kubmV0JnVzZXJpZD1kaXJlY3RvckBjZW50ZXJneS5uZXQmdGFyZ2V0aWQ9JmZsPSZtdmlkPSZleHRyYT0mJiY=&amp;&amp;&amp;106&amp;&amp;&amp;https://www.wisconnvalleycenter.com/%E2%80%8B%E2%80%8Bfoxconn-and-mw-gilbane-announce-start-of-site-preparation-work-for-advanced-display-manufacturing-campus/" TargetMode="External"/><Relationship Id="rId20" Type="http://schemas.openxmlformats.org/officeDocument/2006/relationships/hyperlink" Target="http://links.govdelivery.com:80/track?type=click&amp;enid=ZWFzPTEmbXNpZD0mYXVpZD0mbWFpbGluZ2lkPTIwMTgwNDI3Ljg5MDY1MzcxJm1lc3NhZ2VpZD1NREItUFJELUJVTC0yMDE4MDQyNy44OTA2NTM3MSZkYXRhYmFzZWlkPTEwMDEmc2VyaWFsPTE3MjQ2NjQyJmVtYWlsaWQ9ZGlyZWN0b3JAY2VudGVyZ3kubmV0JnVzZXJpZD1kaXJlY3RvckBjZW50ZXJneS5uZXQmdGFyZ2V0aWQ9JmZsPSZtdmlkPSZleHRyYT0mJiY=&amp;&amp;&amp;110&amp;&amp;&amp;https://www.foxconnracinecounty.com/single-post/2018/04/25/Village-to-Own-95-of-Foxconn-Area-I"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http://content-dc3.govdelivery.com/attachments/fancy_images/WIGOV/2018/04/1916143/1917613/04272018wvn_crop.jpg" TargetMode="External"/><Relationship Id="rId24" Type="http://schemas.openxmlformats.org/officeDocument/2006/relationships/hyperlink" Target="http://links.govdelivery.com:80/track?type=click&amp;enid=ZWFzPTEmbXNpZD0mYXVpZD0mbWFpbGluZ2lkPTIwMTgwNDI3Ljg5MDY1MzcxJm1lc3NhZ2VpZD1NREItUFJELUJVTC0yMDE4MDQyNy44OTA2NTM3MSZkYXRhYmFzZWlkPTEwMDEmc2VyaWFsPTE3MjQ2NjQyJmVtYWlsaWQ9ZGlyZWN0b3JAY2VudGVyZ3kubmV0JnVzZXJpZD1kaXJlY3RvckBjZW50ZXJneS5uZXQmdGFyZ2V0aWQ9JmZsPSZtdmlkPSZleHRyYT0mJiY=&amp;&amp;&amp;114&amp;&amp;&amp;https://www.bizjournals.com/milwaukee/news/2018/04/18/union-pacific-to-spend-2-2-million-on-railroad.html" TargetMode="External"/><Relationship Id="rId5" Type="http://schemas.openxmlformats.org/officeDocument/2006/relationships/image" Target="media/image1.png"/><Relationship Id="rId15" Type="http://schemas.openxmlformats.org/officeDocument/2006/relationships/hyperlink" Target="http://links.govdelivery.com:80/track?type=click&amp;enid=ZWFzPTEmbXNpZD0mYXVpZD0mbWFpbGluZ2lkPTIwMTgwNDI3Ljg5MDY1MzcxJm1lc3NhZ2VpZD1NREItUFJELUJVTC0yMDE4MDQyNy44OTA2NTM3MSZkYXRhYmFzZWlkPTEwMDEmc2VyaWFsPTE3MjQ2NjQyJmVtYWlsaWQ9ZGlyZWN0b3JAY2VudGVyZ3kubmV0JnVzZXJpZD1kaXJlY3RvckBjZW50ZXJneS5uZXQmdGFyZ2V0aWQ9JmZsPSZtdmlkPSZleHRyYT0mJiY=&amp;&amp;&amp;105&amp;&amp;&amp;http://wisconsindot.gov/Pages/doing-bus/contractors/hcci/default.aspx" TargetMode="External"/><Relationship Id="rId23" Type="http://schemas.openxmlformats.org/officeDocument/2006/relationships/hyperlink" Target="http://links.govdelivery.com:80/track?type=click&amp;enid=ZWFzPTEmbXNpZD0mYXVpZD0mbWFpbGluZ2lkPTIwMTgwNDI3Ljg5MDY1MzcxJm1lc3NhZ2VpZD1NREItUFJELUJVTC0yMDE4MDQyNy44OTA2NTM3MSZkYXRhYmFzZWlkPTEwMDEmc2VyaWFsPTE3MjQ2NjQyJmVtYWlsaWQ9ZGlyZWN0b3JAY2VudGVyZ3kubmV0JnVzZXJpZD1kaXJlY3RvckBjZW50ZXJneS5uZXQmdGFyZ2V0aWQ9JmZsPSZtdmlkPSZleHRyYT0mJiY=&amp;&amp;&amp;113&amp;&amp;&amp;http://journaltimes.com/news/local/foxconn-director-why-we-came-here/article_2f42cd48-58d5-5dd6-a899-31824c79efdb.html" TargetMode="External"/><Relationship Id="rId10" Type="http://schemas.openxmlformats.org/officeDocument/2006/relationships/hyperlink" Target="http://links.govdelivery.com:80/track?type=click&amp;enid=ZWFzPTEmbXNpZD0mYXVpZD0mbWFpbGluZ2lkPTIwMTgwNDI3Ljg5MDY1MzcxJm1lc3NhZ2VpZD1NREItUFJELUJVTC0yMDE4MDQyNy44OTA2NTM3MSZkYXRhYmFzZWlkPTEwMDEmc2VyaWFsPTE3MjQ2NjQyJmVtYWlsaWQ9ZGlyZWN0b3JAY2VudGVyZ3kubmV0JnVzZXJpZD1kaXJlY3RvckBjZW50ZXJneS5uZXQmdGFyZ2V0aWQ9JmZsPSZtdmlkPSZleHRyYT0mJiY=&amp;&amp;&amp;101&amp;&amp;&amp;https://wisconnvalley.wi.gov/Documents/Area%201%20Phase%201%20Gilbane%20MW%20WEDC%20Information%20Session.pdf" TargetMode="External"/><Relationship Id="rId19" Type="http://schemas.openxmlformats.org/officeDocument/2006/relationships/hyperlink" Target="http://links.govdelivery.com:80/track?type=click&amp;enid=ZWFzPTEmbXNpZD0mYXVpZD0mbWFpbGluZ2lkPTIwMTgwNDI3Ljg5MDY1MzcxJm1lc3NhZ2VpZD1NREItUFJELUJVTC0yMDE4MDQyNy44OTA2NTM3MSZkYXRhYmFzZWlkPTEwMDEmc2VyaWFsPTE3MjQ2NjQyJmVtYWlsaWQ9ZGlyZWN0b3JAY2VudGVyZ3kubmV0JnVzZXJpZD1kaXJlY3RvckBjZW50ZXJneS5uZXQmdGFyZ2V0aWQ9JmZsPSZtdmlkPSZleHRyYT0mJiY=&amp;&amp;&amp;109&amp;&amp;&amp;https://www.wisconnvalleycenter.com/statement-from-foxconn-technology-group-on-air-permit/" TargetMode="External"/><Relationship Id="rId4" Type="http://schemas.openxmlformats.org/officeDocument/2006/relationships/webSettings" Target="webSettings.xml"/><Relationship Id="rId9" Type="http://schemas.openxmlformats.org/officeDocument/2006/relationships/image" Target="http://content-dc3.govdelivery.com/attachments/fancy_images/WIGOV/2018/04/1918546/1920187/wbf-1235-scaled_crop.jpg" TargetMode="External"/><Relationship Id="rId14" Type="http://schemas.openxmlformats.org/officeDocument/2006/relationships/hyperlink" Target="http://links.govdelivery.com:80/track?type=click&amp;enid=ZWFzPTEmbXNpZD0mYXVpZD0mbWFpbGluZ2lkPTIwMTgwNDI3Ljg5MDY1MzcxJm1lc3NhZ2VpZD1NREItUFJELUJVTC0yMDE4MDQyNy44OTA2NTM3MSZkYXRhYmFzZWlkPTEwMDEmc2VyaWFsPTE3MjQ2NjQyJmVtYWlsaWQ9ZGlyZWN0b3JAY2VudGVyZ3kubmV0JnVzZXJpZD1kaXJlY3RvckBjZW50ZXJneS5uZXQmdGFyZ2V0aWQ9JmZsPSZtdmlkPSZleHRyYT0mJiY=&amp;&amp;&amp;104&amp;&amp;&amp;http://wisconsindot.gov/Pages/doing-bus/contractors/hcci/default.aspx" TargetMode="External"/><Relationship Id="rId22" Type="http://schemas.openxmlformats.org/officeDocument/2006/relationships/hyperlink" Target="http://links.govdelivery.com:80/track?type=click&amp;enid=ZWFzPTEmbXNpZD0mYXVpZD0mbWFpbGluZ2lkPTIwMTgwNDI3Ljg5MDY1MzcxJm1lc3NhZ2VpZD1NREItUFJELUJVTC0yMDE4MDQyNy44OTA2NTM3MSZkYXRhYmFzZWlkPTEwMDEmc2VyaWFsPTE3MjQ2NjQyJmVtYWlsaWQ9ZGlyZWN0b3JAY2VudGVyZ3kubmV0JnVzZXJpZD1kaXJlY3RvckBjZW50ZXJneS5uZXQmdGFyZ2V0aWQ9JmZsPSZtdmlkPSZleHRyYT0mJiY=&amp;&amp;&amp;112&amp;&amp;&amp;http://www.gmtoday.com/news/local_stories/2018/04202018-wisconsin-firs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2832</Words>
  <Characters>16147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Rudie</dc:creator>
  <cp:keywords/>
  <dc:description/>
  <cp:lastModifiedBy>Alexandra Rudie</cp:lastModifiedBy>
  <cp:revision>2</cp:revision>
  <dcterms:created xsi:type="dcterms:W3CDTF">2018-05-15T15:41:00Z</dcterms:created>
  <dcterms:modified xsi:type="dcterms:W3CDTF">2018-05-15T15:42:00Z</dcterms:modified>
</cp:coreProperties>
</file>