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EF6F0"/>
  <w:body>
    <w:p w14:paraId="5BC95BA6" w14:textId="77777777" w:rsidR="008657AD" w:rsidRPr="008657AD" w:rsidRDefault="008657AD" w:rsidP="008657AD">
      <w:pPr>
        <w:pStyle w:val="Heading1"/>
        <w:rPr>
          <w:lang w:val="en-US"/>
        </w:rPr>
      </w:pPr>
      <w:r w:rsidRPr="008657AD">
        <w:rPr>
          <w:lang w:val="en-US"/>
        </w:rPr>
        <w:t>Katrina Miller</w:t>
      </w:r>
    </w:p>
    <w:p w14:paraId="7359E2F1" w14:textId="77777777" w:rsidR="008657AD" w:rsidRPr="008657AD" w:rsidRDefault="008657AD" w:rsidP="008657AD">
      <w:pPr>
        <w:pStyle w:val="Heading1"/>
        <w:spacing w:before="0" w:line="240" w:lineRule="auto"/>
        <w:rPr>
          <w:b/>
          <w:bCs/>
          <w:lang w:val="en-US"/>
        </w:rPr>
      </w:pPr>
      <w:r w:rsidRPr="008657AD">
        <w:rPr>
          <w:b/>
          <w:bCs/>
          <w:lang w:val="en-US"/>
        </w:rPr>
        <w:t>The Bottom of the Barrel and the Cream of the Crop</w:t>
      </w:r>
    </w:p>
    <w:p w14:paraId="56CDDA27" w14:textId="502961E5" w:rsidR="008657AD" w:rsidRPr="008657AD" w:rsidRDefault="008657AD" w:rsidP="008657AD">
      <w:pPr>
        <w:pStyle w:val="Heading1"/>
        <w:spacing w:before="0" w:line="240" w:lineRule="auto"/>
        <w:rPr>
          <w:b/>
          <w:bCs/>
          <w:lang w:val="en-US"/>
        </w:rPr>
      </w:pPr>
      <w:r w:rsidRPr="008657AD">
        <w:rPr>
          <w:b/>
          <w:bCs/>
          <w:lang w:val="en-US"/>
        </w:rPr>
        <w:t>The role of discipleship and mentoring in between</w:t>
      </w:r>
    </w:p>
    <w:p w14:paraId="3236E4C2" w14:textId="77777777" w:rsidR="008657AD" w:rsidRPr="008657AD" w:rsidRDefault="008657AD" w:rsidP="008657AD">
      <w:pPr>
        <w:rPr>
          <w:sz w:val="24"/>
          <w:szCs w:val="24"/>
          <w:lang w:val="en-US"/>
        </w:rPr>
      </w:pPr>
    </w:p>
    <w:p w14:paraId="7EF2B11A" w14:textId="77777777" w:rsidR="008657AD" w:rsidRPr="008657AD" w:rsidRDefault="008657AD" w:rsidP="008657AD">
      <w:pPr>
        <w:spacing w:after="0" w:line="240" w:lineRule="auto"/>
        <w:rPr>
          <w:sz w:val="24"/>
          <w:szCs w:val="24"/>
          <w:lang w:val="en-US"/>
        </w:rPr>
      </w:pPr>
      <w:r w:rsidRPr="008657AD">
        <w:rPr>
          <w:sz w:val="24"/>
          <w:szCs w:val="24"/>
          <w:lang w:val="en-US"/>
        </w:rPr>
        <w:t xml:space="preserve">God doesn't ask us to do something that He doesn't do Himself. He sends us out, to walk out what He lived out.  He modeled for us how to live a life in obedience to the Father while on mission “to seek and to save that which was lost," as Luke 19:10 states.   </w:t>
      </w:r>
    </w:p>
    <w:p w14:paraId="3F812F5A" w14:textId="77777777" w:rsidR="008657AD" w:rsidRPr="008657AD" w:rsidRDefault="008657AD" w:rsidP="008657AD">
      <w:pPr>
        <w:spacing w:after="0" w:line="240" w:lineRule="auto"/>
        <w:rPr>
          <w:sz w:val="24"/>
          <w:szCs w:val="24"/>
          <w:lang w:val="en-US"/>
        </w:rPr>
      </w:pPr>
    </w:p>
    <w:p w14:paraId="5A0261BE" w14:textId="77777777" w:rsidR="008657AD" w:rsidRPr="008657AD" w:rsidRDefault="008657AD" w:rsidP="008657AD">
      <w:pPr>
        <w:spacing w:after="0" w:line="240" w:lineRule="auto"/>
        <w:rPr>
          <w:sz w:val="24"/>
          <w:szCs w:val="24"/>
          <w:lang w:val="en-US"/>
        </w:rPr>
      </w:pPr>
      <w:r w:rsidRPr="008657AD">
        <w:rPr>
          <w:sz w:val="24"/>
          <w:szCs w:val="24"/>
          <w:lang w:val="en-US"/>
        </w:rPr>
        <w:t xml:space="preserve">In the Mission segment of the 7 Dimensions of a Spirit Filled Disciple Webinar series, the panel of leaders discuss that God has been on mission ever since the beginning of time and when we become believers, we join "the family business and become a part of what God is doing in the earth redemptively." It brings a new meaning to everything we do when we realize that we have a purpose, and it fits into His master plan of seeking and saving the lost. </w:t>
      </w:r>
    </w:p>
    <w:p w14:paraId="286C8BE5" w14:textId="77777777" w:rsidR="008657AD" w:rsidRPr="008657AD" w:rsidRDefault="008657AD" w:rsidP="008657AD">
      <w:pPr>
        <w:spacing w:after="0" w:line="240" w:lineRule="auto"/>
        <w:rPr>
          <w:sz w:val="24"/>
          <w:szCs w:val="24"/>
          <w:lang w:val="en-US"/>
        </w:rPr>
      </w:pPr>
    </w:p>
    <w:p w14:paraId="673F89CF" w14:textId="77777777" w:rsidR="008657AD" w:rsidRPr="008657AD" w:rsidRDefault="008657AD" w:rsidP="008657AD">
      <w:pPr>
        <w:spacing w:after="0" w:line="240" w:lineRule="auto"/>
        <w:rPr>
          <w:sz w:val="24"/>
          <w:szCs w:val="24"/>
          <w:lang w:val="en-US"/>
        </w:rPr>
      </w:pPr>
      <w:r w:rsidRPr="008657AD">
        <w:rPr>
          <w:sz w:val="24"/>
          <w:szCs w:val="24"/>
          <w:lang w:val="en-US"/>
        </w:rPr>
        <w:t>To fulfill our purpose and mission, it is important that we develop and grow with others in community through discipleship and mentoring, as Jesus modeled for us. We can't remain babes in Christ as 1 Cor. 3:2 depicts: "I gave you milk, not solid food, for you were not yet ready for it. Indeed, you are still not ready." Growing spiritually is part of the process where a carnal new believer gains understanding of the deeper principles in God's Word and puts them into practice in their life.</w:t>
      </w:r>
    </w:p>
    <w:p w14:paraId="0B96BE31" w14:textId="77777777" w:rsidR="008657AD" w:rsidRPr="008657AD" w:rsidRDefault="008657AD" w:rsidP="008657AD">
      <w:pPr>
        <w:spacing w:after="0" w:line="240" w:lineRule="auto"/>
        <w:rPr>
          <w:sz w:val="24"/>
          <w:szCs w:val="24"/>
          <w:lang w:val="en-US"/>
        </w:rPr>
      </w:pPr>
    </w:p>
    <w:p w14:paraId="11AB1692" w14:textId="5F2E914E" w:rsidR="008657AD" w:rsidRPr="008657AD" w:rsidRDefault="008657AD" w:rsidP="008657AD">
      <w:pPr>
        <w:spacing w:after="0" w:line="240" w:lineRule="auto"/>
        <w:rPr>
          <w:sz w:val="24"/>
          <w:szCs w:val="24"/>
          <w:lang w:val="en-US"/>
        </w:rPr>
      </w:pPr>
      <w:r w:rsidRPr="008657AD">
        <w:rPr>
          <w:sz w:val="24"/>
          <w:szCs w:val="24"/>
          <w:lang w:val="en-US"/>
        </w:rPr>
        <w:t xml:space="preserve">Popcorn is a good illustration of the need for development. If I were to offer you a bowl of popcorn, wouldn't you expect it to be popped and not un-popped kernels?  Just as a kernel needs to be transformed by heat to meet its full potential, we too, need spiritual formation to occur in our lives so we can be transformed and reach our full potential. We all must start somewhere, and we don't just "arrive" at a place of maturity. We must go through development stages just like a newborn baby develops and matures into adulthood. </w:t>
      </w:r>
    </w:p>
    <w:p w14:paraId="6B8D968F" w14:textId="77777777" w:rsidR="008657AD" w:rsidRPr="008657AD" w:rsidRDefault="008657AD" w:rsidP="008657AD">
      <w:pPr>
        <w:spacing w:after="0" w:line="240" w:lineRule="auto"/>
        <w:rPr>
          <w:sz w:val="24"/>
          <w:szCs w:val="24"/>
          <w:lang w:val="en-US"/>
        </w:rPr>
      </w:pPr>
      <w:r w:rsidRPr="008657AD">
        <w:rPr>
          <w:sz w:val="24"/>
          <w:szCs w:val="24"/>
          <w:lang w:val="en-US"/>
        </w:rPr>
        <w:t>You may have heard of the sayings "the bottom of the barrel" and "the cream of the crop". When put together, they paint a picture of a starting point and a goal in the progression of a believer's spiritual formation and opens a dialogue as to the importance of discipleship and mentoring in between the two.</w:t>
      </w:r>
    </w:p>
    <w:p w14:paraId="31D5DCA4" w14:textId="77777777" w:rsidR="008657AD" w:rsidRPr="008657AD" w:rsidRDefault="008657AD" w:rsidP="008657AD">
      <w:pPr>
        <w:spacing w:after="0" w:line="240" w:lineRule="auto"/>
        <w:rPr>
          <w:sz w:val="24"/>
          <w:szCs w:val="24"/>
          <w:lang w:val="en-US"/>
        </w:rPr>
      </w:pPr>
    </w:p>
    <w:p w14:paraId="2F4D2321" w14:textId="14997BC9" w:rsidR="008657AD" w:rsidRPr="008657AD" w:rsidRDefault="008657AD" w:rsidP="008657AD">
      <w:pPr>
        <w:spacing w:after="0" w:line="240" w:lineRule="auto"/>
        <w:rPr>
          <w:sz w:val="24"/>
          <w:szCs w:val="24"/>
          <w:lang w:val="en-US"/>
        </w:rPr>
      </w:pPr>
      <w:r w:rsidRPr="008657AD">
        <w:rPr>
          <w:sz w:val="24"/>
          <w:szCs w:val="24"/>
          <w:lang w:val="en-US"/>
        </w:rPr>
        <w:t xml:space="preserve">Isn't the bottom of the barrel that hollow, dark lonely place where those less fortunate dwell?  Well, yes and no.  It is the place of beginnings where things aren't always pretty. It is a place where transformation happens. Yes, it could be a lonely, hollow place where you feel all alone, but it can also be a place of hope and life, a starting point for development and upward growth into the cream of the crop, the fruit that our lives produce from our spiritual growth. </w:t>
      </w:r>
    </w:p>
    <w:p w14:paraId="465565E6" w14:textId="6AE328D4" w:rsidR="008657AD" w:rsidRPr="008657AD" w:rsidRDefault="008657AD" w:rsidP="008657AD">
      <w:pPr>
        <w:spacing w:after="0" w:line="240" w:lineRule="auto"/>
        <w:rPr>
          <w:sz w:val="24"/>
          <w:szCs w:val="24"/>
          <w:lang w:val="en-US"/>
        </w:rPr>
      </w:pPr>
      <w:r w:rsidRPr="008657AD">
        <w:rPr>
          <w:sz w:val="24"/>
          <w:szCs w:val="24"/>
          <w:lang w:val="en-US"/>
        </w:rPr>
        <w:t xml:space="preserve">The heart of mentoring and discipleship is coming alongside others and walking with them through the muck in their lives. Not having an agenda or hoping to receive anything back in return, but just simply saying "yes" to a need and inviting them into your life as you follow Jesus. There is room.  If not, we need to unload a few things to make room. </w:t>
      </w:r>
    </w:p>
    <w:p w14:paraId="22717143" w14:textId="27A2335F" w:rsidR="008657AD" w:rsidRPr="008657AD" w:rsidRDefault="008657AD" w:rsidP="008657AD">
      <w:pPr>
        <w:spacing w:after="0" w:line="240" w:lineRule="auto"/>
        <w:rPr>
          <w:sz w:val="24"/>
          <w:szCs w:val="24"/>
          <w:lang w:val="en-US"/>
        </w:rPr>
      </w:pPr>
      <w:r w:rsidRPr="008657AD">
        <w:rPr>
          <w:sz w:val="24"/>
          <w:szCs w:val="24"/>
          <w:lang w:val="en-US"/>
        </w:rPr>
        <w:lastRenderedPageBreak/>
        <w:t>Just as the ocean's tide has the rhythm of an in-flow and an out-flow, healthy disciple making and mentoring relationships have a healthy directional rhythm as well. *The Constellation Model of Mentoring Relationships depicts three directions of mentoring relationships that we all need simultaneously in our lives to develop and grow.</w:t>
      </w:r>
    </w:p>
    <w:p w14:paraId="0C5BD807" w14:textId="77777777" w:rsidR="008657AD" w:rsidRDefault="008657AD" w:rsidP="008657AD">
      <w:pPr>
        <w:spacing w:after="0" w:line="240" w:lineRule="auto"/>
        <w:rPr>
          <w:sz w:val="24"/>
          <w:szCs w:val="24"/>
          <w:lang w:val="en-US"/>
        </w:rPr>
      </w:pPr>
      <w:r w:rsidRPr="008657AD">
        <w:rPr>
          <w:sz w:val="24"/>
          <w:szCs w:val="24"/>
          <w:lang w:val="en-US"/>
        </w:rPr>
        <w:t>Downward mentoring is when we mentor someone less experienced than we are and help them develop and grow. Upward mentoring is a mentoring relationship where we are mentored by a more mature follower of Christ who has resources and experiences that can help us to develop and grow. The third mentoring relationship we need is Co-Peer mentoring, which is having lateral mentoring relationships among our peers so we may encourage one another.</w:t>
      </w:r>
    </w:p>
    <w:p w14:paraId="7125F59D" w14:textId="32734CF3" w:rsidR="008657AD" w:rsidRPr="008657AD" w:rsidRDefault="008657AD" w:rsidP="008657AD">
      <w:pPr>
        <w:spacing w:after="0" w:line="240" w:lineRule="auto"/>
        <w:rPr>
          <w:sz w:val="24"/>
          <w:szCs w:val="24"/>
          <w:lang w:val="en-US"/>
        </w:rPr>
      </w:pPr>
      <w:r w:rsidRPr="008657AD">
        <w:rPr>
          <w:sz w:val="24"/>
          <w:szCs w:val="24"/>
          <w:lang w:val="en-US"/>
        </w:rPr>
        <w:t xml:space="preserve"> </w:t>
      </w:r>
    </w:p>
    <w:p w14:paraId="584C8D7B" w14:textId="77777777" w:rsidR="008657AD" w:rsidRPr="008657AD" w:rsidRDefault="008657AD" w:rsidP="008657AD">
      <w:pPr>
        <w:spacing w:after="0" w:line="240" w:lineRule="auto"/>
        <w:rPr>
          <w:sz w:val="24"/>
          <w:szCs w:val="24"/>
          <w:lang w:val="en-US"/>
        </w:rPr>
      </w:pPr>
      <w:r w:rsidRPr="008657AD">
        <w:rPr>
          <w:sz w:val="24"/>
          <w:szCs w:val="24"/>
          <w:lang w:val="en-US"/>
        </w:rPr>
        <w:t>How do we start?</w:t>
      </w:r>
    </w:p>
    <w:p w14:paraId="0BDC94DC" w14:textId="77777777" w:rsidR="008657AD" w:rsidRPr="008657AD" w:rsidRDefault="008657AD" w:rsidP="008657AD">
      <w:pPr>
        <w:numPr>
          <w:ilvl w:val="0"/>
          <w:numId w:val="1"/>
        </w:numPr>
        <w:spacing w:after="0" w:line="240" w:lineRule="auto"/>
        <w:rPr>
          <w:sz w:val="24"/>
          <w:szCs w:val="24"/>
          <w:lang w:val="en-US"/>
        </w:rPr>
      </w:pPr>
      <w:r w:rsidRPr="008657AD">
        <w:rPr>
          <w:sz w:val="24"/>
          <w:szCs w:val="24"/>
          <w:lang w:val="en-US"/>
        </w:rPr>
        <w:t xml:space="preserve">Take time to look. Notice who is around you. What are their gifts and talents that you can help develop? </w:t>
      </w:r>
    </w:p>
    <w:p w14:paraId="284761FD" w14:textId="77777777" w:rsidR="008657AD" w:rsidRPr="008657AD" w:rsidRDefault="008657AD" w:rsidP="008657AD">
      <w:pPr>
        <w:numPr>
          <w:ilvl w:val="0"/>
          <w:numId w:val="1"/>
        </w:numPr>
        <w:spacing w:after="0" w:line="240" w:lineRule="auto"/>
        <w:rPr>
          <w:sz w:val="24"/>
          <w:szCs w:val="24"/>
          <w:lang w:val="en-US"/>
        </w:rPr>
      </w:pPr>
      <w:r w:rsidRPr="008657AD">
        <w:rPr>
          <w:sz w:val="24"/>
          <w:szCs w:val="24"/>
          <w:lang w:val="en-US"/>
        </w:rPr>
        <w:t>What are your gifts that others can help develop?  Are you letting people into your life?</w:t>
      </w:r>
    </w:p>
    <w:p w14:paraId="5586E4E0" w14:textId="77777777" w:rsidR="008657AD" w:rsidRPr="008657AD" w:rsidRDefault="008657AD" w:rsidP="008657AD">
      <w:pPr>
        <w:numPr>
          <w:ilvl w:val="0"/>
          <w:numId w:val="1"/>
        </w:numPr>
        <w:spacing w:after="0" w:line="240" w:lineRule="auto"/>
        <w:rPr>
          <w:sz w:val="24"/>
          <w:szCs w:val="24"/>
          <w:lang w:val="en-US"/>
        </w:rPr>
      </w:pPr>
      <w:r w:rsidRPr="008657AD">
        <w:rPr>
          <w:sz w:val="24"/>
          <w:szCs w:val="24"/>
          <w:lang w:val="en-US"/>
        </w:rPr>
        <w:t xml:space="preserve">Do you have time and a listening ear? </w:t>
      </w:r>
    </w:p>
    <w:p w14:paraId="33074788" w14:textId="77777777" w:rsidR="008657AD" w:rsidRPr="008657AD" w:rsidRDefault="008657AD" w:rsidP="008657AD">
      <w:pPr>
        <w:numPr>
          <w:ilvl w:val="0"/>
          <w:numId w:val="1"/>
        </w:numPr>
        <w:spacing w:after="0" w:line="240" w:lineRule="auto"/>
        <w:rPr>
          <w:sz w:val="24"/>
          <w:szCs w:val="24"/>
          <w:lang w:val="en-US"/>
        </w:rPr>
      </w:pPr>
      <w:r w:rsidRPr="008657AD">
        <w:rPr>
          <w:sz w:val="24"/>
          <w:szCs w:val="24"/>
          <w:lang w:val="en-US"/>
        </w:rPr>
        <w:t xml:space="preserve">Be intentional.  This is at the core of mentoring and discipleship. </w:t>
      </w:r>
    </w:p>
    <w:p w14:paraId="3950044C" w14:textId="77777777" w:rsidR="008657AD" w:rsidRPr="008657AD" w:rsidRDefault="008657AD" w:rsidP="008657AD">
      <w:pPr>
        <w:numPr>
          <w:ilvl w:val="0"/>
          <w:numId w:val="1"/>
        </w:numPr>
        <w:spacing w:after="0" w:line="240" w:lineRule="auto"/>
        <w:rPr>
          <w:sz w:val="24"/>
          <w:szCs w:val="24"/>
          <w:lang w:val="en-US"/>
        </w:rPr>
      </w:pPr>
      <w:r w:rsidRPr="008657AD">
        <w:rPr>
          <w:sz w:val="24"/>
          <w:szCs w:val="24"/>
          <w:lang w:val="en-US"/>
        </w:rPr>
        <w:t xml:space="preserve">Learn to be a friend.  Invite people into your life and walk with them on their journey, as Christ modeled for us. </w:t>
      </w:r>
    </w:p>
    <w:p w14:paraId="4DC1B3EC" w14:textId="77777777" w:rsidR="008657AD" w:rsidRPr="008657AD" w:rsidRDefault="008657AD" w:rsidP="008657AD">
      <w:pPr>
        <w:spacing w:after="0" w:line="240" w:lineRule="auto"/>
        <w:rPr>
          <w:sz w:val="24"/>
          <w:szCs w:val="24"/>
          <w:lang w:val="en-US"/>
        </w:rPr>
      </w:pPr>
    </w:p>
    <w:p w14:paraId="1B20362F" w14:textId="77777777" w:rsidR="008657AD" w:rsidRPr="008657AD" w:rsidRDefault="008657AD" w:rsidP="008657AD">
      <w:pPr>
        <w:spacing w:after="0" w:line="240" w:lineRule="auto"/>
        <w:rPr>
          <w:sz w:val="24"/>
          <w:szCs w:val="24"/>
          <w:lang w:val="en-US"/>
        </w:rPr>
      </w:pPr>
      <w:r w:rsidRPr="008657AD">
        <w:rPr>
          <w:sz w:val="24"/>
          <w:szCs w:val="24"/>
          <w:lang w:val="en-US"/>
        </w:rPr>
        <w:t xml:space="preserve">Early on in ministry, I sought out a mentor. I didn't know what a mentor did, but I knew I desired one. On occasion, I would ask someone more mature than I to mentor me, but this request was often met with an uncertain response, not because they didn't want to, but because they simply didn't know how to or what I was asking. </w:t>
      </w:r>
    </w:p>
    <w:p w14:paraId="3DCB6D8F" w14:textId="77777777" w:rsidR="008657AD" w:rsidRPr="008657AD" w:rsidRDefault="008657AD" w:rsidP="008657AD">
      <w:pPr>
        <w:spacing w:after="0" w:line="240" w:lineRule="auto"/>
        <w:rPr>
          <w:sz w:val="24"/>
          <w:szCs w:val="24"/>
          <w:lang w:val="en-US"/>
        </w:rPr>
      </w:pPr>
    </w:p>
    <w:p w14:paraId="4036E18A" w14:textId="77777777" w:rsidR="008657AD" w:rsidRPr="008657AD" w:rsidRDefault="008657AD" w:rsidP="008657AD">
      <w:pPr>
        <w:spacing w:after="0" w:line="240" w:lineRule="auto"/>
        <w:rPr>
          <w:sz w:val="24"/>
          <w:szCs w:val="24"/>
          <w:lang w:val="en-US"/>
        </w:rPr>
      </w:pPr>
      <w:r w:rsidRPr="008657AD">
        <w:rPr>
          <w:sz w:val="24"/>
          <w:szCs w:val="24"/>
          <w:lang w:val="en-US"/>
        </w:rPr>
        <w:t xml:space="preserve">To teach people how to mentor and disciple others requires a shift in our thinking. A shifting that jolts it out of the confines of the church walls as a program and sets it free to live and breathe in our everyday lives.  A jolting that breaks the fear of being vulnerable or the inconvenience of inviting someone into our busy lives. </w:t>
      </w:r>
    </w:p>
    <w:p w14:paraId="147735C4" w14:textId="77777777" w:rsidR="008657AD" w:rsidRPr="008657AD" w:rsidRDefault="008657AD" w:rsidP="008657AD">
      <w:pPr>
        <w:spacing w:after="0" w:line="240" w:lineRule="auto"/>
        <w:rPr>
          <w:sz w:val="24"/>
          <w:szCs w:val="24"/>
          <w:lang w:val="en-US"/>
        </w:rPr>
      </w:pPr>
    </w:p>
    <w:p w14:paraId="3C565062" w14:textId="77777777" w:rsidR="008657AD" w:rsidRPr="008657AD" w:rsidRDefault="008657AD" w:rsidP="008657AD">
      <w:pPr>
        <w:spacing w:after="0" w:line="240" w:lineRule="auto"/>
        <w:rPr>
          <w:sz w:val="24"/>
          <w:szCs w:val="24"/>
          <w:lang w:val="en-US"/>
        </w:rPr>
      </w:pPr>
      <w:r w:rsidRPr="008657AD">
        <w:rPr>
          <w:sz w:val="24"/>
          <w:szCs w:val="24"/>
          <w:lang w:val="en-US"/>
        </w:rPr>
        <w:t>Jesus's life modeled this. He showed us how to invite others in and listen to the Heavenly Father's heartbeat and walk out what we hear. Do you hear His heartbeat for the lost? Do you hear His heartbeat for His children to develop and grow, and to make disciples?</w:t>
      </w:r>
    </w:p>
    <w:p w14:paraId="56569192" w14:textId="77777777" w:rsidR="008657AD" w:rsidRPr="008657AD" w:rsidRDefault="008657AD" w:rsidP="008657AD">
      <w:pPr>
        <w:spacing w:after="0" w:line="240" w:lineRule="auto"/>
        <w:rPr>
          <w:sz w:val="24"/>
          <w:szCs w:val="24"/>
          <w:lang w:val="en-US"/>
        </w:rPr>
      </w:pPr>
    </w:p>
    <w:p w14:paraId="3B6BB535" w14:textId="1BAC950D" w:rsidR="008657AD" w:rsidRDefault="008657AD" w:rsidP="008657AD">
      <w:pPr>
        <w:spacing w:after="0" w:line="240" w:lineRule="auto"/>
        <w:rPr>
          <w:sz w:val="24"/>
          <w:szCs w:val="24"/>
          <w:lang w:val="en-US"/>
        </w:rPr>
      </w:pPr>
      <w:r w:rsidRPr="008657AD">
        <w:rPr>
          <w:sz w:val="24"/>
          <w:szCs w:val="24"/>
          <w:lang w:val="en-US"/>
        </w:rPr>
        <w:t>Do you hear the rhythm beating from the bottom of the barrel ...the beckoning call for someone to come alongside and walk with them, as they grow and bloom into the cream of the crop?</w:t>
      </w:r>
    </w:p>
    <w:p w14:paraId="1CFEC967" w14:textId="77777777" w:rsidR="00D346E9" w:rsidRPr="008657AD" w:rsidRDefault="00D346E9" w:rsidP="008657AD">
      <w:pPr>
        <w:spacing w:after="0" w:line="240" w:lineRule="auto"/>
        <w:rPr>
          <w:sz w:val="24"/>
          <w:szCs w:val="24"/>
          <w:lang w:val="en-US"/>
        </w:rPr>
      </w:pPr>
    </w:p>
    <w:p w14:paraId="3D71A10C" w14:textId="2E138D71" w:rsidR="00370D6B" w:rsidRPr="008657AD" w:rsidRDefault="008657AD" w:rsidP="008657AD">
      <w:pPr>
        <w:rPr>
          <w:sz w:val="24"/>
          <w:szCs w:val="24"/>
          <w:lang w:val="en-US"/>
        </w:rPr>
      </w:pPr>
      <w:r w:rsidRPr="008657AD">
        <w:rPr>
          <w:sz w:val="24"/>
          <w:szCs w:val="24"/>
          <w:lang w:val="en-US"/>
        </w:rPr>
        <w:t>*</w:t>
      </w:r>
      <w:r w:rsidRPr="008657AD">
        <w:rPr>
          <w:i/>
          <w:iCs/>
          <w:sz w:val="24"/>
          <w:szCs w:val="24"/>
          <w:lang w:val="en-US"/>
        </w:rPr>
        <w:t xml:space="preserve">CONNECTING; THE MENTORING RELATIONSHIPS YOU NEED TO SUCCEED IN LIFE, </w:t>
      </w:r>
      <w:r w:rsidRPr="008657AD">
        <w:rPr>
          <w:sz w:val="24"/>
          <w:szCs w:val="24"/>
          <w:lang w:val="en-US"/>
        </w:rPr>
        <w:t>pages 161-162, by authors Paul Stanley and J. Robert Clinton.</w:t>
      </w:r>
    </w:p>
    <w:sectPr w:rsidR="00370D6B" w:rsidRPr="00865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40BAE"/>
    <w:multiLevelType w:val="hybridMultilevel"/>
    <w:tmpl w:val="D206EA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16cid:durableId="105940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AD"/>
    <w:rsid w:val="00370D6B"/>
    <w:rsid w:val="008657AD"/>
    <w:rsid w:val="00D3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8C8D"/>
  <w15:chartTrackingRefBased/>
  <w15:docId w15:val="{257B2A0D-E58D-4F89-B4A9-67EB4755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Heading1">
    <w:name w:val="heading 1"/>
    <w:basedOn w:val="Normal"/>
    <w:next w:val="Normal"/>
    <w:link w:val="Heading1Char"/>
    <w:uiPriority w:val="9"/>
    <w:qFormat/>
    <w:rsid w:val="008657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7AD"/>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Catherine</dc:creator>
  <cp:keywords/>
  <dc:description/>
  <cp:lastModifiedBy>Figueroa, Catherine</cp:lastModifiedBy>
  <cp:revision>2</cp:revision>
  <dcterms:created xsi:type="dcterms:W3CDTF">2023-04-25T20:56:00Z</dcterms:created>
  <dcterms:modified xsi:type="dcterms:W3CDTF">2023-06-29T18:57:00Z</dcterms:modified>
</cp:coreProperties>
</file>