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D885" w14:textId="77777777" w:rsidR="00A820C2" w:rsidRPr="004A6EDE" w:rsidRDefault="00730E16" w:rsidP="004F1012">
      <w:pPr>
        <w:pStyle w:val="Heading1"/>
        <w:spacing w:line="240" w:lineRule="auto"/>
        <w:jc w:val="center"/>
        <w:rPr>
          <w:rFonts w:ascii="Times New Roman" w:eastAsia="Garamond" w:hAnsi="Times New Roman" w:cs="Times New Roman"/>
          <w:color w:val="auto"/>
          <w:sz w:val="20"/>
          <w:szCs w:val="20"/>
        </w:rPr>
      </w:pPr>
      <w:r>
        <w:rPr>
          <w:rFonts w:asciiTheme="minorHAnsi" w:eastAsiaTheme="minorHAnsi" w:hAnsiTheme="minorHAnsi" w:cstheme="minorBidi"/>
          <w:noProof/>
          <w:color w:val="auto"/>
          <w:sz w:val="20"/>
          <w:szCs w:val="20"/>
        </w:rPr>
        <w:object w:dxaOrig="1440" w:dyaOrig="1440" w14:anchorId="5CBDC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4pt;margin-top:.3pt;width:48.3pt;height:39.45pt;z-index:251659264;mso-position-horizontal-relative:text;mso-position-vertical-relative:text" filled="t">
            <v:imagedata r:id="rId8" o:title=""/>
            <o:lock v:ext="edit" aspectratio="f"/>
            <w10:wrap type="square" side="left"/>
          </v:shape>
          <o:OLEObject Type="Embed" ProgID="StaticMetafile" ShapeID="_x0000_s1026" DrawAspect="Content" ObjectID="_1708321072" r:id="rId9"/>
        </w:object>
      </w:r>
      <w:r w:rsidR="00E820C1" w:rsidRPr="004A6EDE">
        <w:rPr>
          <w:rFonts w:eastAsia="Garamond"/>
          <w:b/>
          <w:color w:val="auto"/>
          <w:sz w:val="20"/>
          <w:szCs w:val="20"/>
        </w:rPr>
        <w:t xml:space="preserve">    </w:t>
      </w:r>
      <w:r w:rsidR="00AF60B1" w:rsidRPr="004A6EDE">
        <w:rPr>
          <w:rFonts w:eastAsia="Garamond"/>
          <w:sz w:val="20"/>
          <w:szCs w:val="20"/>
        </w:rPr>
        <w:br w:type="textWrapping" w:clear="all"/>
      </w:r>
    </w:p>
    <w:p w14:paraId="7BF3B16D" w14:textId="77777777" w:rsidR="003F76F1" w:rsidRDefault="00470293" w:rsidP="003F76F1">
      <w:pPr>
        <w:pStyle w:val="Heading1"/>
        <w:spacing w:line="240" w:lineRule="auto"/>
        <w:jc w:val="center"/>
        <w:rPr>
          <w:rFonts w:eastAsia="Garamond"/>
          <w:b/>
          <w:sz w:val="20"/>
          <w:szCs w:val="20"/>
        </w:rPr>
      </w:pPr>
      <w:r w:rsidRPr="004A6EDE">
        <w:rPr>
          <w:rFonts w:ascii="Times New Roman" w:eastAsia="Garamond" w:hAnsi="Times New Roman" w:cs="Times New Roman"/>
          <w:color w:val="auto"/>
          <w:sz w:val="20"/>
          <w:szCs w:val="20"/>
        </w:rPr>
        <w:t>The Villages of Westcreek Owners Association, Inc</w:t>
      </w:r>
      <w:r w:rsidRPr="004A6EDE">
        <w:rPr>
          <w:rFonts w:eastAsia="Garamond"/>
          <w:b/>
          <w:sz w:val="20"/>
          <w:szCs w:val="20"/>
        </w:rPr>
        <w:t>.</w:t>
      </w:r>
    </w:p>
    <w:p w14:paraId="5AB81854" w14:textId="7F6C61DF" w:rsidR="00470293" w:rsidRPr="003F76F1" w:rsidRDefault="00470293" w:rsidP="003F76F1">
      <w:pPr>
        <w:pStyle w:val="Heading1"/>
        <w:spacing w:line="240" w:lineRule="auto"/>
        <w:jc w:val="center"/>
        <w:rPr>
          <w:rFonts w:ascii="Verdana" w:eastAsia="Times New Roman" w:hAnsi="Verdana" w:cs="Times New Roman"/>
          <w:b/>
          <w:color w:val="auto"/>
          <w:sz w:val="20"/>
          <w:szCs w:val="20"/>
          <w:bdr w:val="none" w:sz="0" w:space="0" w:color="auto" w:frame="1"/>
          <w:shd w:val="clear" w:color="auto" w:fill="FFFFFF"/>
        </w:rPr>
      </w:pPr>
      <w:r w:rsidRPr="003F76F1">
        <w:rPr>
          <w:rFonts w:ascii="Times New Roman" w:eastAsia="Arial" w:hAnsi="Times New Roman" w:cs="Times New Roman"/>
          <w:color w:val="auto"/>
          <w:sz w:val="20"/>
          <w:szCs w:val="20"/>
        </w:rPr>
        <w:t xml:space="preserve">BOARD </w:t>
      </w:r>
      <w:r w:rsidR="00990069" w:rsidRPr="003F76F1">
        <w:rPr>
          <w:rFonts w:ascii="Times New Roman" w:eastAsia="Arial" w:hAnsi="Times New Roman" w:cs="Times New Roman"/>
          <w:color w:val="auto"/>
          <w:sz w:val="20"/>
          <w:szCs w:val="20"/>
        </w:rPr>
        <w:t>MEETI</w:t>
      </w:r>
      <w:r w:rsidRPr="003F76F1">
        <w:rPr>
          <w:rFonts w:ascii="Times New Roman" w:eastAsia="Arial" w:hAnsi="Times New Roman" w:cs="Times New Roman"/>
          <w:color w:val="auto"/>
          <w:sz w:val="20"/>
          <w:szCs w:val="20"/>
        </w:rPr>
        <w:t xml:space="preserve">NG </w:t>
      </w:r>
      <w:r w:rsidR="00081C48" w:rsidRPr="003F76F1">
        <w:rPr>
          <w:rFonts w:ascii="Times New Roman" w:eastAsia="Arial" w:hAnsi="Times New Roman" w:cs="Times New Roman"/>
          <w:color w:val="auto"/>
          <w:sz w:val="20"/>
          <w:szCs w:val="20"/>
        </w:rPr>
        <w:t>AGENDA</w:t>
      </w:r>
    </w:p>
    <w:p w14:paraId="638A3ED5" w14:textId="1D3E1F13" w:rsidR="00582CCC" w:rsidRPr="003F76F1" w:rsidRDefault="00F26C49" w:rsidP="00DD0F08">
      <w:pPr>
        <w:keepNext/>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March</w:t>
      </w:r>
      <w:r w:rsidR="00494A2B">
        <w:rPr>
          <w:rFonts w:ascii="Times New Roman" w:eastAsia="Arial" w:hAnsi="Times New Roman" w:cs="Times New Roman"/>
          <w:sz w:val="20"/>
          <w:szCs w:val="20"/>
        </w:rPr>
        <w:t xml:space="preserve"> 17</w:t>
      </w:r>
      <w:r w:rsidR="00E60678" w:rsidRPr="003F76F1">
        <w:rPr>
          <w:rFonts w:ascii="Times New Roman" w:eastAsia="Arial" w:hAnsi="Times New Roman" w:cs="Times New Roman"/>
          <w:sz w:val="20"/>
          <w:szCs w:val="20"/>
        </w:rPr>
        <w:t>, 20</w:t>
      </w:r>
      <w:r w:rsidR="00C1685C" w:rsidRPr="003F76F1">
        <w:rPr>
          <w:rFonts w:ascii="Times New Roman" w:eastAsia="Arial" w:hAnsi="Times New Roman" w:cs="Times New Roman"/>
          <w:sz w:val="20"/>
          <w:szCs w:val="20"/>
        </w:rPr>
        <w:t>2</w:t>
      </w:r>
      <w:r w:rsidR="00BF52C2">
        <w:rPr>
          <w:rFonts w:ascii="Times New Roman" w:eastAsia="Arial" w:hAnsi="Times New Roman" w:cs="Times New Roman"/>
          <w:sz w:val="20"/>
          <w:szCs w:val="20"/>
        </w:rPr>
        <w:t>2</w:t>
      </w:r>
    </w:p>
    <w:p w14:paraId="499955EF" w14:textId="1E8586F4" w:rsidR="00470293" w:rsidRPr="003F76F1" w:rsidRDefault="008F6A7E" w:rsidP="00DD0F08">
      <w:pPr>
        <w:keepNext/>
        <w:spacing w:after="0" w:line="240" w:lineRule="auto"/>
        <w:jc w:val="center"/>
        <w:rPr>
          <w:rFonts w:ascii="Times New Roman" w:eastAsia="Arial" w:hAnsi="Times New Roman" w:cs="Times New Roman"/>
          <w:sz w:val="20"/>
          <w:szCs w:val="20"/>
        </w:rPr>
      </w:pPr>
      <w:r w:rsidRPr="003F76F1">
        <w:rPr>
          <w:rFonts w:ascii="Times New Roman" w:eastAsia="Arial" w:hAnsi="Times New Roman" w:cs="Times New Roman"/>
          <w:sz w:val="20"/>
          <w:szCs w:val="20"/>
        </w:rPr>
        <w:t>6</w:t>
      </w:r>
      <w:r w:rsidR="00470293" w:rsidRPr="003F76F1">
        <w:rPr>
          <w:rFonts w:ascii="Times New Roman" w:eastAsia="Arial" w:hAnsi="Times New Roman" w:cs="Times New Roman"/>
          <w:sz w:val="20"/>
          <w:szCs w:val="20"/>
        </w:rPr>
        <w:t>:00 P.M.</w:t>
      </w:r>
    </w:p>
    <w:p w14:paraId="1A828286" w14:textId="73B12209" w:rsidR="00A433D8" w:rsidRPr="003F76F1" w:rsidRDefault="00520393" w:rsidP="00DD0F08">
      <w:pPr>
        <w:keepNext/>
        <w:spacing w:after="0" w:line="240" w:lineRule="auto"/>
        <w:jc w:val="center"/>
        <w:rPr>
          <w:rFonts w:ascii="Times New Roman" w:eastAsia="Arial" w:hAnsi="Times New Roman" w:cs="Times New Roman"/>
          <w:sz w:val="20"/>
          <w:szCs w:val="20"/>
        </w:rPr>
      </w:pPr>
      <w:r w:rsidRPr="003F76F1">
        <w:rPr>
          <w:rFonts w:ascii="Times New Roman" w:eastAsia="Arial" w:hAnsi="Times New Roman" w:cs="Times New Roman"/>
          <w:sz w:val="20"/>
          <w:szCs w:val="20"/>
        </w:rPr>
        <w:t xml:space="preserve">Via Zoom </w:t>
      </w:r>
    </w:p>
    <w:p w14:paraId="7FB840B0" w14:textId="6DFD5468" w:rsidR="00AD4B43" w:rsidRPr="005A6B21" w:rsidRDefault="004A6EDE" w:rsidP="001B457C">
      <w:pPr>
        <w:pStyle w:val="ListParagraph"/>
        <w:keepNext/>
        <w:numPr>
          <w:ilvl w:val="0"/>
          <w:numId w:val="3"/>
        </w:numPr>
        <w:spacing w:after="0" w:line="240" w:lineRule="auto"/>
        <w:ind w:left="806"/>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C</w:t>
      </w:r>
      <w:r w:rsidR="00AF60B1" w:rsidRPr="005A6B21">
        <w:rPr>
          <w:rFonts w:ascii="Times New Roman" w:eastAsia="Times New Roman" w:hAnsi="Times New Roman" w:cs="Times New Roman"/>
          <w:sz w:val="18"/>
          <w:szCs w:val="18"/>
          <w:bdr w:val="none" w:sz="0" w:space="0" w:color="auto" w:frame="1"/>
          <w:shd w:val="clear" w:color="auto" w:fill="FFFFFF"/>
        </w:rPr>
        <w:t xml:space="preserve">all to Order </w:t>
      </w:r>
    </w:p>
    <w:p w14:paraId="5A968D2F" w14:textId="14E479A6" w:rsidR="004622E4" w:rsidRPr="005A6B21" w:rsidRDefault="00AD4B43" w:rsidP="001B457C">
      <w:pPr>
        <w:pStyle w:val="ListParagraph"/>
        <w:keepNext/>
        <w:numPr>
          <w:ilvl w:val="0"/>
          <w:numId w:val="3"/>
        </w:numPr>
        <w:spacing w:after="0" w:line="240" w:lineRule="auto"/>
        <w:ind w:left="806"/>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Approval of Previous Board Meeting Minutes</w:t>
      </w:r>
      <w:r w:rsidR="00F3714D" w:rsidRPr="005A6B21">
        <w:rPr>
          <w:rFonts w:ascii="Times New Roman" w:eastAsia="Times New Roman" w:hAnsi="Times New Roman" w:cs="Times New Roman"/>
          <w:sz w:val="18"/>
          <w:szCs w:val="18"/>
          <w:bdr w:val="none" w:sz="0" w:space="0" w:color="auto" w:frame="1"/>
          <w:shd w:val="clear" w:color="auto" w:fill="FFFFFF"/>
        </w:rPr>
        <w:t xml:space="preserve"> </w:t>
      </w:r>
    </w:p>
    <w:p w14:paraId="5CB3179E" w14:textId="2377E2EF" w:rsidR="001233E8" w:rsidRPr="005A6B21" w:rsidRDefault="00E60678" w:rsidP="001B457C">
      <w:pPr>
        <w:pStyle w:val="ListParagraph"/>
        <w:keepNext/>
        <w:numPr>
          <w:ilvl w:val="0"/>
          <w:numId w:val="3"/>
        </w:numPr>
        <w:spacing w:after="0" w:line="240" w:lineRule="auto"/>
        <w:ind w:left="806"/>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Open Forum for Homeowners</w:t>
      </w:r>
    </w:p>
    <w:p w14:paraId="5D9DF68B" w14:textId="77777777" w:rsidR="0097388B" w:rsidRPr="005A6B21" w:rsidRDefault="0097388B" w:rsidP="0097388B">
      <w:pPr>
        <w:pStyle w:val="ListParagraph"/>
        <w:keepNext/>
        <w:numPr>
          <w:ilvl w:val="0"/>
          <w:numId w:val="3"/>
        </w:numPr>
        <w:spacing w:after="0" w:line="240" w:lineRule="auto"/>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Department Reports</w:t>
      </w:r>
    </w:p>
    <w:p w14:paraId="10080CCA"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Maintenance</w:t>
      </w:r>
    </w:p>
    <w:p w14:paraId="1FDF5024"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 xml:space="preserve">Standards </w:t>
      </w:r>
    </w:p>
    <w:p w14:paraId="551235BE"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 xml:space="preserve">Activities </w:t>
      </w:r>
    </w:p>
    <w:p w14:paraId="36A48A7F"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Community Manager</w:t>
      </w:r>
    </w:p>
    <w:p w14:paraId="6162071F" w14:textId="77777777" w:rsidR="0097388B" w:rsidRPr="005A6B21" w:rsidRDefault="0097388B" w:rsidP="00A820C2">
      <w:pPr>
        <w:pStyle w:val="ListParagraph"/>
        <w:keepNext/>
        <w:numPr>
          <w:ilvl w:val="1"/>
          <w:numId w:val="3"/>
        </w:numPr>
        <w:spacing w:after="120" w:line="240" w:lineRule="auto"/>
        <w:ind w:left="1170"/>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Financial Report</w:t>
      </w:r>
    </w:p>
    <w:p w14:paraId="08B81A10" w14:textId="77777777" w:rsidR="0097388B" w:rsidRPr="005A6B21" w:rsidRDefault="0097388B" w:rsidP="0097388B">
      <w:pPr>
        <w:pStyle w:val="ListParagraph"/>
        <w:keepNext/>
        <w:numPr>
          <w:ilvl w:val="0"/>
          <w:numId w:val="3"/>
        </w:numPr>
        <w:spacing w:after="0" w:line="240" w:lineRule="auto"/>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 xml:space="preserve">Committee </w:t>
      </w:r>
      <w:r w:rsidR="00B44984" w:rsidRPr="005A6B21">
        <w:rPr>
          <w:rFonts w:ascii="Times New Roman" w:eastAsia="Times New Roman" w:hAnsi="Times New Roman" w:cs="Times New Roman"/>
          <w:sz w:val="18"/>
          <w:szCs w:val="18"/>
          <w:bdr w:val="none" w:sz="0" w:space="0" w:color="auto" w:frame="1"/>
          <w:shd w:val="clear" w:color="auto" w:fill="FFFFFF"/>
        </w:rPr>
        <w:t>R</w:t>
      </w:r>
      <w:r w:rsidRPr="005A6B21">
        <w:rPr>
          <w:rFonts w:ascii="Times New Roman" w:eastAsia="Times New Roman" w:hAnsi="Times New Roman" w:cs="Times New Roman"/>
          <w:sz w:val="18"/>
          <w:szCs w:val="18"/>
          <w:bdr w:val="none" w:sz="0" w:space="0" w:color="auto" w:frame="1"/>
          <w:shd w:val="clear" w:color="auto" w:fill="FFFFFF"/>
        </w:rPr>
        <w:t>eport</w:t>
      </w:r>
      <w:r w:rsidR="00B44984" w:rsidRPr="005A6B21">
        <w:rPr>
          <w:rFonts w:ascii="Times New Roman" w:eastAsia="Times New Roman" w:hAnsi="Times New Roman" w:cs="Times New Roman"/>
          <w:sz w:val="18"/>
          <w:szCs w:val="18"/>
          <w:bdr w:val="none" w:sz="0" w:space="0" w:color="auto" w:frame="1"/>
          <w:shd w:val="clear" w:color="auto" w:fill="FFFFFF"/>
        </w:rPr>
        <w:t>s</w:t>
      </w:r>
    </w:p>
    <w:p w14:paraId="19CC9D93" w14:textId="77777777" w:rsidR="00B44984" w:rsidRPr="005A6B21" w:rsidRDefault="00B44984" w:rsidP="00D07B2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ARC</w:t>
      </w:r>
    </w:p>
    <w:p w14:paraId="0CDE4BE2" w14:textId="77777777" w:rsidR="00D15EB5" w:rsidRPr="005A6B21" w:rsidRDefault="00B44984" w:rsidP="004F023D">
      <w:pPr>
        <w:pStyle w:val="ListParagraph"/>
        <w:keepNext/>
        <w:numPr>
          <w:ilvl w:val="1"/>
          <w:numId w:val="3"/>
        </w:numPr>
        <w:spacing w:after="0" w:line="240" w:lineRule="auto"/>
        <w:ind w:left="1170"/>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Communications</w:t>
      </w:r>
    </w:p>
    <w:p w14:paraId="027E4F85" w14:textId="3DB9682D" w:rsidR="00815003" w:rsidRPr="005A6B21" w:rsidRDefault="00815003" w:rsidP="004F023D">
      <w:pPr>
        <w:pStyle w:val="ListParagraph"/>
        <w:keepNext/>
        <w:numPr>
          <w:ilvl w:val="1"/>
          <w:numId w:val="3"/>
        </w:numPr>
        <w:spacing w:after="0" w:line="240" w:lineRule="auto"/>
        <w:ind w:left="1170"/>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Nominations Committee</w:t>
      </w:r>
    </w:p>
    <w:p w14:paraId="1396794D" w14:textId="77777777" w:rsidR="00AF60B1" w:rsidRPr="005A6B21" w:rsidRDefault="00AF60B1" w:rsidP="004F1012">
      <w:pPr>
        <w:pStyle w:val="ListParagraph"/>
        <w:numPr>
          <w:ilvl w:val="0"/>
          <w:numId w:val="3"/>
        </w:numPr>
        <w:spacing w:after="0" w:line="240" w:lineRule="auto"/>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Unfinished Business</w:t>
      </w:r>
      <w:r w:rsidR="00E60678" w:rsidRPr="005A6B21">
        <w:rPr>
          <w:rFonts w:ascii="Times New Roman" w:eastAsia="Times New Roman" w:hAnsi="Times New Roman" w:cs="Times New Roman"/>
          <w:sz w:val="18"/>
          <w:szCs w:val="18"/>
          <w:bdr w:val="none" w:sz="0" w:space="0" w:color="auto" w:frame="1"/>
          <w:shd w:val="clear" w:color="auto" w:fill="FFFFFF"/>
        </w:rPr>
        <w:t>-</w:t>
      </w:r>
    </w:p>
    <w:p w14:paraId="4054440F"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Splash Pad- TABLED until scope of work is determined. Maria has provided the board with the proposals for labor and parts to review.    </w:t>
      </w:r>
    </w:p>
    <w:p w14:paraId="7BC3C7AB"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Clock Tower Landscape Design- OPEN-The deposit has been paid to Summit to place this project on their schedule and begin in March 2022.  </w:t>
      </w:r>
    </w:p>
    <w:p w14:paraId="20CFE242"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Monuments at Daisy Field and Potranco-OPEN- Maria is still working with TXDOT to obtain a more current map of the Right of Way at this location. </w:t>
      </w:r>
    </w:p>
    <w:p w14:paraId="6227D09F"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Garden Lily and Tally Rd.-TABLED- The board has decided to table this project until 2022 due to the construction on Talley Road now being completed. </w:t>
      </w:r>
    </w:p>
    <w:p w14:paraId="2C7B4B04"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Mountain Bike Trails-OPEN—Jason Dunbar was informed that the trail is ready to be cleared and this will entail trimming trees. </w:t>
      </w:r>
    </w:p>
    <w:p w14:paraId="10F99779"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New Pool Furniture and Shade Options-OPENED- Maria has followed up with the pool company to get the status on when the furniture will be delivered and is awaiting a response. </w:t>
      </w:r>
    </w:p>
    <w:p w14:paraId="5234A737"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RFID Cards at Dog Park-TABLED- This is tabled until after the clock tower landscaping has been completed in Spring 2022. </w:t>
      </w:r>
    </w:p>
    <w:p w14:paraId="1971267A"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Pointe Monument-OPENED-The old monuments have been removed and the electric has been installed. CPS now needs to come out and activate the meter so the base can be poured for the monument.  </w:t>
      </w:r>
    </w:p>
    <w:p w14:paraId="24DDDCD4" w14:textId="57BB68E6"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Cacti Removal/Tree Trimming/Shredding- </w:t>
      </w:r>
      <w:r w:rsidR="00055243">
        <w:rPr>
          <w:rFonts w:ascii="Times New Roman" w:eastAsia="Times New Roman" w:hAnsi="Times New Roman" w:cs="Times New Roman"/>
          <w:sz w:val="18"/>
          <w:szCs w:val="18"/>
          <w:bdr w:val="none" w:sz="0" w:space="0" w:color="auto" w:frame="1"/>
          <w:shd w:val="clear" w:color="auto" w:fill="FFFFFF"/>
        </w:rPr>
        <w:t>CLOSED</w:t>
      </w:r>
      <w:r w:rsidRPr="006A6B99">
        <w:rPr>
          <w:rFonts w:ascii="Times New Roman" w:eastAsia="Times New Roman" w:hAnsi="Times New Roman" w:cs="Times New Roman"/>
          <w:sz w:val="18"/>
          <w:szCs w:val="18"/>
          <w:bdr w:val="none" w:sz="0" w:space="0" w:color="auto" w:frame="1"/>
          <w:shd w:val="clear" w:color="auto" w:fill="FFFFFF"/>
        </w:rPr>
        <w:t xml:space="preserve">-This </w:t>
      </w:r>
      <w:r w:rsidR="00055243">
        <w:rPr>
          <w:rFonts w:ascii="Times New Roman" w:eastAsia="Times New Roman" w:hAnsi="Times New Roman" w:cs="Times New Roman"/>
          <w:sz w:val="18"/>
          <w:szCs w:val="18"/>
          <w:bdr w:val="none" w:sz="0" w:space="0" w:color="auto" w:frame="1"/>
          <w:shd w:val="clear" w:color="auto" w:fill="FFFFFF"/>
        </w:rPr>
        <w:t xml:space="preserve">has been completed by Summit and signed off on by Benny as of 3.4.2022. This is now closed. </w:t>
      </w:r>
    </w:p>
    <w:p w14:paraId="6E6D87EE" w14:textId="6BBAA2B2"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Maintenance Shop Replacement</w:t>
      </w:r>
      <w:r w:rsidR="00F94FC8">
        <w:rPr>
          <w:rFonts w:ascii="Times New Roman" w:eastAsia="Times New Roman" w:hAnsi="Times New Roman" w:cs="Times New Roman"/>
          <w:sz w:val="18"/>
          <w:szCs w:val="18"/>
          <w:bdr w:val="none" w:sz="0" w:space="0" w:color="auto" w:frame="1"/>
          <w:shd w:val="clear" w:color="auto" w:fill="FFFFFF"/>
        </w:rPr>
        <w:t xml:space="preserve"> to </w:t>
      </w:r>
      <w:r w:rsidR="00BB5EE4">
        <w:rPr>
          <w:rFonts w:ascii="Times New Roman" w:eastAsia="Times New Roman" w:hAnsi="Times New Roman" w:cs="Times New Roman"/>
          <w:sz w:val="18"/>
          <w:szCs w:val="18"/>
          <w:bdr w:val="none" w:sz="0" w:space="0" w:color="auto" w:frame="1"/>
          <w:shd w:val="clear" w:color="auto" w:fill="FFFFFF"/>
        </w:rPr>
        <w:t>Include New Concrete Pad</w:t>
      </w:r>
      <w:r w:rsidRPr="006A6B99">
        <w:rPr>
          <w:rFonts w:ascii="Times New Roman" w:eastAsia="Times New Roman" w:hAnsi="Times New Roman" w:cs="Times New Roman"/>
          <w:sz w:val="18"/>
          <w:szCs w:val="18"/>
          <w:bdr w:val="none" w:sz="0" w:space="0" w:color="auto" w:frame="1"/>
          <w:shd w:val="clear" w:color="auto" w:fill="FFFFFF"/>
        </w:rPr>
        <w:t xml:space="preserve">-OPENED- The board </w:t>
      </w:r>
      <w:r w:rsidR="00055243">
        <w:rPr>
          <w:rFonts w:ascii="Times New Roman" w:eastAsia="Times New Roman" w:hAnsi="Times New Roman" w:cs="Times New Roman"/>
          <w:sz w:val="18"/>
          <w:szCs w:val="18"/>
          <w:bdr w:val="none" w:sz="0" w:space="0" w:color="auto" w:frame="1"/>
          <w:shd w:val="clear" w:color="auto" w:fill="FFFFFF"/>
        </w:rPr>
        <w:t xml:space="preserve">has reviewed </w:t>
      </w:r>
      <w:r w:rsidR="0033603E">
        <w:rPr>
          <w:rFonts w:ascii="Times New Roman" w:eastAsia="Times New Roman" w:hAnsi="Times New Roman" w:cs="Times New Roman"/>
          <w:sz w:val="18"/>
          <w:szCs w:val="18"/>
          <w:bdr w:val="none" w:sz="0" w:space="0" w:color="auto" w:frame="1"/>
          <w:shd w:val="clear" w:color="auto" w:fill="FFFFFF"/>
        </w:rPr>
        <w:t xml:space="preserve">new proposals that include moving the shop to overflow parking by the office. They have approved the Eversafe </w:t>
      </w:r>
      <w:r w:rsidR="002D7132">
        <w:rPr>
          <w:rFonts w:ascii="Times New Roman" w:eastAsia="Times New Roman" w:hAnsi="Times New Roman" w:cs="Times New Roman"/>
          <w:sz w:val="18"/>
          <w:szCs w:val="18"/>
          <w:bdr w:val="none" w:sz="0" w:space="0" w:color="auto" w:frame="1"/>
          <w:shd w:val="clear" w:color="auto" w:fill="FFFFFF"/>
        </w:rPr>
        <w:t>in the amount of $14,</w:t>
      </w:r>
      <w:r w:rsidR="00013131">
        <w:rPr>
          <w:rFonts w:ascii="Times New Roman" w:eastAsia="Times New Roman" w:hAnsi="Times New Roman" w:cs="Times New Roman"/>
          <w:sz w:val="18"/>
          <w:szCs w:val="18"/>
          <w:bdr w:val="none" w:sz="0" w:space="0" w:color="auto" w:frame="1"/>
          <w:shd w:val="clear" w:color="auto" w:fill="FFFFFF"/>
        </w:rPr>
        <w:t>524.30</w:t>
      </w:r>
      <w:r w:rsidR="001470AE">
        <w:rPr>
          <w:rFonts w:ascii="Times New Roman" w:eastAsia="Times New Roman" w:hAnsi="Times New Roman" w:cs="Times New Roman"/>
          <w:sz w:val="18"/>
          <w:szCs w:val="18"/>
          <w:bdr w:val="none" w:sz="0" w:space="0" w:color="auto" w:frame="1"/>
          <w:shd w:val="clear" w:color="auto" w:fill="FFFFFF"/>
        </w:rPr>
        <w:t xml:space="preserve"> with </w:t>
      </w:r>
      <w:r w:rsidR="00A479A0">
        <w:rPr>
          <w:rFonts w:ascii="Times New Roman" w:eastAsia="Times New Roman" w:hAnsi="Times New Roman" w:cs="Times New Roman"/>
          <w:sz w:val="18"/>
          <w:szCs w:val="18"/>
          <w:bdr w:val="none" w:sz="0" w:space="0" w:color="auto" w:frame="1"/>
          <w:shd w:val="clear" w:color="auto" w:fill="FFFFFF"/>
        </w:rPr>
        <w:t>26-gauge</w:t>
      </w:r>
      <w:r w:rsidR="001470AE">
        <w:rPr>
          <w:rFonts w:ascii="Times New Roman" w:eastAsia="Times New Roman" w:hAnsi="Times New Roman" w:cs="Times New Roman"/>
          <w:sz w:val="18"/>
          <w:szCs w:val="18"/>
          <w:bdr w:val="none" w:sz="0" w:space="0" w:color="auto" w:frame="1"/>
          <w:shd w:val="clear" w:color="auto" w:fill="FFFFFF"/>
        </w:rPr>
        <w:t xml:space="preserve"> steel. </w:t>
      </w:r>
      <w:r w:rsidR="00A479A0">
        <w:rPr>
          <w:rFonts w:ascii="Times New Roman" w:eastAsia="Times New Roman" w:hAnsi="Times New Roman" w:cs="Times New Roman"/>
          <w:sz w:val="18"/>
          <w:szCs w:val="18"/>
          <w:bdr w:val="none" w:sz="0" w:space="0" w:color="auto" w:frame="1"/>
          <w:shd w:val="clear" w:color="auto" w:fill="FFFFFF"/>
        </w:rPr>
        <w:t xml:space="preserve">Jason and Maria are working to obtain updated concrete/electrical work proposals now that the shop proposal has been approved. </w:t>
      </w:r>
    </w:p>
    <w:p w14:paraId="587CB481" w14:textId="086042E1" w:rsidR="00AD4B8C" w:rsidRPr="00DD4DE1" w:rsidRDefault="00942D42" w:rsidP="0089234C">
      <w:pPr>
        <w:pStyle w:val="ListParagraph"/>
        <w:widowControl w:val="0"/>
        <w:numPr>
          <w:ilvl w:val="0"/>
          <w:numId w:val="3"/>
        </w:numPr>
        <w:autoSpaceDE w:val="0"/>
        <w:autoSpaceDN w:val="0"/>
        <w:spacing w:line="240" w:lineRule="auto"/>
        <w:ind w:right="201"/>
        <w:contextualSpacing w:val="0"/>
        <w:rPr>
          <w:rFonts w:ascii="Times New Roman" w:hAnsi="Times New Roman" w:cs="Times New Roman"/>
          <w:w w:val="105"/>
          <w:sz w:val="18"/>
          <w:szCs w:val="18"/>
        </w:rPr>
      </w:pPr>
      <w:r w:rsidRPr="005A6B21">
        <w:rPr>
          <w:rFonts w:ascii="Times New Roman" w:eastAsia="Times New Roman" w:hAnsi="Times New Roman" w:cs="Times New Roman"/>
          <w:sz w:val="18"/>
          <w:szCs w:val="18"/>
          <w:bdr w:val="none" w:sz="0" w:space="0" w:color="auto" w:frame="1"/>
          <w:shd w:val="clear" w:color="auto" w:fill="FFFFFF"/>
        </w:rPr>
        <w:t>New Business</w:t>
      </w:r>
      <w:r w:rsidR="00E60678" w:rsidRPr="005A6B21">
        <w:rPr>
          <w:rFonts w:ascii="Times New Roman" w:eastAsia="Times New Roman" w:hAnsi="Times New Roman" w:cs="Times New Roman"/>
          <w:sz w:val="18"/>
          <w:szCs w:val="18"/>
          <w:bdr w:val="none" w:sz="0" w:space="0" w:color="auto" w:frame="1"/>
          <w:shd w:val="clear" w:color="auto" w:fill="FFFFFF"/>
        </w:rPr>
        <w:t xml:space="preserve"> </w:t>
      </w:r>
      <w:r w:rsidR="00266BDA" w:rsidRPr="005A6B21">
        <w:rPr>
          <w:rFonts w:ascii="Times New Roman" w:eastAsia="Times New Roman" w:hAnsi="Times New Roman" w:cs="Times New Roman"/>
          <w:sz w:val="18"/>
          <w:szCs w:val="18"/>
          <w:bdr w:val="none" w:sz="0" w:space="0" w:color="auto" w:frame="1"/>
          <w:shd w:val="clear" w:color="auto" w:fill="FFFFFF"/>
        </w:rPr>
        <w:t>–</w:t>
      </w:r>
    </w:p>
    <w:p w14:paraId="7B4568DF" w14:textId="69F37180" w:rsidR="00DD4DE1" w:rsidRPr="00251029" w:rsidRDefault="00DD4DE1" w:rsidP="00DD4DE1">
      <w:pPr>
        <w:pStyle w:val="ListParagraph"/>
        <w:widowControl w:val="0"/>
        <w:numPr>
          <w:ilvl w:val="1"/>
          <w:numId w:val="3"/>
        </w:numPr>
        <w:autoSpaceDE w:val="0"/>
        <w:autoSpaceDN w:val="0"/>
        <w:spacing w:line="240" w:lineRule="auto"/>
        <w:ind w:right="201"/>
        <w:contextualSpacing w:val="0"/>
        <w:rPr>
          <w:rFonts w:ascii="Times New Roman" w:hAnsi="Times New Roman" w:cs="Times New Roman"/>
          <w:w w:val="105"/>
          <w:sz w:val="18"/>
          <w:szCs w:val="18"/>
        </w:rPr>
      </w:pPr>
      <w:r>
        <w:rPr>
          <w:rFonts w:ascii="Times New Roman" w:eastAsia="Times New Roman" w:hAnsi="Times New Roman" w:cs="Times New Roman"/>
          <w:sz w:val="18"/>
          <w:szCs w:val="18"/>
          <w:bdr w:val="none" w:sz="0" w:space="0" w:color="auto" w:frame="1"/>
          <w:shd w:val="clear" w:color="auto" w:fill="FFFFFF"/>
        </w:rPr>
        <w:t xml:space="preserve">Maintenance Shop Proposal </w:t>
      </w:r>
      <w:r w:rsidR="0034422C">
        <w:rPr>
          <w:rFonts w:ascii="Times New Roman" w:eastAsia="Times New Roman" w:hAnsi="Times New Roman" w:cs="Times New Roman"/>
          <w:sz w:val="18"/>
          <w:szCs w:val="18"/>
          <w:bdr w:val="none" w:sz="0" w:space="0" w:color="auto" w:frame="1"/>
          <w:shd w:val="clear" w:color="auto" w:fill="FFFFFF"/>
        </w:rPr>
        <w:t xml:space="preserve">Approval </w:t>
      </w:r>
    </w:p>
    <w:p w14:paraId="29A9266A" w14:textId="77777777" w:rsidR="001511F9" w:rsidRPr="005A6B21" w:rsidRDefault="001511F9" w:rsidP="00A820C2">
      <w:pPr>
        <w:pStyle w:val="ListParagraph"/>
        <w:numPr>
          <w:ilvl w:val="0"/>
          <w:numId w:val="3"/>
        </w:numPr>
        <w:shd w:val="clear" w:color="auto" w:fill="FFFFFF"/>
        <w:tabs>
          <w:tab w:val="left" w:pos="810"/>
          <w:tab w:val="left" w:pos="1080"/>
        </w:tabs>
        <w:spacing w:after="120" w:line="240" w:lineRule="auto"/>
        <w:contextualSpacing w:val="0"/>
        <w:textAlignment w:val="baseline"/>
        <w:rPr>
          <w:rFonts w:ascii="Times New Roman" w:hAnsi="Times New Roman" w:cs="Times New Roman"/>
          <w:sz w:val="18"/>
          <w:szCs w:val="18"/>
        </w:rPr>
      </w:pPr>
      <w:r w:rsidRPr="005A6B21">
        <w:rPr>
          <w:rFonts w:ascii="Times New Roman" w:hAnsi="Times New Roman" w:cs="Times New Roman"/>
          <w:sz w:val="18"/>
          <w:szCs w:val="18"/>
        </w:rPr>
        <w:t>Executive Session</w:t>
      </w:r>
      <w:r w:rsidR="00996703" w:rsidRPr="005A6B21">
        <w:rPr>
          <w:rFonts w:ascii="Times New Roman" w:hAnsi="Times New Roman" w:cs="Times New Roman"/>
          <w:sz w:val="18"/>
          <w:szCs w:val="18"/>
        </w:rPr>
        <w:t xml:space="preserve"> Results</w:t>
      </w:r>
    </w:p>
    <w:p w14:paraId="593369E7" w14:textId="1144801F" w:rsidR="001233E8" w:rsidRPr="005A6B21" w:rsidRDefault="00571016" w:rsidP="00A820C2">
      <w:pPr>
        <w:pStyle w:val="ListParagraph"/>
        <w:numPr>
          <w:ilvl w:val="0"/>
          <w:numId w:val="3"/>
        </w:numPr>
        <w:shd w:val="clear" w:color="auto" w:fill="FFFFFF"/>
        <w:tabs>
          <w:tab w:val="left" w:pos="810"/>
          <w:tab w:val="left" w:pos="1080"/>
        </w:tabs>
        <w:spacing w:after="120" w:line="240" w:lineRule="auto"/>
        <w:contextualSpacing w:val="0"/>
        <w:textAlignment w:val="baseline"/>
        <w:rPr>
          <w:rFonts w:ascii="Times New Roman" w:hAnsi="Times New Roman" w:cs="Times New Roman"/>
          <w:sz w:val="18"/>
          <w:szCs w:val="18"/>
        </w:rPr>
      </w:pPr>
      <w:r w:rsidRPr="005A6B21">
        <w:rPr>
          <w:rFonts w:ascii="Times New Roman" w:eastAsia="Times New Roman" w:hAnsi="Times New Roman" w:cs="Times New Roman"/>
          <w:bCs/>
          <w:color w:val="393939"/>
          <w:sz w:val="18"/>
          <w:szCs w:val="18"/>
          <w:bdr w:val="none" w:sz="0" w:space="0" w:color="auto" w:frame="1"/>
        </w:rPr>
        <w:t>Next</w:t>
      </w:r>
      <w:r w:rsidR="00631D90" w:rsidRPr="005A6B21">
        <w:rPr>
          <w:rFonts w:ascii="Times New Roman" w:eastAsia="Times New Roman" w:hAnsi="Times New Roman" w:cs="Times New Roman"/>
          <w:bCs/>
          <w:color w:val="393939"/>
          <w:sz w:val="18"/>
          <w:szCs w:val="18"/>
          <w:bdr w:val="none" w:sz="0" w:space="0" w:color="auto" w:frame="1"/>
        </w:rPr>
        <w:t xml:space="preserve"> Meeting</w:t>
      </w:r>
      <w:r w:rsidR="009E5E18" w:rsidRPr="005A6B21">
        <w:rPr>
          <w:rFonts w:ascii="Times New Roman" w:eastAsia="Times New Roman" w:hAnsi="Times New Roman" w:cs="Times New Roman"/>
          <w:bCs/>
          <w:color w:val="393939"/>
          <w:sz w:val="18"/>
          <w:szCs w:val="18"/>
          <w:bdr w:val="none" w:sz="0" w:space="0" w:color="auto" w:frame="1"/>
        </w:rPr>
        <w:t xml:space="preserve">- </w:t>
      </w:r>
      <w:r w:rsidR="00F26C49">
        <w:rPr>
          <w:rFonts w:ascii="Times New Roman" w:eastAsia="Times New Roman" w:hAnsi="Times New Roman" w:cs="Times New Roman"/>
          <w:bCs/>
          <w:color w:val="393939"/>
          <w:sz w:val="18"/>
          <w:szCs w:val="18"/>
          <w:bdr w:val="none" w:sz="0" w:space="0" w:color="auto" w:frame="1"/>
        </w:rPr>
        <w:t>April 21</w:t>
      </w:r>
      <w:r w:rsidR="00BF52C2" w:rsidRPr="005A6B21">
        <w:rPr>
          <w:rFonts w:ascii="Times New Roman" w:eastAsia="Times New Roman" w:hAnsi="Times New Roman" w:cs="Times New Roman"/>
          <w:bCs/>
          <w:color w:val="393939"/>
          <w:sz w:val="18"/>
          <w:szCs w:val="18"/>
          <w:bdr w:val="none" w:sz="0" w:space="0" w:color="auto" w:frame="1"/>
        </w:rPr>
        <w:t>, 2022</w:t>
      </w:r>
    </w:p>
    <w:p w14:paraId="5BDAF6AE" w14:textId="76491AEE" w:rsidR="004B2559" w:rsidRPr="005A6B21" w:rsidRDefault="00D073E1" w:rsidP="004B2559">
      <w:pPr>
        <w:pStyle w:val="ListParagraph"/>
        <w:numPr>
          <w:ilvl w:val="0"/>
          <w:numId w:val="3"/>
        </w:numPr>
        <w:shd w:val="clear" w:color="auto" w:fill="FFFFFF"/>
        <w:tabs>
          <w:tab w:val="left" w:pos="810"/>
          <w:tab w:val="left" w:pos="1080"/>
        </w:tabs>
        <w:spacing w:after="0" w:line="240" w:lineRule="auto"/>
        <w:textAlignment w:val="baseline"/>
        <w:rPr>
          <w:rFonts w:ascii="Times New Roman" w:hAnsi="Times New Roman" w:cs="Times New Roman"/>
          <w:sz w:val="18"/>
          <w:szCs w:val="18"/>
        </w:rPr>
      </w:pPr>
      <w:r w:rsidRPr="005A6B21">
        <w:rPr>
          <w:rFonts w:ascii="Times New Roman" w:eastAsia="Times New Roman" w:hAnsi="Times New Roman" w:cs="Times New Roman"/>
          <w:bCs/>
          <w:color w:val="393939"/>
          <w:sz w:val="18"/>
          <w:szCs w:val="18"/>
          <w:bdr w:val="none" w:sz="0" w:space="0" w:color="auto" w:frame="1"/>
        </w:rPr>
        <w:t>Adjournment</w:t>
      </w:r>
      <w:r w:rsidR="0005222E" w:rsidRPr="005A6B21">
        <w:rPr>
          <w:rFonts w:ascii="Times New Roman" w:eastAsia="Times New Roman" w:hAnsi="Times New Roman" w:cs="Times New Roman"/>
          <w:bCs/>
          <w:color w:val="393939"/>
          <w:sz w:val="18"/>
          <w:szCs w:val="18"/>
          <w:bdr w:val="none" w:sz="0" w:space="0" w:color="auto" w:frame="1"/>
        </w:rPr>
        <w:t xml:space="preserve"> </w:t>
      </w:r>
    </w:p>
    <w:p w14:paraId="6F04E683" w14:textId="73D7C8F4" w:rsidR="004B2559" w:rsidRPr="005A6B21" w:rsidRDefault="004B2559" w:rsidP="004B2559">
      <w:pPr>
        <w:shd w:val="clear" w:color="auto" w:fill="FFFFFF"/>
        <w:tabs>
          <w:tab w:val="left" w:pos="810"/>
          <w:tab w:val="left" w:pos="1080"/>
        </w:tabs>
        <w:spacing w:after="0" w:line="240" w:lineRule="auto"/>
        <w:textAlignment w:val="baseline"/>
        <w:rPr>
          <w:rFonts w:ascii="Times New Roman" w:hAnsi="Times New Roman" w:cs="Times New Roman"/>
          <w:sz w:val="18"/>
          <w:szCs w:val="18"/>
        </w:rPr>
      </w:pPr>
      <w:r w:rsidRPr="005A6B21">
        <w:rPr>
          <w:rFonts w:ascii="Times New Roman" w:hAnsi="Times New Roman" w:cs="Times New Roman"/>
          <w:sz w:val="18"/>
          <w:szCs w:val="18"/>
        </w:rPr>
        <w:t>*Agenda is subject to change prior to meeting time</w:t>
      </w:r>
    </w:p>
    <w:sectPr w:rsidR="004B2559" w:rsidRPr="005A6B21" w:rsidSect="00821B3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5C59"/>
    <w:multiLevelType w:val="hybridMultilevel"/>
    <w:tmpl w:val="46AE1094"/>
    <w:lvl w:ilvl="0" w:tplc="8FCCE9A6">
      <w:start w:val="1"/>
      <w:numFmt w:val="lowerLetter"/>
      <w:lvlText w:val="%1."/>
      <w:lvlJc w:val="left"/>
      <w:pPr>
        <w:ind w:left="1080" w:hanging="360"/>
      </w:pPr>
      <w:rPr>
        <w:rFonts w:ascii="Times New Roman" w:hAnsi="Times New Roman" w:cs="Times New Roman"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76860"/>
    <w:multiLevelType w:val="hybridMultilevel"/>
    <w:tmpl w:val="DB282456"/>
    <w:lvl w:ilvl="0" w:tplc="50C643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E930F1"/>
    <w:multiLevelType w:val="hybridMultilevel"/>
    <w:tmpl w:val="38B873C4"/>
    <w:lvl w:ilvl="0" w:tplc="C8807832">
      <w:start w:val="1"/>
      <w:numFmt w:val="lowerLetter"/>
      <w:lvlText w:val="%1."/>
      <w:lvlJc w:val="left"/>
      <w:pPr>
        <w:ind w:left="1530" w:hanging="360"/>
      </w:pPr>
      <w:rPr>
        <w:rFonts w:asciiTheme="majorHAnsi" w:hAnsiTheme="majorHAnsi" w:cstheme="majorHAnsi"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15E7410"/>
    <w:multiLevelType w:val="hybridMultilevel"/>
    <w:tmpl w:val="A7BEB46C"/>
    <w:lvl w:ilvl="0" w:tplc="17FA34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43223"/>
    <w:multiLevelType w:val="hybridMultilevel"/>
    <w:tmpl w:val="63148BE8"/>
    <w:lvl w:ilvl="0" w:tplc="B88A3A4A">
      <w:start w:val="1"/>
      <w:numFmt w:val="decimal"/>
      <w:lvlText w:val="%1."/>
      <w:lvlJc w:val="left"/>
      <w:pPr>
        <w:ind w:left="720" w:hanging="360"/>
      </w:pPr>
      <w:rPr>
        <w:rFonts w:ascii="Verdana" w:eastAsia="Times New Roman" w:hAnsi="Verdana" w:cs="Times New Roman"/>
        <w:b w:val="0"/>
        <w:color w:val="auto"/>
        <w:sz w:val="24"/>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5540"/>
    <w:multiLevelType w:val="hybridMultilevel"/>
    <w:tmpl w:val="196E15B8"/>
    <w:lvl w:ilvl="0" w:tplc="AC4EBC82">
      <w:start w:val="1"/>
      <w:numFmt w:val="lowerLetter"/>
      <w:lvlText w:val="%1."/>
      <w:lvlJc w:val="left"/>
      <w:pPr>
        <w:ind w:left="807" w:hanging="357"/>
      </w:pPr>
      <w:rPr>
        <w:rFonts w:ascii="Times New Roman" w:eastAsia="Times New Roman" w:hAnsi="Times New Roman" w:cs="Times New Roman" w:hint="default"/>
        <w:b w:val="0"/>
        <w:bCs/>
        <w:w w:val="104"/>
        <w:sz w:val="22"/>
        <w:szCs w:val="22"/>
      </w:rPr>
    </w:lvl>
    <w:lvl w:ilvl="1" w:tplc="467EE320">
      <w:start w:val="1"/>
      <w:numFmt w:val="decimal"/>
      <w:lvlText w:val="%2."/>
      <w:lvlJc w:val="left"/>
      <w:pPr>
        <w:ind w:left="484" w:hanging="376"/>
      </w:pPr>
      <w:rPr>
        <w:rFonts w:ascii="Times New Roman" w:eastAsia="Times New Roman" w:hAnsi="Times New Roman" w:cs="Times New Roman" w:hint="default"/>
        <w:w w:val="72"/>
        <w:sz w:val="23"/>
        <w:szCs w:val="23"/>
      </w:rPr>
    </w:lvl>
    <w:lvl w:ilvl="2" w:tplc="ED8E1D4A">
      <w:numFmt w:val="bullet"/>
      <w:lvlText w:val="•"/>
      <w:lvlJc w:val="left"/>
      <w:pPr>
        <w:ind w:left="1620" w:hanging="376"/>
      </w:pPr>
      <w:rPr>
        <w:rFonts w:hint="default"/>
      </w:rPr>
    </w:lvl>
    <w:lvl w:ilvl="3" w:tplc="1D049924">
      <w:numFmt w:val="bullet"/>
      <w:lvlText w:val="•"/>
      <w:lvlJc w:val="left"/>
      <w:pPr>
        <w:ind w:left="2700" w:hanging="376"/>
      </w:pPr>
      <w:rPr>
        <w:rFonts w:hint="default"/>
      </w:rPr>
    </w:lvl>
    <w:lvl w:ilvl="4" w:tplc="760662DE">
      <w:numFmt w:val="bullet"/>
      <w:lvlText w:val="•"/>
      <w:lvlJc w:val="left"/>
      <w:pPr>
        <w:ind w:left="3780" w:hanging="376"/>
      </w:pPr>
      <w:rPr>
        <w:rFonts w:hint="default"/>
      </w:rPr>
    </w:lvl>
    <w:lvl w:ilvl="5" w:tplc="6A0E048E">
      <w:numFmt w:val="bullet"/>
      <w:lvlText w:val="•"/>
      <w:lvlJc w:val="left"/>
      <w:pPr>
        <w:ind w:left="4860" w:hanging="376"/>
      </w:pPr>
      <w:rPr>
        <w:rFonts w:hint="default"/>
      </w:rPr>
    </w:lvl>
    <w:lvl w:ilvl="6" w:tplc="09D0BBD4">
      <w:numFmt w:val="bullet"/>
      <w:lvlText w:val="•"/>
      <w:lvlJc w:val="left"/>
      <w:pPr>
        <w:ind w:left="5940" w:hanging="376"/>
      </w:pPr>
      <w:rPr>
        <w:rFonts w:hint="default"/>
      </w:rPr>
    </w:lvl>
    <w:lvl w:ilvl="7" w:tplc="37D8BE32">
      <w:numFmt w:val="bullet"/>
      <w:lvlText w:val="•"/>
      <w:lvlJc w:val="left"/>
      <w:pPr>
        <w:ind w:left="7020" w:hanging="376"/>
      </w:pPr>
      <w:rPr>
        <w:rFonts w:hint="default"/>
      </w:rPr>
    </w:lvl>
    <w:lvl w:ilvl="8" w:tplc="25D47BB2">
      <w:numFmt w:val="bullet"/>
      <w:lvlText w:val="•"/>
      <w:lvlJc w:val="left"/>
      <w:pPr>
        <w:ind w:left="8100" w:hanging="376"/>
      </w:pPr>
      <w:rPr>
        <w:rFonts w:hint="default"/>
      </w:rPr>
    </w:lvl>
  </w:abstractNum>
  <w:abstractNum w:abstractNumId="6" w15:restartNumberingAfterBreak="0">
    <w:nsid w:val="1F497D78"/>
    <w:multiLevelType w:val="hybridMultilevel"/>
    <w:tmpl w:val="6764DE58"/>
    <w:lvl w:ilvl="0" w:tplc="6D22181C">
      <w:start w:val="1"/>
      <w:numFmt w:val="lowerLetter"/>
      <w:lvlText w:val="%1."/>
      <w:lvlJc w:val="left"/>
      <w:pPr>
        <w:tabs>
          <w:tab w:val="num" w:pos="720"/>
        </w:tabs>
        <w:ind w:left="720" w:hanging="360"/>
      </w:pPr>
    </w:lvl>
    <w:lvl w:ilvl="1" w:tplc="63A2A1E2">
      <w:start w:val="1"/>
      <w:numFmt w:val="lowerLetter"/>
      <w:lvlText w:val="%2."/>
      <w:lvlJc w:val="left"/>
      <w:pPr>
        <w:tabs>
          <w:tab w:val="num" w:pos="1440"/>
        </w:tabs>
        <w:ind w:left="1440" w:hanging="360"/>
      </w:pPr>
    </w:lvl>
    <w:lvl w:ilvl="2" w:tplc="C4D48196" w:tentative="1">
      <w:start w:val="1"/>
      <w:numFmt w:val="lowerLetter"/>
      <w:lvlText w:val="%3."/>
      <w:lvlJc w:val="left"/>
      <w:pPr>
        <w:tabs>
          <w:tab w:val="num" w:pos="2160"/>
        </w:tabs>
        <w:ind w:left="2160" w:hanging="360"/>
      </w:pPr>
    </w:lvl>
    <w:lvl w:ilvl="3" w:tplc="C78E24EE" w:tentative="1">
      <w:start w:val="1"/>
      <w:numFmt w:val="lowerLetter"/>
      <w:lvlText w:val="%4."/>
      <w:lvlJc w:val="left"/>
      <w:pPr>
        <w:tabs>
          <w:tab w:val="num" w:pos="2880"/>
        </w:tabs>
        <w:ind w:left="2880" w:hanging="360"/>
      </w:pPr>
    </w:lvl>
    <w:lvl w:ilvl="4" w:tplc="1B329014" w:tentative="1">
      <w:start w:val="1"/>
      <w:numFmt w:val="lowerLetter"/>
      <w:lvlText w:val="%5."/>
      <w:lvlJc w:val="left"/>
      <w:pPr>
        <w:tabs>
          <w:tab w:val="num" w:pos="3600"/>
        </w:tabs>
        <w:ind w:left="3600" w:hanging="360"/>
      </w:pPr>
    </w:lvl>
    <w:lvl w:ilvl="5" w:tplc="DDCC5D40" w:tentative="1">
      <w:start w:val="1"/>
      <w:numFmt w:val="lowerLetter"/>
      <w:lvlText w:val="%6."/>
      <w:lvlJc w:val="left"/>
      <w:pPr>
        <w:tabs>
          <w:tab w:val="num" w:pos="4320"/>
        </w:tabs>
        <w:ind w:left="4320" w:hanging="360"/>
      </w:pPr>
    </w:lvl>
    <w:lvl w:ilvl="6" w:tplc="E20213A4" w:tentative="1">
      <w:start w:val="1"/>
      <w:numFmt w:val="lowerLetter"/>
      <w:lvlText w:val="%7."/>
      <w:lvlJc w:val="left"/>
      <w:pPr>
        <w:tabs>
          <w:tab w:val="num" w:pos="5040"/>
        </w:tabs>
        <w:ind w:left="5040" w:hanging="360"/>
      </w:pPr>
    </w:lvl>
    <w:lvl w:ilvl="7" w:tplc="E2A69DE0" w:tentative="1">
      <w:start w:val="1"/>
      <w:numFmt w:val="lowerLetter"/>
      <w:lvlText w:val="%8."/>
      <w:lvlJc w:val="left"/>
      <w:pPr>
        <w:tabs>
          <w:tab w:val="num" w:pos="5760"/>
        </w:tabs>
        <w:ind w:left="5760" w:hanging="360"/>
      </w:pPr>
    </w:lvl>
    <w:lvl w:ilvl="8" w:tplc="04F8F3BC" w:tentative="1">
      <w:start w:val="1"/>
      <w:numFmt w:val="lowerLetter"/>
      <w:lvlText w:val="%9."/>
      <w:lvlJc w:val="left"/>
      <w:pPr>
        <w:tabs>
          <w:tab w:val="num" w:pos="6480"/>
        </w:tabs>
        <w:ind w:left="6480" w:hanging="360"/>
      </w:pPr>
    </w:lvl>
  </w:abstractNum>
  <w:abstractNum w:abstractNumId="7" w15:restartNumberingAfterBreak="0">
    <w:nsid w:val="25D3511F"/>
    <w:multiLevelType w:val="hybridMultilevel"/>
    <w:tmpl w:val="C9A0A532"/>
    <w:lvl w:ilvl="0" w:tplc="BB08A942">
      <w:start w:val="1"/>
      <w:numFmt w:val="lowerLetter"/>
      <w:lvlText w:val="%1."/>
      <w:lvlJc w:val="left"/>
      <w:pPr>
        <w:ind w:left="1800" w:hanging="360"/>
      </w:pPr>
      <w:rPr>
        <w:rFonts w:ascii="Times New Roman" w:hAnsi="Times New Roman" w:cs="Times New Roman" w:hint="default"/>
        <w:b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A20EF1"/>
    <w:multiLevelType w:val="hybridMultilevel"/>
    <w:tmpl w:val="26DAD0CC"/>
    <w:lvl w:ilvl="0" w:tplc="9F38B950">
      <w:start w:val="1"/>
      <w:numFmt w:val="lowerLetter"/>
      <w:lvlText w:val="%1."/>
      <w:lvlJc w:val="left"/>
      <w:pPr>
        <w:ind w:left="153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BA6B44"/>
    <w:multiLevelType w:val="hybridMultilevel"/>
    <w:tmpl w:val="CD7EE340"/>
    <w:lvl w:ilvl="0" w:tplc="ECC86482">
      <w:start w:val="1"/>
      <w:numFmt w:val="lowerLetter"/>
      <w:lvlText w:val="%1."/>
      <w:lvlJc w:val="left"/>
      <w:pPr>
        <w:ind w:left="171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61AB7"/>
    <w:multiLevelType w:val="hybridMultilevel"/>
    <w:tmpl w:val="0416FED4"/>
    <w:lvl w:ilvl="0" w:tplc="BBAA0D96">
      <w:start w:val="1"/>
      <w:numFmt w:val="lowerLetter"/>
      <w:lvlText w:val="%1."/>
      <w:lvlJc w:val="left"/>
      <w:pPr>
        <w:tabs>
          <w:tab w:val="num" w:pos="720"/>
        </w:tabs>
        <w:ind w:left="720" w:hanging="360"/>
      </w:pPr>
    </w:lvl>
    <w:lvl w:ilvl="1" w:tplc="732617B8">
      <w:start w:val="1"/>
      <w:numFmt w:val="lowerLetter"/>
      <w:lvlText w:val="%2."/>
      <w:lvlJc w:val="left"/>
      <w:pPr>
        <w:tabs>
          <w:tab w:val="num" w:pos="1440"/>
        </w:tabs>
        <w:ind w:left="1440" w:hanging="360"/>
      </w:pPr>
    </w:lvl>
    <w:lvl w:ilvl="2" w:tplc="495CD674" w:tentative="1">
      <w:start w:val="1"/>
      <w:numFmt w:val="lowerLetter"/>
      <w:lvlText w:val="%3."/>
      <w:lvlJc w:val="left"/>
      <w:pPr>
        <w:tabs>
          <w:tab w:val="num" w:pos="2160"/>
        </w:tabs>
        <w:ind w:left="2160" w:hanging="360"/>
      </w:pPr>
    </w:lvl>
    <w:lvl w:ilvl="3" w:tplc="97B2EDE6" w:tentative="1">
      <w:start w:val="1"/>
      <w:numFmt w:val="lowerLetter"/>
      <w:lvlText w:val="%4."/>
      <w:lvlJc w:val="left"/>
      <w:pPr>
        <w:tabs>
          <w:tab w:val="num" w:pos="2880"/>
        </w:tabs>
        <w:ind w:left="2880" w:hanging="360"/>
      </w:pPr>
    </w:lvl>
    <w:lvl w:ilvl="4" w:tplc="4E3266D4" w:tentative="1">
      <w:start w:val="1"/>
      <w:numFmt w:val="lowerLetter"/>
      <w:lvlText w:val="%5."/>
      <w:lvlJc w:val="left"/>
      <w:pPr>
        <w:tabs>
          <w:tab w:val="num" w:pos="3600"/>
        </w:tabs>
        <w:ind w:left="3600" w:hanging="360"/>
      </w:pPr>
    </w:lvl>
    <w:lvl w:ilvl="5" w:tplc="71B6BC6A" w:tentative="1">
      <w:start w:val="1"/>
      <w:numFmt w:val="lowerLetter"/>
      <w:lvlText w:val="%6."/>
      <w:lvlJc w:val="left"/>
      <w:pPr>
        <w:tabs>
          <w:tab w:val="num" w:pos="4320"/>
        </w:tabs>
        <w:ind w:left="4320" w:hanging="360"/>
      </w:pPr>
    </w:lvl>
    <w:lvl w:ilvl="6" w:tplc="D4AC6B92" w:tentative="1">
      <w:start w:val="1"/>
      <w:numFmt w:val="lowerLetter"/>
      <w:lvlText w:val="%7."/>
      <w:lvlJc w:val="left"/>
      <w:pPr>
        <w:tabs>
          <w:tab w:val="num" w:pos="5040"/>
        </w:tabs>
        <w:ind w:left="5040" w:hanging="360"/>
      </w:pPr>
    </w:lvl>
    <w:lvl w:ilvl="7" w:tplc="3B84A84C" w:tentative="1">
      <w:start w:val="1"/>
      <w:numFmt w:val="lowerLetter"/>
      <w:lvlText w:val="%8."/>
      <w:lvlJc w:val="left"/>
      <w:pPr>
        <w:tabs>
          <w:tab w:val="num" w:pos="5760"/>
        </w:tabs>
        <w:ind w:left="5760" w:hanging="360"/>
      </w:pPr>
    </w:lvl>
    <w:lvl w:ilvl="8" w:tplc="19E60A84" w:tentative="1">
      <w:start w:val="1"/>
      <w:numFmt w:val="lowerLetter"/>
      <w:lvlText w:val="%9."/>
      <w:lvlJc w:val="left"/>
      <w:pPr>
        <w:tabs>
          <w:tab w:val="num" w:pos="6480"/>
        </w:tabs>
        <w:ind w:left="6480" w:hanging="360"/>
      </w:pPr>
    </w:lvl>
  </w:abstractNum>
  <w:abstractNum w:abstractNumId="11" w15:restartNumberingAfterBreak="0">
    <w:nsid w:val="37FC7E85"/>
    <w:multiLevelType w:val="hybridMultilevel"/>
    <w:tmpl w:val="5E44BF42"/>
    <w:lvl w:ilvl="0" w:tplc="054C9F6C">
      <w:start w:val="1"/>
      <w:numFmt w:val="decimal"/>
      <w:lvlText w:val="%1."/>
      <w:lvlJc w:val="left"/>
      <w:pPr>
        <w:ind w:left="810" w:hanging="360"/>
      </w:pPr>
      <w:rPr>
        <w:rFonts w:ascii="Times New Roman" w:eastAsia="Times New Roman" w:hAnsi="Times New Roman" w:cs="Times New Roman" w:hint="default"/>
        <w:b w:val="0"/>
        <w:color w:val="auto"/>
        <w:sz w:val="24"/>
      </w:rPr>
    </w:lvl>
    <w:lvl w:ilvl="1" w:tplc="ECC86482">
      <w:start w:val="1"/>
      <w:numFmt w:val="lowerLetter"/>
      <w:lvlText w:val="%2."/>
      <w:lvlJc w:val="left"/>
      <w:pPr>
        <w:ind w:left="1710" w:hanging="360"/>
      </w:pPr>
      <w:rPr>
        <w:rFonts w:ascii="Times New Roman" w:hAnsi="Times New Roman" w:cs="Times New Roman"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C8D2328"/>
    <w:multiLevelType w:val="hybridMultilevel"/>
    <w:tmpl w:val="72F0ED86"/>
    <w:lvl w:ilvl="0" w:tplc="AEDE1F46">
      <w:start w:val="1"/>
      <w:numFmt w:val="lowerLetter"/>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6317A15"/>
    <w:multiLevelType w:val="hybridMultilevel"/>
    <w:tmpl w:val="17B61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D2177E"/>
    <w:multiLevelType w:val="multilevel"/>
    <w:tmpl w:val="C55C0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3372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6F3F96"/>
    <w:multiLevelType w:val="hybridMultilevel"/>
    <w:tmpl w:val="3738CE3C"/>
    <w:lvl w:ilvl="0" w:tplc="82C07018">
      <w:start w:val="1"/>
      <w:numFmt w:val="lowerLetter"/>
      <w:lvlText w:val="%1."/>
      <w:lvlJc w:val="left"/>
      <w:pPr>
        <w:tabs>
          <w:tab w:val="num" w:pos="720"/>
        </w:tabs>
        <w:ind w:left="720" w:hanging="360"/>
      </w:pPr>
    </w:lvl>
    <w:lvl w:ilvl="1" w:tplc="D59670CA">
      <w:start w:val="1"/>
      <w:numFmt w:val="lowerLetter"/>
      <w:lvlText w:val="%2."/>
      <w:lvlJc w:val="left"/>
      <w:pPr>
        <w:tabs>
          <w:tab w:val="num" w:pos="1440"/>
        </w:tabs>
        <w:ind w:left="1440" w:hanging="360"/>
      </w:pPr>
    </w:lvl>
    <w:lvl w:ilvl="2" w:tplc="57026B08" w:tentative="1">
      <w:start w:val="1"/>
      <w:numFmt w:val="lowerLetter"/>
      <w:lvlText w:val="%3."/>
      <w:lvlJc w:val="left"/>
      <w:pPr>
        <w:tabs>
          <w:tab w:val="num" w:pos="2160"/>
        </w:tabs>
        <w:ind w:left="2160" w:hanging="360"/>
      </w:pPr>
    </w:lvl>
    <w:lvl w:ilvl="3" w:tplc="89B0A5CE" w:tentative="1">
      <w:start w:val="1"/>
      <w:numFmt w:val="lowerLetter"/>
      <w:lvlText w:val="%4."/>
      <w:lvlJc w:val="left"/>
      <w:pPr>
        <w:tabs>
          <w:tab w:val="num" w:pos="2880"/>
        </w:tabs>
        <w:ind w:left="2880" w:hanging="360"/>
      </w:pPr>
    </w:lvl>
    <w:lvl w:ilvl="4" w:tplc="3E940B82" w:tentative="1">
      <w:start w:val="1"/>
      <w:numFmt w:val="lowerLetter"/>
      <w:lvlText w:val="%5."/>
      <w:lvlJc w:val="left"/>
      <w:pPr>
        <w:tabs>
          <w:tab w:val="num" w:pos="3600"/>
        </w:tabs>
        <w:ind w:left="3600" w:hanging="360"/>
      </w:pPr>
    </w:lvl>
    <w:lvl w:ilvl="5" w:tplc="CE3EC440" w:tentative="1">
      <w:start w:val="1"/>
      <w:numFmt w:val="lowerLetter"/>
      <w:lvlText w:val="%6."/>
      <w:lvlJc w:val="left"/>
      <w:pPr>
        <w:tabs>
          <w:tab w:val="num" w:pos="4320"/>
        </w:tabs>
        <w:ind w:left="4320" w:hanging="360"/>
      </w:pPr>
    </w:lvl>
    <w:lvl w:ilvl="6" w:tplc="52B8DEFA" w:tentative="1">
      <w:start w:val="1"/>
      <w:numFmt w:val="lowerLetter"/>
      <w:lvlText w:val="%7."/>
      <w:lvlJc w:val="left"/>
      <w:pPr>
        <w:tabs>
          <w:tab w:val="num" w:pos="5040"/>
        </w:tabs>
        <w:ind w:left="5040" w:hanging="360"/>
      </w:pPr>
    </w:lvl>
    <w:lvl w:ilvl="7" w:tplc="AC00197A" w:tentative="1">
      <w:start w:val="1"/>
      <w:numFmt w:val="lowerLetter"/>
      <w:lvlText w:val="%8."/>
      <w:lvlJc w:val="left"/>
      <w:pPr>
        <w:tabs>
          <w:tab w:val="num" w:pos="5760"/>
        </w:tabs>
        <w:ind w:left="5760" w:hanging="360"/>
      </w:pPr>
    </w:lvl>
    <w:lvl w:ilvl="8" w:tplc="CC1C080A" w:tentative="1">
      <w:start w:val="1"/>
      <w:numFmt w:val="lowerLetter"/>
      <w:lvlText w:val="%9."/>
      <w:lvlJc w:val="left"/>
      <w:pPr>
        <w:tabs>
          <w:tab w:val="num" w:pos="6480"/>
        </w:tabs>
        <w:ind w:left="6480" w:hanging="360"/>
      </w:pPr>
    </w:lvl>
  </w:abstractNum>
  <w:abstractNum w:abstractNumId="17" w15:restartNumberingAfterBreak="0">
    <w:nsid w:val="5E05244B"/>
    <w:multiLevelType w:val="hybridMultilevel"/>
    <w:tmpl w:val="F7E0E2BE"/>
    <w:lvl w:ilvl="0" w:tplc="8202F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F35DA"/>
    <w:multiLevelType w:val="hybridMultilevel"/>
    <w:tmpl w:val="5008B4E6"/>
    <w:lvl w:ilvl="0" w:tplc="72C221B0">
      <w:start w:val="1"/>
      <w:numFmt w:val="lowerLetter"/>
      <w:lvlText w:val="%1)"/>
      <w:lvlJc w:val="left"/>
      <w:pPr>
        <w:tabs>
          <w:tab w:val="num" w:pos="720"/>
        </w:tabs>
        <w:ind w:left="720" w:hanging="360"/>
      </w:pPr>
    </w:lvl>
    <w:lvl w:ilvl="1" w:tplc="D3AC0796" w:tentative="1">
      <w:start w:val="1"/>
      <w:numFmt w:val="lowerLetter"/>
      <w:lvlText w:val="%2)"/>
      <w:lvlJc w:val="left"/>
      <w:pPr>
        <w:tabs>
          <w:tab w:val="num" w:pos="1440"/>
        </w:tabs>
        <w:ind w:left="1440" w:hanging="360"/>
      </w:pPr>
    </w:lvl>
    <w:lvl w:ilvl="2" w:tplc="41A838A0" w:tentative="1">
      <w:start w:val="1"/>
      <w:numFmt w:val="lowerLetter"/>
      <w:lvlText w:val="%3)"/>
      <w:lvlJc w:val="left"/>
      <w:pPr>
        <w:tabs>
          <w:tab w:val="num" w:pos="2160"/>
        </w:tabs>
        <w:ind w:left="2160" w:hanging="360"/>
      </w:pPr>
    </w:lvl>
    <w:lvl w:ilvl="3" w:tplc="B5D6888C" w:tentative="1">
      <w:start w:val="1"/>
      <w:numFmt w:val="lowerLetter"/>
      <w:lvlText w:val="%4)"/>
      <w:lvlJc w:val="left"/>
      <w:pPr>
        <w:tabs>
          <w:tab w:val="num" w:pos="2880"/>
        </w:tabs>
        <w:ind w:left="2880" w:hanging="360"/>
      </w:pPr>
    </w:lvl>
    <w:lvl w:ilvl="4" w:tplc="D2D4C6E2" w:tentative="1">
      <w:start w:val="1"/>
      <w:numFmt w:val="lowerLetter"/>
      <w:lvlText w:val="%5)"/>
      <w:lvlJc w:val="left"/>
      <w:pPr>
        <w:tabs>
          <w:tab w:val="num" w:pos="3600"/>
        </w:tabs>
        <w:ind w:left="3600" w:hanging="360"/>
      </w:pPr>
    </w:lvl>
    <w:lvl w:ilvl="5" w:tplc="6B68E1A8" w:tentative="1">
      <w:start w:val="1"/>
      <w:numFmt w:val="lowerLetter"/>
      <w:lvlText w:val="%6)"/>
      <w:lvlJc w:val="left"/>
      <w:pPr>
        <w:tabs>
          <w:tab w:val="num" w:pos="4320"/>
        </w:tabs>
        <w:ind w:left="4320" w:hanging="360"/>
      </w:pPr>
    </w:lvl>
    <w:lvl w:ilvl="6" w:tplc="6D0E2F7A" w:tentative="1">
      <w:start w:val="1"/>
      <w:numFmt w:val="lowerLetter"/>
      <w:lvlText w:val="%7)"/>
      <w:lvlJc w:val="left"/>
      <w:pPr>
        <w:tabs>
          <w:tab w:val="num" w:pos="5040"/>
        </w:tabs>
        <w:ind w:left="5040" w:hanging="360"/>
      </w:pPr>
    </w:lvl>
    <w:lvl w:ilvl="7" w:tplc="B69C2D24" w:tentative="1">
      <w:start w:val="1"/>
      <w:numFmt w:val="lowerLetter"/>
      <w:lvlText w:val="%8)"/>
      <w:lvlJc w:val="left"/>
      <w:pPr>
        <w:tabs>
          <w:tab w:val="num" w:pos="5760"/>
        </w:tabs>
        <w:ind w:left="5760" w:hanging="360"/>
      </w:pPr>
    </w:lvl>
    <w:lvl w:ilvl="8" w:tplc="0A9C8188" w:tentative="1">
      <w:start w:val="1"/>
      <w:numFmt w:val="lowerLetter"/>
      <w:lvlText w:val="%9)"/>
      <w:lvlJc w:val="left"/>
      <w:pPr>
        <w:tabs>
          <w:tab w:val="num" w:pos="6480"/>
        </w:tabs>
        <w:ind w:left="6480" w:hanging="360"/>
      </w:pPr>
    </w:lvl>
  </w:abstractNum>
  <w:abstractNum w:abstractNumId="19" w15:restartNumberingAfterBreak="0">
    <w:nsid w:val="68542ADA"/>
    <w:multiLevelType w:val="hybridMultilevel"/>
    <w:tmpl w:val="3C0C2002"/>
    <w:lvl w:ilvl="0" w:tplc="DDB296D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68FA1CA2"/>
    <w:multiLevelType w:val="hybridMultilevel"/>
    <w:tmpl w:val="5B822580"/>
    <w:lvl w:ilvl="0" w:tplc="1498626A">
      <w:start w:val="1"/>
      <w:numFmt w:val="lowerLetter"/>
      <w:lvlText w:val="%1."/>
      <w:lvlJc w:val="left"/>
      <w:pPr>
        <w:tabs>
          <w:tab w:val="num" w:pos="720"/>
        </w:tabs>
        <w:ind w:left="720" w:hanging="360"/>
      </w:pPr>
    </w:lvl>
    <w:lvl w:ilvl="1" w:tplc="0C383BF0">
      <w:start w:val="1"/>
      <w:numFmt w:val="lowerLetter"/>
      <w:lvlText w:val="%2."/>
      <w:lvlJc w:val="left"/>
      <w:pPr>
        <w:tabs>
          <w:tab w:val="num" w:pos="1440"/>
        </w:tabs>
        <w:ind w:left="1440" w:hanging="360"/>
      </w:pPr>
    </w:lvl>
    <w:lvl w:ilvl="2" w:tplc="CCDEF03E" w:tentative="1">
      <w:start w:val="1"/>
      <w:numFmt w:val="lowerLetter"/>
      <w:lvlText w:val="%3."/>
      <w:lvlJc w:val="left"/>
      <w:pPr>
        <w:tabs>
          <w:tab w:val="num" w:pos="2160"/>
        </w:tabs>
        <w:ind w:left="2160" w:hanging="360"/>
      </w:pPr>
    </w:lvl>
    <w:lvl w:ilvl="3" w:tplc="3F608F2C" w:tentative="1">
      <w:start w:val="1"/>
      <w:numFmt w:val="lowerLetter"/>
      <w:lvlText w:val="%4."/>
      <w:lvlJc w:val="left"/>
      <w:pPr>
        <w:tabs>
          <w:tab w:val="num" w:pos="2880"/>
        </w:tabs>
        <w:ind w:left="2880" w:hanging="360"/>
      </w:pPr>
    </w:lvl>
    <w:lvl w:ilvl="4" w:tplc="113EEA28" w:tentative="1">
      <w:start w:val="1"/>
      <w:numFmt w:val="lowerLetter"/>
      <w:lvlText w:val="%5."/>
      <w:lvlJc w:val="left"/>
      <w:pPr>
        <w:tabs>
          <w:tab w:val="num" w:pos="3600"/>
        </w:tabs>
        <w:ind w:left="3600" w:hanging="360"/>
      </w:pPr>
    </w:lvl>
    <w:lvl w:ilvl="5" w:tplc="C97AC09E" w:tentative="1">
      <w:start w:val="1"/>
      <w:numFmt w:val="lowerLetter"/>
      <w:lvlText w:val="%6."/>
      <w:lvlJc w:val="left"/>
      <w:pPr>
        <w:tabs>
          <w:tab w:val="num" w:pos="4320"/>
        </w:tabs>
        <w:ind w:left="4320" w:hanging="360"/>
      </w:pPr>
    </w:lvl>
    <w:lvl w:ilvl="6" w:tplc="1AB4B198" w:tentative="1">
      <w:start w:val="1"/>
      <w:numFmt w:val="lowerLetter"/>
      <w:lvlText w:val="%7."/>
      <w:lvlJc w:val="left"/>
      <w:pPr>
        <w:tabs>
          <w:tab w:val="num" w:pos="5040"/>
        </w:tabs>
        <w:ind w:left="5040" w:hanging="360"/>
      </w:pPr>
    </w:lvl>
    <w:lvl w:ilvl="7" w:tplc="C80E57B2" w:tentative="1">
      <w:start w:val="1"/>
      <w:numFmt w:val="lowerLetter"/>
      <w:lvlText w:val="%8."/>
      <w:lvlJc w:val="left"/>
      <w:pPr>
        <w:tabs>
          <w:tab w:val="num" w:pos="5760"/>
        </w:tabs>
        <w:ind w:left="5760" w:hanging="360"/>
      </w:pPr>
    </w:lvl>
    <w:lvl w:ilvl="8" w:tplc="AF7EE640" w:tentative="1">
      <w:start w:val="1"/>
      <w:numFmt w:val="lowerLetter"/>
      <w:lvlText w:val="%9."/>
      <w:lvlJc w:val="left"/>
      <w:pPr>
        <w:tabs>
          <w:tab w:val="num" w:pos="6480"/>
        </w:tabs>
        <w:ind w:left="6480" w:hanging="360"/>
      </w:pPr>
    </w:lvl>
  </w:abstractNum>
  <w:abstractNum w:abstractNumId="21" w15:restartNumberingAfterBreak="0">
    <w:nsid w:val="6A0E63C4"/>
    <w:multiLevelType w:val="multilevel"/>
    <w:tmpl w:val="407C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9551C"/>
    <w:multiLevelType w:val="hybridMultilevel"/>
    <w:tmpl w:val="55D8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C21C8"/>
    <w:multiLevelType w:val="hybridMultilevel"/>
    <w:tmpl w:val="464C36BE"/>
    <w:lvl w:ilvl="0" w:tplc="36DC1654">
      <w:start w:val="2"/>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381BC8"/>
    <w:multiLevelType w:val="hybridMultilevel"/>
    <w:tmpl w:val="1BF4C9C2"/>
    <w:lvl w:ilvl="0" w:tplc="A164099E">
      <w:start w:val="1"/>
      <w:numFmt w:val="lowerLetter"/>
      <w:lvlText w:val="%1."/>
      <w:lvlJc w:val="left"/>
      <w:pPr>
        <w:tabs>
          <w:tab w:val="num" w:pos="720"/>
        </w:tabs>
        <w:ind w:left="720" w:hanging="360"/>
      </w:pPr>
    </w:lvl>
    <w:lvl w:ilvl="1" w:tplc="43D49D88">
      <w:start w:val="1"/>
      <w:numFmt w:val="lowerLetter"/>
      <w:lvlText w:val="%2."/>
      <w:lvlJc w:val="left"/>
      <w:pPr>
        <w:tabs>
          <w:tab w:val="num" w:pos="1440"/>
        </w:tabs>
        <w:ind w:left="1440" w:hanging="360"/>
      </w:pPr>
    </w:lvl>
    <w:lvl w:ilvl="2" w:tplc="0ABC42F4">
      <w:start w:val="1"/>
      <w:numFmt w:val="lowerLetter"/>
      <w:lvlText w:val="%3."/>
      <w:lvlJc w:val="left"/>
      <w:pPr>
        <w:tabs>
          <w:tab w:val="num" w:pos="2160"/>
        </w:tabs>
        <w:ind w:left="2160" w:hanging="360"/>
      </w:pPr>
    </w:lvl>
    <w:lvl w:ilvl="3" w:tplc="EE8E866C" w:tentative="1">
      <w:start w:val="1"/>
      <w:numFmt w:val="lowerLetter"/>
      <w:lvlText w:val="%4."/>
      <w:lvlJc w:val="left"/>
      <w:pPr>
        <w:tabs>
          <w:tab w:val="num" w:pos="2880"/>
        </w:tabs>
        <w:ind w:left="2880" w:hanging="360"/>
      </w:pPr>
    </w:lvl>
    <w:lvl w:ilvl="4" w:tplc="3F7AB5EA" w:tentative="1">
      <w:start w:val="1"/>
      <w:numFmt w:val="lowerLetter"/>
      <w:lvlText w:val="%5."/>
      <w:lvlJc w:val="left"/>
      <w:pPr>
        <w:tabs>
          <w:tab w:val="num" w:pos="3600"/>
        </w:tabs>
        <w:ind w:left="3600" w:hanging="360"/>
      </w:pPr>
    </w:lvl>
    <w:lvl w:ilvl="5" w:tplc="48707F1E" w:tentative="1">
      <w:start w:val="1"/>
      <w:numFmt w:val="lowerLetter"/>
      <w:lvlText w:val="%6."/>
      <w:lvlJc w:val="left"/>
      <w:pPr>
        <w:tabs>
          <w:tab w:val="num" w:pos="4320"/>
        </w:tabs>
        <w:ind w:left="4320" w:hanging="360"/>
      </w:pPr>
    </w:lvl>
    <w:lvl w:ilvl="6" w:tplc="00B0E068" w:tentative="1">
      <w:start w:val="1"/>
      <w:numFmt w:val="lowerLetter"/>
      <w:lvlText w:val="%7."/>
      <w:lvlJc w:val="left"/>
      <w:pPr>
        <w:tabs>
          <w:tab w:val="num" w:pos="5040"/>
        </w:tabs>
        <w:ind w:left="5040" w:hanging="360"/>
      </w:pPr>
    </w:lvl>
    <w:lvl w:ilvl="7" w:tplc="9B98BD80" w:tentative="1">
      <w:start w:val="1"/>
      <w:numFmt w:val="lowerLetter"/>
      <w:lvlText w:val="%8."/>
      <w:lvlJc w:val="left"/>
      <w:pPr>
        <w:tabs>
          <w:tab w:val="num" w:pos="5760"/>
        </w:tabs>
        <w:ind w:left="5760" w:hanging="360"/>
      </w:pPr>
    </w:lvl>
    <w:lvl w:ilvl="8" w:tplc="766A1DCE" w:tentative="1">
      <w:start w:val="1"/>
      <w:numFmt w:val="lowerLetter"/>
      <w:lvlText w:val="%9."/>
      <w:lvlJc w:val="left"/>
      <w:pPr>
        <w:tabs>
          <w:tab w:val="num" w:pos="6480"/>
        </w:tabs>
        <w:ind w:left="6480" w:hanging="360"/>
      </w:pPr>
    </w:lvl>
  </w:abstractNum>
  <w:num w:numId="1">
    <w:abstractNumId w:val="17"/>
  </w:num>
  <w:num w:numId="2">
    <w:abstractNumId w:val="22"/>
  </w:num>
  <w:num w:numId="3">
    <w:abstractNumId w:val="11"/>
  </w:num>
  <w:num w:numId="4">
    <w:abstractNumId w:val="8"/>
  </w:num>
  <w:num w:numId="5">
    <w:abstractNumId w:val="15"/>
  </w:num>
  <w:num w:numId="6">
    <w:abstractNumId w:val="23"/>
  </w:num>
  <w:num w:numId="7">
    <w:abstractNumId w:val="14"/>
  </w:num>
  <w:num w:numId="8">
    <w:abstractNumId w:val="2"/>
  </w:num>
  <w:num w:numId="9">
    <w:abstractNumId w:val="12"/>
  </w:num>
  <w:num w:numId="10">
    <w:abstractNumId w:val="0"/>
  </w:num>
  <w:num w:numId="11">
    <w:abstractNumId w:val="1"/>
  </w:num>
  <w:num w:numId="12">
    <w:abstractNumId w:val="7"/>
  </w:num>
  <w:num w:numId="13">
    <w:abstractNumId w:val="3"/>
  </w:num>
  <w:num w:numId="14">
    <w:abstractNumId w:val="19"/>
  </w:num>
  <w:num w:numId="15">
    <w:abstractNumId w:val="21"/>
  </w:num>
  <w:num w:numId="16">
    <w:abstractNumId w:val="4"/>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4"/>
  </w:num>
  <w:num w:numId="23">
    <w:abstractNumId w:val="16"/>
  </w:num>
  <w:num w:numId="24">
    <w:abstractNumId w:val="20"/>
  </w:num>
  <w:num w:numId="25">
    <w:abstractNumId w:val="13"/>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B1"/>
    <w:rsid w:val="000104C4"/>
    <w:rsid w:val="00013131"/>
    <w:rsid w:val="00015AD9"/>
    <w:rsid w:val="00025122"/>
    <w:rsid w:val="0005002D"/>
    <w:rsid w:val="00050ECA"/>
    <w:rsid w:val="0005222E"/>
    <w:rsid w:val="0005304F"/>
    <w:rsid w:val="00054B54"/>
    <w:rsid w:val="00054FE1"/>
    <w:rsid w:val="00055243"/>
    <w:rsid w:val="00060BBE"/>
    <w:rsid w:val="00081C48"/>
    <w:rsid w:val="00085CCE"/>
    <w:rsid w:val="00085E36"/>
    <w:rsid w:val="000A5358"/>
    <w:rsid w:val="000A5FF8"/>
    <w:rsid w:val="000A6593"/>
    <w:rsid w:val="000A7302"/>
    <w:rsid w:val="000C6EA5"/>
    <w:rsid w:val="000E1123"/>
    <w:rsid w:val="000E2818"/>
    <w:rsid w:val="000E6A7B"/>
    <w:rsid w:val="000F4F19"/>
    <w:rsid w:val="000F53FB"/>
    <w:rsid w:val="001065DF"/>
    <w:rsid w:val="001233E8"/>
    <w:rsid w:val="00127FE3"/>
    <w:rsid w:val="00131609"/>
    <w:rsid w:val="0013240A"/>
    <w:rsid w:val="00143AA4"/>
    <w:rsid w:val="001455A1"/>
    <w:rsid w:val="00146CFB"/>
    <w:rsid w:val="001470AE"/>
    <w:rsid w:val="001511F9"/>
    <w:rsid w:val="00154080"/>
    <w:rsid w:val="0016400E"/>
    <w:rsid w:val="00181E8E"/>
    <w:rsid w:val="001838A4"/>
    <w:rsid w:val="00192312"/>
    <w:rsid w:val="001B294A"/>
    <w:rsid w:val="001B457C"/>
    <w:rsid w:val="001B4EF5"/>
    <w:rsid w:val="001B5CF8"/>
    <w:rsid w:val="001C0424"/>
    <w:rsid w:val="001C6A4B"/>
    <w:rsid w:val="001D416E"/>
    <w:rsid w:val="002025F0"/>
    <w:rsid w:val="002039F7"/>
    <w:rsid w:val="00204B65"/>
    <w:rsid w:val="002245AD"/>
    <w:rsid w:val="00225B28"/>
    <w:rsid w:val="00225FF9"/>
    <w:rsid w:val="00243E2E"/>
    <w:rsid w:val="00247AC8"/>
    <w:rsid w:val="00247EDF"/>
    <w:rsid w:val="00251029"/>
    <w:rsid w:val="00252731"/>
    <w:rsid w:val="00252D1A"/>
    <w:rsid w:val="00253D71"/>
    <w:rsid w:val="002664B2"/>
    <w:rsid w:val="00266BDA"/>
    <w:rsid w:val="00275B93"/>
    <w:rsid w:val="0028184F"/>
    <w:rsid w:val="002877D9"/>
    <w:rsid w:val="002909C8"/>
    <w:rsid w:val="00293864"/>
    <w:rsid w:val="00295EE7"/>
    <w:rsid w:val="00297F0A"/>
    <w:rsid w:val="002B13DE"/>
    <w:rsid w:val="002C1687"/>
    <w:rsid w:val="002C274E"/>
    <w:rsid w:val="002D7132"/>
    <w:rsid w:val="002E1C2E"/>
    <w:rsid w:val="0030386A"/>
    <w:rsid w:val="003127CE"/>
    <w:rsid w:val="00315C96"/>
    <w:rsid w:val="0031645B"/>
    <w:rsid w:val="003171BD"/>
    <w:rsid w:val="003208D0"/>
    <w:rsid w:val="0032736B"/>
    <w:rsid w:val="00335E61"/>
    <w:rsid w:val="0033603E"/>
    <w:rsid w:val="00342348"/>
    <w:rsid w:val="0034422C"/>
    <w:rsid w:val="00355279"/>
    <w:rsid w:val="00372930"/>
    <w:rsid w:val="003733DE"/>
    <w:rsid w:val="003826CA"/>
    <w:rsid w:val="003940B8"/>
    <w:rsid w:val="003A2619"/>
    <w:rsid w:val="003B5E13"/>
    <w:rsid w:val="003C13F5"/>
    <w:rsid w:val="003C1733"/>
    <w:rsid w:val="003C3273"/>
    <w:rsid w:val="003D36A5"/>
    <w:rsid w:val="003F0D92"/>
    <w:rsid w:val="003F76F1"/>
    <w:rsid w:val="003F7BDA"/>
    <w:rsid w:val="00400910"/>
    <w:rsid w:val="0041288D"/>
    <w:rsid w:val="00415E35"/>
    <w:rsid w:val="00431C26"/>
    <w:rsid w:val="00436F6C"/>
    <w:rsid w:val="00450412"/>
    <w:rsid w:val="004518EA"/>
    <w:rsid w:val="0046070D"/>
    <w:rsid w:val="00461D46"/>
    <w:rsid w:val="004622E4"/>
    <w:rsid w:val="00470293"/>
    <w:rsid w:val="00470B2B"/>
    <w:rsid w:val="00475033"/>
    <w:rsid w:val="00490FF0"/>
    <w:rsid w:val="00494A2B"/>
    <w:rsid w:val="004A519C"/>
    <w:rsid w:val="004A6EDE"/>
    <w:rsid w:val="004B2559"/>
    <w:rsid w:val="004C2B68"/>
    <w:rsid w:val="004C77C8"/>
    <w:rsid w:val="004F023D"/>
    <w:rsid w:val="004F1012"/>
    <w:rsid w:val="004F3914"/>
    <w:rsid w:val="0050628F"/>
    <w:rsid w:val="005105C3"/>
    <w:rsid w:val="00512357"/>
    <w:rsid w:val="00520393"/>
    <w:rsid w:val="00524AAD"/>
    <w:rsid w:val="005265CD"/>
    <w:rsid w:val="00537A8E"/>
    <w:rsid w:val="00564078"/>
    <w:rsid w:val="00571016"/>
    <w:rsid w:val="00572BDE"/>
    <w:rsid w:val="00582CCC"/>
    <w:rsid w:val="00592C50"/>
    <w:rsid w:val="005A6AC9"/>
    <w:rsid w:val="005A6B21"/>
    <w:rsid w:val="005B1EAF"/>
    <w:rsid w:val="005C0186"/>
    <w:rsid w:val="005D6686"/>
    <w:rsid w:val="005E03E4"/>
    <w:rsid w:val="005E483E"/>
    <w:rsid w:val="005F384A"/>
    <w:rsid w:val="00615B8E"/>
    <w:rsid w:val="0062088D"/>
    <w:rsid w:val="00625F38"/>
    <w:rsid w:val="006308E0"/>
    <w:rsid w:val="00631D90"/>
    <w:rsid w:val="00634607"/>
    <w:rsid w:val="006358AD"/>
    <w:rsid w:val="00653E83"/>
    <w:rsid w:val="0065689D"/>
    <w:rsid w:val="00663185"/>
    <w:rsid w:val="006668EC"/>
    <w:rsid w:val="00666A8C"/>
    <w:rsid w:val="00672B9A"/>
    <w:rsid w:val="00675762"/>
    <w:rsid w:val="00696DAF"/>
    <w:rsid w:val="006A6B99"/>
    <w:rsid w:val="006B1C7B"/>
    <w:rsid w:val="006B5870"/>
    <w:rsid w:val="006D1236"/>
    <w:rsid w:val="006D5699"/>
    <w:rsid w:val="006D5E2B"/>
    <w:rsid w:val="006E6AF6"/>
    <w:rsid w:val="006F2FDF"/>
    <w:rsid w:val="00703963"/>
    <w:rsid w:val="00706A6F"/>
    <w:rsid w:val="007173AD"/>
    <w:rsid w:val="00724DB3"/>
    <w:rsid w:val="00726543"/>
    <w:rsid w:val="00730E16"/>
    <w:rsid w:val="00733FAE"/>
    <w:rsid w:val="00735D39"/>
    <w:rsid w:val="00735E58"/>
    <w:rsid w:val="00740D59"/>
    <w:rsid w:val="00754A7C"/>
    <w:rsid w:val="00755202"/>
    <w:rsid w:val="00757F58"/>
    <w:rsid w:val="00766D73"/>
    <w:rsid w:val="00771A1B"/>
    <w:rsid w:val="00773A4F"/>
    <w:rsid w:val="0078120E"/>
    <w:rsid w:val="00783965"/>
    <w:rsid w:val="007845AB"/>
    <w:rsid w:val="00790A7E"/>
    <w:rsid w:val="0079453E"/>
    <w:rsid w:val="00797C39"/>
    <w:rsid w:val="00797FEA"/>
    <w:rsid w:val="007C3737"/>
    <w:rsid w:val="007C513F"/>
    <w:rsid w:val="007C6BCA"/>
    <w:rsid w:val="007D33FC"/>
    <w:rsid w:val="007E50FB"/>
    <w:rsid w:val="007E7611"/>
    <w:rsid w:val="007F72C5"/>
    <w:rsid w:val="00801DE0"/>
    <w:rsid w:val="008023EA"/>
    <w:rsid w:val="008039D1"/>
    <w:rsid w:val="008109EC"/>
    <w:rsid w:val="00815003"/>
    <w:rsid w:val="00821B3E"/>
    <w:rsid w:val="00823473"/>
    <w:rsid w:val="00834D32"/>
    <w:rsid w:val="00843FDC"/>
    <w:rsid w:val="00847D44"/>
    <w:rsid w:val="008500A2"/>
    <w:rsid w:val="00853AEF"/>
    <w:rsid w:val="008808D2"/>
    <w:rsid w:val="00885CD8"/>
    <w:rsid w:val="00891E73"/>
    <w:rsid w:val="0089234C"/>
    <w:rsid w:val="008A4038"/>
    <w:rsid w:val="008A7620"/>
    <w:rsid w:val="008B7A5C"/>
    <w:rsid w:val="008D69E9"/>
    <w:rsid w:val="008E4B5A"/>
    <w:rsid w:val="008E57EB"/>
    <w:rsid w:val="008E5A65"/>
    <w:rsid w:val="008F0E3B"/>
    <w:rsid w:val="008F6A7E"/>
    <w:rsid w:val="009140B9"/>
    <w:rsid w:val="0091591A"/>
    <w:rsid w:val="00921481"/>
    <w:rsid w:val="00941634"/>
    <w:rsid w:val="00942D42"/>
    <w:rsid w:val="009456EB"/>
    <w:rsid w:val="00952729"/>
    <w:rsid w:val="00955698"/>
    <w:rsid w:val="00962DC4"/>
    <w:rsid w:val="0097388B"/>
    <w:rsid w:val="00980316"/>
    <w:rsid w:val="00990069"/>
    <w:rsid w:val="00996703"/>
    <w:rsid w:val="009A6A2A"/>
    <w:rsid w:val="009D1725"/>
    <w:rsid w:val="009D5A9B"/>
    <w:rsid w:val="009E5E18"/>
    <w:rsid w:val="009E5E39"/>
    <w:rsid w:val="009F0091"/>
    <w:rsid w:val="00A15A50"/>
    <w:rsid w:val="00A23289"/>
    <w:rsid w:val="00A25037"/>
    <w:rsid w:val="00A25D3E"/>
    <w:rsid w:val="00A33D00"/>
    <w:rsid w:val="00A433D8"/>
    <w:rsid w:val="00A479A0"/>
    <w:rsid w:val="00A51E42"/>
    <w:rsid w:val="00A52AF0"/>
    <w:rsid w:val="00A537D8"/>
    <w:rsid w:val="00A65B62"/>
    <w:rsid w:val="00A71899"/>
    <w:rsid w:val="00A74795"/>
    <w:rsid w:val="00A820C2"/>
    <w:rsid w:val="00A82119"/>
    <w:rsid w:val="00A90ABB"/>
    <w:rsid w:val="00A925C7"/>
    <w:rsid w:val="00AB123A"/>
    <w:rsid w:val="00AB30F4"/>
    <w:rsid w:val="00AB4960"/>
    <w:rsid w:val="00AB5FA4"/>
    <w:rsid w:val="00AB7129"/>
    <w:rsid w:val="00AC0F9E"/>
    <w:rsid w:val="00AD2028"/>
    <w:rsid w:val="00AD3CB7"/>
    <w:rsid w:val="00AD4B43"/>
    <w:rsid w:val="00AD4B8C"/>
    <w:rsid w:val="00AE153D"/>
    <w:rsid w:val="00AE19F9"/>
    <w:rsid w:val="00AE7C94"/>
    <w:rsid w:val="00AF0416"/>
    <w:rsid w:val="00AF4809"/>
    <w:rsid w:val="00AF60B1"/>
    <w:rsid w:val="00B12413"/>
    <w:rsid w:val="00B27EAE"/>
    <w:rsid w:val="00B3714C"/>
    <w:rsid w:val="00B44984"/>
    <w:rsid w:val="00B57383"/>
    <w:rsid w:val="00B66212"/>
    <w:rsid w:val="00B67A06"/>
    <w:rsid w:val="00B7180B"/>
    <w:rsid w:val="00B74689"/>
    <w:rsid w:val="00B8454C"/>
    <w:rsid w:val="00B84895"/>
    <w:rsid w:val="00B93AB7"/>
    <w:rsid w:val="00BA2745"/>
    <w:rsid w:val="00BA53E0"/>
    <w:rsid w:val="00BB5EE4"/>
    <w:rsid w:val="00BB7EC9"/>
    <w:rsid w:val="00BC6AC8"/>
    <w:rsid w:val="00BD628F"/>
    <w:rsid w:val="00BE0D4F"/>
    <w:rsid w:val="00BE0E23"/>
    <w:rsid w:val="00BE2F07"/>
    <w:rsid w:val="00BE495F"/>
    <w:rsid w:val="00BF52C2"/>
    <w:rsid w:val="00BF70E2"/>
    <w:rsid w:val="00C032D4"/>
    <w:rsid w:val="00C11892"/>
    <w:rsid w:val="00C11B10"/>
    <w:rsid w:val="00C1685C"/>
    <w:rsid w:val="00C25159"/>
    <w:rsid w:val="00C32032"/>
    <w:rsid w:val="00C40C86"/>
    <w:rsid w:val="00C70B41"/>
    <w:rsid w:val="00C828DA"/>
    <w:rsid w:val="00C9001E"/>
    <w:rsid w:val="00C9273C"/>
    <w:rsid w:val="00C96A0B"/>
    <w:rsid w:val="00CC0DF3"/>
    <w:rsid w:val="00CC412D"/>
    <w:rsid w:val="00CC7A22"/>
    <w:rsid w:val="00CD1DA0"/>
    <w:rsid w:val="00CD6066"/>
    <w:rsid w:val="00CE4C3C"/>
    <w:rsid w:val="00CF14EA"/>
    <w:rsid w:val="00CF41D7"/>
    <w:rsid w:val="00CF6D3D"/>
    <w:rsid w:val="00D01C01"/>
    <w:rsid w:val="00D01C72"/>
    <w:rsid w:val="00D073E1"/>
    <w:rsid w:val="00D07B22"/>
    <w:rsid w:val="00D15170"/>
    <w:rsid w:val="00D15EB5"/>
    <w:rsid w:val="00D15F9C"/>
    <w:rsid w:val="00D24D38"/>
    <w:rsid w:val="00D27D55"/>
    <w:rsid w:val="00D3357F"/>
    <w:rsid w:val="00D4278B"/>
    <w:rsid w:val="00D60220"/>
    <w:rsid w:val="00D7079F"/>
    <w:rsid w:val="00D716F0"/>
    <w:rsid w:val="00D7555B"/>
    <w:rsid w:val="00D87E7E"/>
    <w:rsid w:val="00DC4321"/>
    <w:rsid w:val="00DD0F08"/>
    <w:rsid w:val="00DD38F1"/>
    <w:rsid w:val="00DD3EBF"/>
    <w:rsid w:val="00DD4DE1"/>
    <w:rsid w:val="00DE1741"/>
    <w:rsid w:val="00DE37F8"/>
    <w:rsid w:val="00DE6EC0"/>
    <w:rsid w:val="00DF0218"/>
    <w:rsid w:val="00DF0C7E"/>
    <w:rsid w:val="00DF2033"/>
    <w:rsid w:val="00DF4569"/>
    <w:rsid w:val="00E22590"/>
    <w:rsid w:val="00E32192"/>
    <w:rsid w:val="00E323EB"/>
    <w:rsid w:val="00E32C8D"/>
    <w:rsid w:val="00E37E84"/>
    <w:rsid w:val="00E52A0C"/>
    <w:rsid w:val="00E60678"/>
    <w:rsid w:val="00E66861"/>
    <w:rsid w:val="00E66C60"/>
    <w:rsid w:val="00E67E83"/>
    <w:rsid w:val="00E71EF0"/>
    <w:rsid w:val="00E76E07"/>
    <w:rsid w:val="00E820C1"/>
    <w:rsid w:val="00E914DF"/>
    <w:rsid w:val="00EB4BA9"/>
    <w:rsid w:val="00EC1111"/>
    <w:rsid w:val="00EC526B"/>
    <w:rsid w:val="00EE5549"/>
    <w:rsid w:val="00EE7024"/>
    <w:rsid w:val="00EF1093"/>
    <w:rsid w:val="00EF288C"/>
    <w:rsid w:val="00EF3487"/>
    <w:rsid w:val="00EF4E18"/>
    <w:rsid w:val="00F03728"/>
    <w:rsid w:val="00F149A0"/>
    <w:rsid w:val="00F26C49"/>
    <w:rsid w:val="00F35772"/>
    <w:rsid w:val="00F3714D"/>
    <w:rsid w:val="00F47E3E"/>
    <w:rsid w:val="00F55AA9"/>
    <w:rsid w:val="00F57BF9"/>
    <w:rsid w:val="00F60954"/>
    <w:rsid w:val="00F758D7"/>
    <w:rsid w:val="00F77785"/>
    <w:rsid w:val="00F90514"/>
    <w:rsid w:val="00F91D25"/>
    <w:rsid w:val="00F94FC8"/>
    <w:rsid w:val="00F97DBB"/>
    <w:rsid w:val="00FA05F9"/>
    <w:rsid w:val="00FA2B7B"/>
    <w:rsid w:val="00FB0E61"/>
    <w:rsid w:val="00FC30E9"/>
    <w:rsid w:val="00FD7D69"/>
    <w:rsid w:val="00FE3068"/>
    <w:rsid w:val="00FF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E9016"/>
  <w15:docId w15:val="{756A99D1-EDA0-4766-82C6-637E00B2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CD"/>
  </w:style>
  <w:style w:type="paragraph" w:styleId="Heading1">
    <w:name w:val="heading 1"/>
    <w:basedOn w:val="Normal"/>
    <w:next w:val="Normal"/>
    <w:link w:val="Heading1Char"/>
    <w:uiPriority w:val="9"/>
    <w:qFormat/>
    <w:rsid w:val="00D27D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293"/>
    <w:pPr>
      <w:ind w:left="720"/>
      <w:contextualSpacing/>
    </w:pPr>
  </w:style>
  <w:style w:type="paragraph" w:styleId="BalloonText">
    <w:name w:val="Balloon Text"/>
    <w:basedOn w:val="Normal"/>
    <w:link w:val="BalloonTextChar"/>
    <w:uiPriority w:val="99"/>
    <w:semiHidden/>
    <w:unhideWhenUsed/>
    <w:rsid w:val="00143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AA4"/>
    <w:rPr>
      <w:rFonts w:ascii="Segoe UI" w:hAnsi="Segoe UI" w:cs="Segoe UI"/>
      <w:sz w:val="18"/>
      <w:szCs w:val="18"/>
    </w:rPr>
  </w:style>
  <w:style w:type="character" w:customStyle="1" w:styleId="Heading1Char">
    <w:name w:val="Heading 1 Char"/>
    <w:basedOn w:val="DefaultParagraphFont"/>
    <w:link w:val="Heading1"/>
    <w:uiPriority w:val="9"/>
    <w:rsid w:val="00D27D55"/>
    <w:rPr>
      <w:rFonts w:asciiTheme="majorHAnsi" w:eastAsiaTheme="majorEastAsia" w:hAnsiTheme="majorHAnsi" w:cstheme="majorBidi"/>
      <w:color w:val="2E74B5" w:themeColor="accent1" w:themeShade="BF"/>
      <w:sz w:val="32"/>
      <w:szCs w:val="32"/>
    </w:rPr>
  </w:style>
  <w:style w:type="paragraph" w:customStyle="1" w:styleId="xyiv4323393018msonormal">
    <w:name w:val="x_yiv4323393018msonormal"/>
    <w:basedOn w:val="Normal"/>
    <w:rsid w:val="00E606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67E8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67E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224">
      <w:bodyDiv w:val="1"/>
      <w:marLeft w:val="0"/>
      <w:marRight w:val="0"/>
      <w:marTop w:val="0"/>
      <w:marBottom w:val="0"/>
      <w:divBdr>
        <w:top w:val="none" w:sz="0" w:space="0" w:color="auto"/>
        <w:left w:val="none" w:sz="0" w:space="0" w:color="auto"/>
        <w:bottom w:val="none" w:sz="0" w:space="0" w:color="auto"/>
        <w:right w:val="none" w:sz="0" w:space="0" w:color="auto"/>
      </w:divBdr>
      <w:divsChild>
        <w:div w:id="481772043">
          <w:marLeft w:val="547"/>
          <w:marRight w:val="202"/>
          <w:marTop w:val="0"/>
          <w:marBottom w:val="0"/>
          <w:divBdr>
            <w:top w:val="none" w:sz="0" w:space="0" w:color="auto"/>
            <w:left w:val="none" w:sz="0" w:space="0" w:color="auto"/>
            <w:bottom w:val="none" w:sz="0" w:space="0" w:color="auto"/>
            <w:right w:val="none" w:sz="0" w:space="0" w:color="auto"/>
          </w:divBdr>
        </w:div>
        <w:div w:id="654603118">
          <w:marLeft w:val="547"/>
          <w:marRight w:val="202"/>
          <w:marTop w:val="0"/>
          <w:marBottom w:val="0"/>
          <w:divBdr>
            <w:top w:val="none" w:sz="0" w:space="0" w:color="auto"/>
            <w:left w:val="none" w:sz="0" w:space="0" w:color="auto"/>
            <w:bottom w:val="none" w:sz="0" w:space="0" w:color="auto"/>
            <w:right w:val="none" w:sz="0" w:space="0" w:color="auto"/>
          </w:divBdr>
        </w:div>
        <w:div w:id="1665280669">
          <w:marLeft w:val="547"/>
          <w:marRight w:val="202"/>
          <w:marTop w:val="0"/>
          <w:marBottom w:val="0"/>
          <w:divBdr>
            <w:top w:val="none" w:sz="0" w:space="0" w:color="auto"/>
            <w:left w:val="none" w:sz="0" w:space="0" w:color="auto"/>
            <w:bottom w:val="none" w:sz="0" w:space="0" w:color="auto"/>
            <w:right w:val="none" w:sz="0" w:space="0" w:color="auto"/>
          </w:divBdr>
        </w:div>
        <w:div w:id="1385563870">
          <w:marLeft w:val="547"/>
          <w:marRight w:val="202"/>
          <w:marTop w:val="0"/>
          <w:marBottom w:val="0"/>
          <w:divBdr>
            <w:top w:val="none" w:sz="0" w:space="0" w:color="auto"/>
            <w:left w:val="none" w:sz="0" w:space="0" w:color="auto"/>
            <w:bottom w:val="none" w:sz="0" w:space="0" w:color="auto"/>
            <w:right w:val="none" w:sz="0" w:space="0" w:color="auto"/>
          </w:divBdr>
        </w:div>
        <w:div w:id="616642659">
          <w:marLeft w:val="547"/>
          <w:marRight w:val="202"/>
          <w:marTop w:val="0"/>
          <w:marBottom w:val="0"/>
          <w:divBdr>
            <w:top w:val="none" w:sz="0" w:space="0" w:color="auto"/>
            <w:left w:val="none" w:sz="0" w:space="0" w:color="auto"/>
            <w:bottom w:val="none" w:sz="0" w:space="0" w:color="auto"/>
            <w:right w:val="none" w:sz="0" w:space="0" w:color="auto"/>
          </w:divBdr>
        </w:div>
        <w:div w:id="670721014">
          <w:marLeft w:val="547"/>
          <w:marRight w:val="202"/>
          <w:marTop w:val="0"/>
          <w:marBottom w:val="0"/>
          <w:divBdr>
            <w:top w:val="none" w:sz="0" w:space="0" w:color="auto"/>
            <w:left w:val="none" w:sz="0" w:space="0" w:color="auto"/>
            <w:bottom w:val="none" w:sz="0" w:space="0" w:color="auto"/>
            <w:right w:val="none" w:sz="0" w:space="0" w:color="auto"/>
          </w:divBdr>
        </w:div>
        <w:div w:id="1191410528">
          <w:marLeft w:val="547"/>
          <w:marRight w:val="202"/>
          <w:marTop w:val="0"/>
          <w:marBottom w:val="0"/>
          <w:divBdr>
            <w:top w:val="none" w:sz="0" w:space="0" w:color="auto"/>
            <w:left w:val="none" w:sz="0" w:space="0" w:color="auto"/>
            <w:bottom w:val="none" w:sz="0" w:space="0" w:color="auto"/>
            <w:right w:val="none" w:sz="0" w:space="0" w:color="auto"/>
          </w:divBdr>
        </w:div>
        <w:div w:id="17048743">
          <w:marLeft w:val="547"/>
          <w:marRight w:val="202"/>
          <w:marTop w:val="0"/>
          <w:marBottom w:val="0"/>
          <w:divBdr>
            <w:top w:val="none" w:sz="0" w:space="0" w:color="auto"/>
            <w:left w:val="none" w:sz="0" w:space="0" w:color="auto"/>
            <w:bottom w:val="none" w:sz="0" w:space="0" w:color="auto"/>
            <w:right w:val="none" w:sz="0" w:space="0" w:color="auto"/>
          </w:divBdr>
        </w:div>
        <w:div w:id="2060785454">
          <w:marLeft w:val="547"/>
          <w:marRight w:val="202"/>
          <w:marTop w:val="0"/>
          <w:marBottom w:val="0"/>
          <w:divBdr>
            <w:top w:val="none" w:sz="0" w:space="0" w:color="auto"/>
            <w:left w:val="none" w:sz="0" w:space="0" w:color="auto"/>
            <w:bottom w:val="none" w:sz="0" w:space="0" w:color="auto"/>
            <w:right w:val="none" w:sz="0" w:space="0" w:color="auto"/>
          </w:divBdr>
        </w:div>
        <w:div w:id="1869559371">
          <w:marLeft w:val="547"/>
          <w:marRight w:val="202"/>
          <w:marTop w:val="0"/>
          <w:marBottom w:val="0"/>
          <w:divBdr>
            <w:top w:val="none" w:sz="0" w:space="0" w:color="auto"/>
            <w:left w:val="none" w:sz="0" w:space="0" w:color="auto"/>
            <w:bottom w:val="none" w:sz="0" w:space="0" w:color="auto"/>
            <w:right w:val="none" w:sz="0" w:space="0" w:color="auto"/>
          </w:divBdr>
        </w:div>
        <w:div w:id="1974365879">
          <w:marLeft w:val="547"/>
          <w:marRight w:val="202"/>
          <w:marTop w:val="0"/>
          <w:marBottom w:val="0"/>
          <w:divBdr>
            <w:top w:val="none" w:sz="0" w:space="0" w:color="auto"/>
            <w:left w:val="none" w:sz="0" w:space="0" w:color="auto"/>
            <w:bottom w:val="none" w:sz="0" w:space="0" w:color="auto"/>
            <w:right w:val="none" w:sz="0" w:space="0" w:color="auto"/>
          </w:divBdr>
        </w:div>
      </w:divsChild>
    </w:div>
    <w:div w:id="229317437">
      <w:bodyDiv w:val="1"/>
      <w:marLeft w:val="0"/>
      <w:marRight w:val="0"/>
      <w:marTop w:val="0"/>
      <w:marBottom w:val="0"/>
      <w:divBdr>
        <w:top w:val="none" w:sz="0" w:space="0" w:color="auto"/>
        <w:left w:val="none" w:sz="0" w:space="0" w:color="auto"/>
        <w:bottom w:val="none" w:sz="0" w:space="0" w:color="auto"/>
        <w:right w:val="none" w:sz="0" w:space="0" w:color="auto"/>
      </w:divBdr>
      <w:divsChild>
        <w:div w:id="730154334">
          <w:marLeft w:val="1166"/>
          <w:marRight w:val="202"/>
          <w:marTop w:val="0"/>
          <w:marBottom w:val="0"/>
          <w:divBdr>
            <w:top w:val="none" w:sz="0" w:space="0" w:color="auto"/>
            <w:left w:val="none" w:sz="0" w:space="0" w:color="auto"/>
            <w:bottom w:val="none" w:sz="0" w:space="0" w:color="auto"/>
            <w:right w:val="none" w:sz="0" w:space="0" w:color="auto"/>
          </w:divBdr>
        </w:div>
        <w:div w:id="1348560176">
          <w:marLeft w:val="1166"/>
          <w:marRight w:val="202"/>
          <w:marTop w:val="0"/>
          <w:marBottom w:val="0"/>
          <w:divBdr>
            <w:top w:val="none" w:sz="0" w:space="0" w:color="auto"/>
            <w:left w:val="none" w:sz="0" w:space="0" w:color="auto"/>
            <w:bottom w:val="none" w:sz="0" w:space="0" w:color="auto"/>
            <w:right w:val="none" w:sz="0" w:space="0" w:color="auto"/>
          </w:divBdr>
        </w:div>
        <w:div w:id="1009408449">
          <w:marLeft w:val="1166"/>
          <w:marRight w:val="202"/>
          <w:marTop w:val="0"/>
          <w:marBottom w:val="0"/>
          <w:divBdr>
            <w:top w:val="none" w:sz="0" w:space="0" w:color="auto"/>
            <w:left w:val="none" w:sz="0" w:space="0" w:color="auto"/>
            <w:bottom w:val="none" w:sz="0" w:space="0" w:color="auto"/>
            <w:right w:val="none" w:sz="0" w:space="0" w:color="auto"/>
          </w:divBdr>
        </w:div>
        <w:div w:id="1924727251">
          <w:marLeft w:val="1166"/>
          <w:marRight w:val="202"/>
          <w:marTop w:val="0"/>
          <w:marBottom w:val="0"/>
          <w:divBdr>
            <w:top w:val="none" w:sz="0" w:space="0" w:color="auto"/>
            <w:left w:val="none" w:sz="0" w:space="0" w:color="auto"/>
            <w:bottom w:val="none" w:sz="0" w:space="0" w:color="auto"/>
            <w:right w:val="none" w:sz="0" w:space="0" w:color="auto"/>
          </w:divBdr>
        </w:div>
        <w:div w:id="1751850741">
          <w:marLeft w:val="1166"/>
          <w:marRight w:val="202"/>
          <w:marTop w:val="0"/>
          <w:marBottom w:val="0"/>
          <w:divBdr>
            <w:top w:val="none" w:sz="0" w:space="0" w:color="auto"/>
            <w:left w:val="none" w:sz="0" w:space="0" w:color="auto"/>
            <w:bottom w:val="none" w:sz="0" w:space="0" w:color="auto"/>
            <w:right w:val="none" w:sz="0" w:space="0" w:color="auto"/>
          </w:divBdr>
        </w:div>
        <w:div w:id="57170381">
          <w:marLeft w:val="1166"/>
          <w:marRight w:val="202"/>
          <w:marTop w:val="0"/>
          <w:marBottom w:val="0"/>
          <w:divBdr>
            <w:top w:val="none" w:sz="0" w:space="0" w:color="auto"/>
            <w:left w:val="none" w:sz="0" w:space="0" w:color="auto"/>
            <w:bottom w:val="none" w:sz="0" w:space="0" w:color="auto"/>
            <w:right w:val="none" w:sz="0" w:space="0" w:color="auto"/>
          </w:divBdr>
        </w:div>
        <w:div w:id="1190146050">
          <w:marLeft w:val="1166"/>
          <w:marRight w:val="202"/>
          <w:marTop w:val="0"/>
          <w:marBottom w:val="0"/>
          <w:divBdr>
            <w:top w:val="none" w:sz="0" w:space="0" w:color="auto"/>
            <w:left w:val="none" w:sz="0" w:space="0" w:color="auto"/>
            <w:bottom w:val="none" w:sz="0" w:space="0" w:color="auto"/>
            <w:right w:val="none" w:sz="0" w:space="0" w:color="auto"/>
          </w:divBdr>
        </w:div>
        <w:div w:id="595132710">
          <w:marLeft w:val="1166"/>
          <w:marRight w:val="202"/>
          <w:marTop w:val="0"/>
          <w:marBottom w:val="0"/>
          <w:divBdr>
            <w:top w:val="none" w:sz="0" w:space="0" w:color="auto"/>
            <w:left w:val="none" w:sz="0" w:space="0" w:color="auto"/>
            <w:bottom w:val="none" w:sz="0" w:space="0" w:color="auto"/>
            <w:right w:val="none" w:sz="0" w:space="0" w:color="auto"/>
          </w:divBdr>
        </w:div>
        <w:div w:id="76951005">
          <w:marLeft w:val="1166"/>
          <w:marRight w:val="202"/>
          <w:marTop w:val="0"/>
          <w:marBottom w:val="0"/>
          <w:divBdr>
            <w:top w:val="none" w:sz="0" w:space="0" w:color="auto"/>
            <w:left w:val="none" w:sz="0" w:space="0" w:color="auto"/>
            <w:bottom w:val="none" w:sz="0" w:space="0" w:color="auto"/>
            <w:right w:val="none" w:sz="0" w:space="0" w:color="auto"/>
          </w:divBdr>
        </w:div>
      </w:divsChild>
    </w:div>
    <w:div w:id="384988770">
      <w:bodyDiv w:val="1"/>
      <w:marLeft w:val="0"/>
      <w:marRight w:val="0"/>
      <w:marTop w:val="0"/>
      <w:marBottom w:val="0"/>
      <w:divBdr>
        <w:top w:val="none" w:sz="0" w:space="0" w:color="auto"/>
        <w:left w:val="none" w:sz="0" w:space="0" w:color="auto"/>
        <w:bottom w:val="none" w:sz="0" w:space="0" w:color="auto"/>
        <w:right w:val="none" w:sz="0" w:space="0" w:color="auto"/>
      </w:divBdr>
      <w:divsChild>
        <w:div w:id="1983347664">
          <w:marLeft w:val="1166"/>
          <w:marRight w:val="0"/>
          <w:marTop w:val="0"/>
          <w:marBottom w:val="0"/>
          <w:divBdr>
            <w:top w:val="none" w:sz="0" w:space="0" w:color="auto"/>
            <w:left w:val="none" w:sz="0" w:space="0" w:color="auto"/>
            <w:bottom w:val="none" w:sz="0" w:space="0" w:color="auto"/>
            <w:right w:val="none" w:sz="0" w:space="0" w:color="auto"/>
          </w:divBdr>
        </w:div>
      </w:divsChild>
    </w:div>
    <w:div w:id="796535234">
      <w:bodyDiv w:val="1"/>
      <w:marLeft w:val="0"/>
      <w:marRight w:val="0"/>
      <w:marTop w:val="0"/>
      <w:marBottom w:val="0"/>
      <w:divBdr>
        <w:top w:val="none" w:sz="0" w:space="0" w:color="auto"/>
        <w:left w:val="none" w:sz="0" w:space="0" w:color="auto"/>
        <w:bottom w:val="none" w:sz="0" w:space="0" w:color="auto"/>
        <w:right w:val="none" w:sz="0" w:space="0" w:color="auto"/>
      </w:divBdr>
      <w:divsChild>
        <w:div w:id="2003964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136106">
              <w:marLeft w:val="0"/>
              <w:marRight w:val="0"/>
              <w:marTop w:val="0"/>
              <w:marBottom w:val="0"/>
              <w:divBdr>
                <w:top w:val="none" w:sz="0" w:space="0" w:color="auto"/>
                <w:left w:val="none" w:sz="0" w:space="0" w:color="auto"/>
                <w:bottom w:val="none" w:sz="0" w:space="0" w:color="auto"/>
                <w:right w:val="none" w:sz="0" w:space="0" w:color="auto"/>
              </w:divBdr>
              <w:divsChild>
                <w:div w:id="1939554626">
                  <w:marLeft w:val="0"/>
                  <w:marRight w:val="0"/>
                  <w:marTop w:val="0"/>
                  <w:marBottom w:val="0"/>
                  <w:divBdr>
                    <w:top w:val="none" w:sz="0" w:space="0" w:color="auto"/>
                    <w:left w:val="none" w:sz="0" w:space="0" w:color="auto"/>
                    <w:bottom w:val="none" w:sz="0" w:space="0" w:color="auto"/>
                    <w:right w:val="none" w:sz="0" w:space="0" w:color="auto"/>
                  </w:divBdr>
                  <w:divsChild>
                    <w:div w:id="1123309320">
                      <w:marLeft w:val="0"/>
                      <w:marRight w:val="0"/>
                      <w:marTop w:val="0"/>
                      <w:marBottom w:val="0"/>
                      <w:divBdr>
                        <w:top w:val="none" w:sz="0" w:space="0" w:color="auto"/>
                        <w:left w:val="none" w:sz="0" w:space="0" w:color="auto"/>
                        <w:bottom w:val="none" w:sz="0" w:space="0" w:color="auto"/>
                        <w:right w:val="none" w:sz="0" w:space="0" w:color="auto"/>
                      </w:divBdr>
                      <w:divsChild>
                        <w:div w:id="11497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08490">
      <w:bodyDiv w:val="1"/>
      <w:marLeft w:val="0"/>
      <w:marRight w:val="0"/>
      <w:marTop w:val="0"/>
      <w:marBottom w:val="0"/>
      <w:divBdr>
        <w:top w:val="none" w:sz="0" w:space="0" w:color="auto"/>
        <w:left w:val="none" w:sz="0" w:space="0" w:color="auto"/>
        <w:bottom w:val="none" w:sz="0" w:space="0" w:color="auto"/>
        <w:right w:val="none" w:sz="0" w:space="0" w:color="auto"/>
      </w:divBdr>
    </w:div>
    <w:div w:id="1238831969">
      <w:bodyDiv w:val="1"/>
      <w:marLeft w:val="0"/>
      <w:marRight w:val="0"/>
      <w:marTop w:val="0"/>
      <w:marBottom w:val="0"/>
      <w:divBdr>
        <w:top w:val="none" w:sz="0" w:space="0" w:color="auto"/>
        <w:left w:val="none" w:sz="0" w:space="0" w:color="auto"/>
        <w:bottom w:val="none" w:sz="0" w:space="0" w:color="auto"/>
        <w:right w:val="none" w:sz="0" w:space="0" w:color="auto"/>
      </w:divBdr>
    </w:div>
    <w:div w:id="1510876636">
      <w:bodyDiv w:val="1"/>
      <w:marLeft w:val="0"/>
      <w:marRight w:val="0"/>
      <w:marTop w:val="0"/>
      <w:marBottom w:val="0"/>
      <w:divBdr>
        <w:top w:val="none" w:sz="0" w:space="0" w:color="auto"/>
        <w:left w:val="none" w:sz="0" w:space="0" w:color="auto"/>
        <w:bottom w:val="none" w:sz="0" w:space="0" w:color="auto"/>
        <w:right w:val="none" w:sz="0" w:space="0" w:color="auto"/>
      </w:divBdr>
    </w:div>
    <w:div w:id="1573198853">
      <w:bodyDiv w:val="1"/>
      <w:marLeft w:val="0"/>
      <w:marRight w:val="0"/>
      <w:marTop w:val="0"/>
      <w:marBottom w:val="0"/>
      <w:divBdr>
        <w:top w:val="none" w:sz="0" w:space="0" w:color="auto"/>
        <w:left w:val="none" w:sz="0" w:space="0" w:color="auto"/>
        <w:bottom w:val="none" w:sz="0" w:space="0" w:color="auto"/>
        <w:right w:val="none" w:sz="0" w:space="0" w:color="auto"/>
      </w:divBdr>
    </w:div>
    <w:div w:id="1716813510">
      <w:bodyDiv w:val="1"/>
      <w:marLeft w:val="0"/>
      <w:marRight w:val="0"/>
      <w:marTop w:val="0"/>
      <w:marBottom w:val="0"/>
      <w:divBdr>
        <w:top w:val="none" w:sz="0" w:space="0" w:color="auto"/>
        <w:left w:val="none" w:sz="0" w:space="0" w:color="auto"/>
        <w:bottom w:val="none" w:sz="0" w:space="0" w:color="auto"/>
        <w:right w:val="none" w:sz="0" w:space="0" w:color="auto"/>
      </w:divBdr>
      <w:divsChild>
        <w:div w:id="315036542">
          <w:marLeft w:val="0"/>
          <w:marRight w:val="0"/>
          <w:marTop w:val="0"/>
          <w:marBottom w:val="0"/>
          <w:divBdr>
            <w:top w:val="none" w:sz="0" w:space="0" w:color="auto"/>
            <w:left w:val="none" w:sz="0" w:space="0" w:color="auto"/>
            <w:bottom w:val="none" w:sz="0" w:space="0" w:color="auto"/>
            <w:right w:val="none" w:sz="0" w:space="0" w:color="auto"/>
          </w:divBdr>
          <w:divsChild>
            <w:div w:id="2138833250">
              <w:marLeft w:val="0"/>
              <w:marRight w:val="0"/>
              <w:marTop w:val="0"/>
              <w:marBottom w:val="0"/>
              <w:divBdr>
                <w:top w:val="none" w:sz="0" w:space="0" w:color="auto"/>
                <w:left w:val="none" w:sz="0" w:space="0" w:color="auto"/>
                <w:bottom w:val="none" w:sz="0" w:space="0" w:color="auto"/>
                <w:right w:val="none" w:sz="0" w:space="0" w:color="auto"/>
              </w:divBdr>
              <w:divsChild>
                <w:div w:id="837188390">
                  <w:marLeft w:val="0"/>
                  <w:marRight w:val="0"/>
                  <w:marTop w:val="0"/>
                  <w:marBottom w:val="0"/>
                  <w:divBdr>
                    <w:top w:val="none" w:sz="0" w:space="0" w:color="auto"/>
                    <w:left w:val="none" w:sz="0" w:space="0" w:color="auto"/>
                    <w:bottom w:val="none" w:sz="0" w:space="0" w:color="auto"/>
                    <w:right w:val="none" w:sz="0" w:space="0" w:color="auto"/>
                  </w:divBdr>
                  <w:divsChild>
                    <w:div w:id="138957084">
                      <w:marLeft w:val="0"/>
                      <w:marRight w:val="0"/>
                      <w:marTop w:val="0"/>
                      <w:marBottom w:val="0"/>
                      <w:divBdr>
                        <w:top w:val="none" w:sz="0" w:space="0" w:color="auto"/>
                        <w:left w:val="none" w:sz="0" w:space="0" w:color="auto"/>
                        <w:bottom w:val="none" w:sz="0" w:space="0" w:color="auto"/>
                        <w:right w:val="none" w:sz="0" w:space="0" w:color="auto"/>
                      </w:divBdr>
                      <w:divsChild>
                        <w:div w:id="1896119575">
                          <w:marLeft w:val="0"/>
                          <w:marRight w:val="0"/>
                          <w:marTop w:val="0"/>
                          <w:marBottom w:val="0"/>
                          <w:divBdr>
                            <w:top w:val="none" w:sz="0" w:space="0" w:color="auto"/>
                            <w:left w:val="none" w:sz="0" w:space="0" w:color="auto"/>
                            <w:bottom w:val="none" w:sz="0" w:space="0" w:color="auto"/>
                            <w:right w:val="none" w:sz="0" w:space="0" w:color="auto"/>
                          </w:divBdr>
                          <w:divsChild>
                            <w:div w:id="1316031288">
                              <w:marLeft w:val="15"/>
                              <w:marRight w:val="195"/>
                              <w:marTop w:val="0"/>
                              <w:marBottom w:val="0"/>
                              <w:divBdr>
                                <w:top w:val="none" w:sz="0" w:space="0" w:color="auto"/>
                                <w:left w:val="none" w:sz="0" w:space="0" w:color="auto"/>
                                <w:bottom w:val="none" w:sz="0" w:space="0" w:color="auto"/>
                                <w:right w:val="none" w:sz="0" w:space="0" w:color="auto"/>
                              </w:divBdr>
                              <w:divsChild>
                                <w:div w:id="97065821">
                                  <w:marLeft w:val="0"/>
                                  <w:marRight w:val="0"/>
                                  <w:marTop w:val="0"/>
                                  <w:marBottom w:val="0"/>
                                  <w:divBdr>
                                    <w:top w:val="none" w:sz="0" w:space="0" w:color="auto"/>
                                    <w:left w:val="none" w:sz="0" w:space="0" w:color="auto"/>
                                    <w:bottom w:val="none" w:sz="0" w:space="0" w:color="auto"/>
                                    <w:right w:val="none" w:sz="0" w:space="0" w:color="auto"/>
                                  </w:divBdr>
                                  <w:divsChild>
                                    <w:div w:id="872886943">
                                      <w:marLeft w:val="0"/>
                                      <w:marRight w:val="0"/>
                                      <w:marTop w:val="0"/>
                                      <w:marBottom w:val="0"/>
                                      <w:divBdr>
                                        <w:top w:val="none" w:sz="0" w:space="0" w:color="auto"/>
                                        <w:left w:val="none" w:sz="0" w:space="0" w:color="auto"/>
                                        <w:bottom w:val="none" w:sz="0" w:space="0" w:color="auto"/>
                                        <w:right w:val="none" w:sz="0" w:space="0" w:color="auto"/>
                                      </w:divBdr>
                                      <w:divsChild>
                                        <w:div w:id="1101150370">
                                          <w:marLeft w:val="0"/>
                                          <w:marRight w:val="0"/>
                                          <w:marTop w:val="0"/>
                                          <w:marBottom w:val="0"/>
                                          <w:divBdr>
                                            <w:top w:val="none" w:sz="0" w:space="0" w:color="auto"/>
                                            <w:left w:val="none" w:sz="0" w:space="0" w:color="auto"/>
                                            <w:bottom w:val="none" w:sz="0" w:space="0" w:color="auto"/>
                                            <w:right w:val="none" w:sz="0" w:space="0" w:color="auto"/>
                                          </w:divBdr>
                                          <w:divsChild>
                                            <w:div w:id="1535650931">
                                              <w:marLeft w:val="0"/>
                                              <w:marRight w:val="0"/>
                                              <w:marTop w:val="0"/>
                                              <w:marBottom w:val="0"/>
                                              <w:divBdr>
                                                <w:top w:val="none" w:sz="0" w:space="0" w:color="auto"/>
                                                <w:left w:val="none" w:sz="0" w:space="0" w:color="auto"/>
                                                <w:bottom w:val="none" w:sz="0" w:space="0" w:color="auto"/>
                                                <w:right w:val="none" w:sz="0" w:space="0" w:color="auto"/>
                                              </w:divBdr>
                                              <w:divsChild>
                                                <w:div w:id="789714000">
                                                  <w:marLeft w:val="0"/>
                                                  <w:marRight w:val="0"/>
                                                  <w:marTop w:val="0"/>
                                                  <w:marBottom w:val="0"/>
                                                  <w:divBdr>
                                                    <w:top w:val="none" w:sz="0" w:space="0" w:color="auto"/>
                                                    <w:left w:val="none" w:sz="0" w:space="0" w:color="auto"/>
                                                    <w:bottom w:val="none" w:sz="0" w:space="0" w:color="auto"/>
                                                    <w:right w:val="none" w:sz="0" w:space="0" w:color="auto"/>
                                                  </w:divBdr>
                                                  <w:divsChild>
                                                    <w:div w:id="1998072202">
                                                      <w:marLeft w:val="0"/>
                                                      <w:marRight w:val="0"/>
                                                      <w:marTop w:val="0"/>
                                                      <w:marBottom w:val="0"/>
                                                      <w:divBdr>
                                                        <w:top w:val="none" w:sz="0" w:space="0" w:color="auto"/>
                                                        <w:left w:val="none" w:sz="0" w:space="0" w:color="auto"/>
                                                        <w:bottom w:val="none" w:sz="0" w:space="0" w:color="auto"/>
                                                        <w:right w:val="none" w:sz="0" w:space="0" w:color="auto"/>
                                                      </w:divBdr>
                                                      <w:divsChild>
                                                        <w:div w:id="1280258738">
                                                          <w:marLeft w:val="0"/>
                                                          <w:marRight w:val="0"/>
                                                          <w:marTop w:val="0"/>
                                                          <w:marBottom w:val="0"/>
                                                          <w:divBdr>
                                                            <w:top w:val="none" w:sz="0" w:space="0" w:color="auto"/>
                                                            <w:left w:val="none" w:sz="0" w:space="0" w:color="auto"/>
                                                            <w:bottom w:val="none" w:sz="0" w:space="0" w:color="auto"/>
                                                            <w:right w:val="none" w:sz="0" w:space="0" w:color="auto"/>
                                                          </w:divBdr>
                                                          <w:divsChild>
                                                            <w:div w:id="887187629">
                                                              <w:marLeft w:val="0"/>
                                                              <w:marRight w:val="0"/>
                                                              <w:marTop w:val="0"/>
                                                              <w:marBottom w:val="0"/>
                                                              <w:divBdr>
                                                                <w:top w:val="none" w:sz="0" w:space="0" w:color="auto"/>
                                                                <w:left w:val="none" w:sz="0" w:space="0" w:color="auto"/>
                                                                <w:bottom w:val="none" w:sz="0" w:space="0" w:color="auto"/>
                                                                <w:right w:val="none" w:sz="0" w:space="0" w:color="auto"/>
                                                              </w:divBdr>
                                                              <w:divsChild>
                                                                <w:div w:id="1170944772">
                                                                  <w:marLeft w:val="0"/>
                                                                  <w:marRight w:val="0"/>
                                                                  <w:marTop w:val="0"/>
                                                                  <w:marBottom w:val="0"/>
                                                                  <w:divBdr>
                                                                    <w:top w:val="none" w:sz="0" w:space="0" w:color="auto"/>
                                                                    <w:left w:val="none" w:sz="0" w:space="0" w:color="auto"/>
                                                                    <w:bottom w:val="none" w:sz="0" w:space="0" w:color="auto"/>
                                                                    <w:right w:val="none" w:sz="0" w:space="0" w:color="auto"/>
                                                                  </w:divBdr>
                                                                  <w:divsChild>
                                                                    <w:div w:id="1533885022">
                                                                      <w:marLeft w:val="405"/>
                                                                      <w:marRight w:val="0"/>
                                                                      <w:marTop w:val="0"/>
                                                                      <w:marBottom w:val="0"/>
                                                                      <w:divBdr>
                                                                        <w:top w:val="none" w:sz="0" w:space="0" w:color="auto"/>
                                                                        <w:left w:val="none" w:sz="0" w:space="0" w:color="auto"/>
                                                                        <w:bottom w:val="none" w:sz="0" w:space="0" w:color="auto"/>
                                                                        <w:right w:val="none" w:sz="0" w:space="0" w:color="auto"/>
                                                                      </w:divBdr>
                                                                      <w:divsChild>
                                                                        <w:div w:id="389614889">
                                                                          <w:marLeft w:val="0"/>
                                                                          <w:marRight w:val="0"/>
                                                                          <w:marTop w:val="0"/>
                                                                          <w:marBottom w:val="0"/>
                                                                          <w:divBdr>
                                                                            <w:top w:val="none" w:sz="0" w:space="0" w:color="auto"/>
                                                                            <w:left w:val="none" w:sz="0" w:space="0" w:color="auto"/>
                                                                            <w:bottom w:val="none" w:sz="0" w:space="0" w:color="auto"/>
                                                                            <w:right w:val="none" w:sz="0" w:space="0" w:color="auto"/>
                                                                          </w:divBdr>
                                                                          <w:divsChild>
                                                                            <w:div w:id="580138712">
                                                                              <w:marLeft w:val="0"/>
                                                                              <w:marRight w:val="0"/>
                                                                              <w:marTop w:val="0"/>
                                                                              <w:marBottom w:val="0"/>
                                                                              <w:divBdr>
                                                                                <w:top w:val="none" w:sz="0" w:space="0" w:color="auto"/>
                                                                                <w:left w:val="none" w:sz="0" w:space="0" w:color="auto"/>
                                                                                <w:bottom w:val="none" w:sz="0" w:space="0" w:color="auto"/>
                                                                                <w:right w:val="none" w:sz="0" w:space="0" w:color="auto"/>
                                                                              </w:divBdr>
                                                                              <w:divsChild>
                                                                                <w:div w:id="107503944">
                                                                                  <w:marLeft w:val="0"/>
                                                                                  <w:marRight w:val="0"/>
                                                                                  <w:marTop w:val="60"/>
                                                                                  <w:marBottom w:val="0"/>
                                                                                  <w:divBdr>
                                                                                    <w:top w:val="none" w:sz="0" w:space="0" w:color="auto"/>
                                                                                    <w:left w:val="none" w:sz="0" w:space="0" w:color="auto"/>
                                                                                    <w:bottom w:val="none" w:sz="0" w:space="0" w:color="auto"/>
                                                                                    <w:right w:val="none" w:sz="0" w:space="0" w:color="auto"/>
                                                                                  </w:divBdr>
                                                                                  <w:divsChild>
                                                                                    <w:div w:id="344671627">
                                                                                      <w:marLeft w:val="0"/>
                                                                                      <w:marRight w:val="0"/>
                                                                                      <w:marTop w:val="0"/>
                                                                                      <w:marBottom w:val="0"/>
                                                                                      <w:divBdr>
                                                                                        <w:top w:val="none" w:sz="0" w:space="0" w:color="auto"/>
                                                                                        <w:left w:val="none" w:sz="0" w:space="0" w:color="auto"/>
                                                                                        <w:bottom w:val="none" w:sz="0" w:space="0" w:color="auto"/>
                                                                                        <w:right w:val="none" w:sz="0" w:space="0" w:color="auto"/>
                                                                                      </w:divBdr>
                                                                                      <w:divsChild>
                                                                                        <w:div w:id="1097600308">
                                                                                          <w:marLeft w:val="0"/>
                                                                                          <w:marRight w:val="0"/>
                                                                                          <w:marTop w:val="0"/>
                                                                                          <w:marBottom w:val="0"/>
                                                                                          <w:divBdr>
                                                                                            <w:top w:val="none" w:sz="0" w:space="0" w:color="auto"/>
                                                                                            <w:left w:val="none" w:sz="0" w:space="0" w:color="auto"/>
                                                                                            <w:bottom w:val="none" w:sz="0" w:space="0" w:color="auto"/>
                                                                                            <w:right w:val="none" w:sz="0" w:space="0" w:color="auto"/>
                                                                                          </w:divBdr>
                                                                                          <w:divsChild>
                                                                                            <w:div w:id="2012488204">
                                                                                              <w:marLeft w:val="0"/>
                                                                                              <w:marRight w:val="0"/>
                                                                                              <w:marTop w:val="0"/>
                                                                                              <w:marBottom w:val="0"/>
                                                                                              <w:divBdr>
                                                                                                <w:top w:val="none" w:sz="0" w:space="0" w:color="auto"/>
                                                                                                <w:left w:val="none" w:sz="0" w:space="0" w:color="auto"/>
                                                                                                <w:bottom w:val="none" w:sz="0" w:space="0" w:color="auto"/>
                                                                                                <w:right w:val="none" w:sz="0" w:space="0" w:color="auto"/>
                                                                                              </w:divBdr>
                                                                                              <w:divsChild>
                                                                                                <w:div w:id="95367945">
                                                                                                  <w:marLeft w:val="0"/>
                                                                                                  <w:marRight w:val="0"/>
                                                                                                  <w:marTop w:val="0"/>
                                                                                                  <w:marBottom w:val="0"/>
                                                                                                  <w:divBdr>
                                                                                                    <w:top w:val="none" w:sz="0" w:space="0" w:color="auto"/>
                                                                                                    <w:left w:val="none" w:sz="0" w:space="0" w:color="auto"/>
                                                                                                    <w:bottom w:val="none" w:sz="0" w:space="0" w:color="auto"/>
                                                                                                    <w:right w:val="none" w:sz="0" w:space="0" w:color="auto"/>
                                                                                                  </w:divBdr>
                                                                                                  <w:divsChild>
                                                                                                    <w:div w:id="1805194495">
                                                                                                      <w:marLeft w:val="0"/>
                                                                                                      <w:marRight w:val="0"/>
                                                                                                      <w:marTop w:val="0"/>
                                                                                                      <w:marBottom w:val="0"/>
                                                                                                      <w:divBdr>
                                                                                                        <w:top w:val="none" w:sz="0" w:space="0" w:color="auto"/>
                                                                                                        <w:left w:val="none" w:sz="0" w:space="0" w:color="auto"/>
                                                                                                        <w:bottom w:val="none" w:sz="0" w:space="0" w:color="auto"/>
                                                                                                        <w:right w:val="none" w:sz="0" w:space="0" w:color="auto"/>
                                                                                                      </w:divBdr>
                                                                                                      <w:divsChild>
                                                                                                        <w:div w:id="966740436">
                                                                                                          <w:marLeft w:val="0"/>
                                                                                                          <w:marRight w:val="0"/>
                                                                                                          <w:marTop w:val="0"/>
                                                                                                          <w:marBottom w:val="0"/>
                                                                                                          <w:divBdr>
                                                                                                            <w:top w:val="none" w:sz="0" w:space="0" w:color="auto"/>
                                                                                                            <w:left w:val="none" w:sz="0" w:space="0" w:color="auto"/>
                                                                                                            <w:bottom w:val="none" w:sz="0" w:space="0" w:color="auto"/>
                                                                                                            <w:right w:val="none" w:sz="0" w:space="0" w:color="auto"/>
                                                                                                          </w:divBdr>
                                                                                                          <w:divsChild>
                                                                                                            <w:div w:id="1584485293">
                                                                                                              <w:marLeft w:val="0"/>
                                                                                                              <w:marRight w:val="0"/>
                                                                                                              <w:marTop w:val="0"/>
                                                                                                              <w:marBottom w:val="0"/>
                                                                                                              <w:divBdr>
                                                                                                                <w:top w:val="none" w:sz="0" w:space="0" w:color="auto"/>
                                                                                                                <w:left w:val="none" w:sz="0" w:space="0" w:color="auto"/>
                                                                                                                <w:bottom w:val="none" w:sz="0" w:space="0" w:color="auto"/>
                                                                                                                <w:right w:val="none" w:sz="0" w:space="0" w:color="auto"/>
                                                                                                              </w:divBdr>
                                                                                                              <w:divsChild>
                                                                                                                <w:div w:id="10723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219902">
      <w:bodyDiv w:val="1"/>
      <w:marLeft w:val="0"/>
      <w:marRight w:val="0"/>
      <w:marTop w:val="0"/>
      <w:marBottom w:val="0"/>
      <w:divBdr>
        <w:top w:val="none" w:sz="0" w:space="0" w:color="auto"/>
        <w:left w:val="none" w:sz="0" w:space="0" w:color="auto"/>
        <w:bottom w:val="none" w:sz="0" w:space="0" w:color="auto"/>
        <w:right w:val="none" w:sz="0" w:space="0" w:color="auto"/>
      </w:divBdr>
      <w:divsChild>
        <w:div w:id="572087883">
          <w:marLeft w:val="1166"/>
          <w:marRight w:val="202"/>
          <w:marTop w:val="0"/>
          <w:marBottom w:val="0"/>
          <w:divBdr>
            <w:top w:val="none" w:sz="0" w:space="0" w:color="auto"/>
            <w:left w:val="none" w:sz="0" w:space="0" w:color="auto"/>
            <w:bottom w:val="none" w:sz="0" w:space="0" w:color="auto"/>
            <w:right w:val="none" w:sz="0" w:space="0" w:color="auto"/>
          </w:divBdr>
        </w:div>
      </w:divsChild>
    </w:div>
    <w:div w:id="2093820114">
      <w:bodyDiv w:val="1"/>
      <w:marLeft w:val="0"/>
      <w:marRight w:val="0"/>
      <w:marTop w:val="0"/>
      <w:marBottom w:val="0"/>
      <w:divBdr>
        <w:top w:val="none" w:sz="0" w:space="0" w:color="auto"/>
        <w:left w:val="none" w:sz="0" w:space="0" w:color="auto"/>
        <w:bottom w:val="none" w:sz="0" w:space="0" w:color="auto"/>
        <w:right w:val="none" w:sz="0" w:space="0" w:color="auto"/>
      </w:divBdr>
      <w:divsChild>
        <w:div w:id="805782007">
          <w:marLeft w:val="1166"/>
          <w:marRight w:val="0"/>
          <w:marTop w:val="0"/>
          <w:marBottom w:val="0"/>
          <w:divBdr>
            <w:top w:val="none" w:sz="0" w:space="0" w:color="auto"/>
            <w:left w:val="none" w:sz="0" w:space="0" w:color="auto"/>
            <w:bottom w:val="none" w:sz="0" w:space="0" w:color="auto"/>
            <w:right w:val="none" w:sz="0" w:space="0" w:color="auto"/>
          </w:divBdr>
        </w:div>
        <w:div w:id="945310330">
          <w:marLeft w:val="1166"/>
          <w:marRight w:val="0"/>
          <w:marTop w:val="0"/>
          <w:marBottom w:val="0"/>
          <w:divBdr>
            <w:top w:val="none" w:sz="0" w:space="0" w:color="auto"/>
            <w:left w:val="none" w:sz="0" w:space="0" w:color="auto"/>
            <w:bottom w:val="none" w:sz="0" w:space="0" w:color="auto"/>
            <w:right w:val="none" w:sz="0" w:space="0" w:color="auto"/>
          </w:divBdr>
        </w:div>
        <w:div w:id="161625616">
          <w:marLeft w:val="1886"/>
          <w:marRight w:val="0"/>
          <w:marTop w:val="0"/>
          <w:marBottom w:val="0"/>
          <w:divBdr>
            <w:top w:val="none" w:sz="0" w:space="0" w:color="auto"/>
            <w:left w:val="none" w:sz="0" w:space="0" w:color="auto"/>
            <w:bottom w:val="none" w:sz="0" w:space="0" w:color="auto"/>
            <w:right w:val="none" w:sz="0" w:space="0" w:color="auto"/>
          </w:divBdr>
        </w:div>
        <w:div w:id="705058707">
          <w:marLeft w:val="1886"/>
          <w:marRight w:val="0"/>
          <w:marTop w:val="0"/>
          <w:marBottom w:val="0"/>
          <w:divBdr>
            <w:top w:val="none" w:sz="0" w:space="0" w:color="auto"/>
            <w:left w:val="none" w:sz="0" w:space="0" w:color="auto"/>
            <w:bottom w:val="none" w:sz="0" w:space="0" w:color="auto"/>
            <w:right w:val="none" w:sz="0" w:space="0" w:color="auto"/>
          </w:divBdr>
        </w:div>
        <w:div w:id="779225632">
          <w:marLeft w:val="1166"/>
          <w:marRight w:val="0"/>
          <w:marTop w:val="0"/>
          <w:marBottom w:val="0"/>
          <w:divBdr>
            <w:top w:val="none" w:sz="0" w:space="0" w:color="auto"/>
            <w:left w:val="none" w:sz="0" w:space="0" w:color="auto"/>
            <w:bottom w:val="none" w:sz="0" w:space="0" w:color="auto"/>
            <w:right w:val="none" w:sz="0" w:space="0" w:color="auto"/>
          </w:divBdr>
        </w:div>
      </w:divsChild>
    </w:div>
    <w:div w:id="2118213615">
      <w:bodyDiv w:val="1"/>
      <w:marLeft w:val="0"/>
      <w:marRight w:val="0"/>
      <w:marTop w:val="0"/>
      <w:marBottom w:val="0"/>
      <w:divBdr>
        <w:top w:val="none" w:sz="0" w:space="0" w:color="auto"/>
        <w:left w:val="none" w:sz="0" w:space="0" w:color="auto"/>
        <w:bottom w:val="none" w:sz="0" w:space="0" w:color="auto"/>
        <w:right w:val="none" w:sz="0" w:space="0" w:color="auto"/>
      </w:divBdr>
      <w:divsChild>
        <w:div w:id="1345748457">
          <w:marLeft w:val="1267"/>
          <w:marRight w:val="0"/>
          <w:marTop w:val="0"/>
          <w:marBottom w:val="0"/>
          <w:divBdr>
            <w:top w:val="none" w:sz="0" w:space="0" w:color="auto"/>
            <w:left w:val="none" w:sz="0" w:space="0" w:color="auto"/>
            <w:bottom w:val="none" w:sz="0" w:space="0" w:color="auto"/>
            <w:right w:val="none" w:sz="0" w:space="0" w:color="auto"/>
          </w:divBdr>
        </w:div>
        <w:div w:id="843861639">
          <w:marLeft w:val="1267"/>
          <w:marRight w:val="0"/>
          <w:marTop w:val="0"/>
          <w:marBottom w:val="0"/>
          <w:divBdr>
            <w:top w:val="none" w:sz="0" w:space="0" w:color="auto"/>
            <w:left w:val="none" w:sz="0" w:space="0" w:color="auto"/>
            <w:bottom w:val="none" w:sz="0" w:space="0" w:color="auto"/>
            <w:right w:val="none" w:sz="0" w:space="0" w:color="auto"/>
          </w:divBdr>
        </w:div>
        <w:div w:id="930167732">
          <w:marLeft w:val="1267"/>
          <w:marRight w:val="0"/>
          <w:marTop w:val="0"/>
          <w:marBottom w:val="0"/>
          <w:divBdr>
            <w:top w:val="none" w:sz="0" w:space="0" w:color="auto"/>
            <w:left w:val="none" w:sz="0" w:space="0" w:color="auto"/>
            <w:bottom w:val="none" w:sz="0" w:space="0" w:color="auto"/>
            <w:right w:val="none" w:sz="0" w:space="0" w:color="auto"/>
          </w:divBdr>
        </w:div>
        <w:div w:id="210000628">
          <w:marLeft w:val="1267"/>
          <w:marRight w:val="0"/>
          <w:marTop w:val="0"/>
          <w:marBottom w:val="0"/>
          <w:divBdr>
            <w:top w:val="none" w:sz="0" w:space="0" w:color="auto"/>
            <w:left w:val="none" w:sz="0" w:space="0" w:color="auto"/>
            <w:bottom w:val="none" w:sz="0" w:space="0" w:color="auto"/>
            <w:right w:val="none" w:sz="0" w:space="0" w:color="auto"/>
          </w:divBdr>
        </w:div>
        <w:div w:id="149835371">
          <w:marLeft w:val="1267"/>
          <w:marRight w:val="0"/>
          <w:marTop w:val="0"/>
          <w:marBottom w:val="0"/>
          <w:divBdr>
            <w:top w:val="none" w:sz="0" w:space="0" w:color="auto"/>
            <w:left w:val="none" w:sz="0" w:space="0" w:color="auto"/>
            <w:bottom w:val="none" w:sz="0" w:space="0" w:color="auto"/>
            <w:right w:val="none" w:sz="0" w:space="0" w:color="auto"/>
          </w:divBdr>
        </w:div>
        <w:div w:id="577138346">
          <w:marLeft w:val="1267"/>
          <w:marRight w:val="0"/>
          <w:marTop w:val="0"/>
          <w:marBottom w:val="0"/>
          <w:divBdr>
            <w:top w:val="none" w:sz="0" w:space="0" w:color="auto"/>
            <w:left w:val="none" w:sz="0" w:space="0" w:color="auto"/>
            <w:bottom w:val="none" w:sz="0" w:space="0" w:color="auto"/>
            <w:right w:val="none" w:sz="0" w:space="0" w:color="auto"/>
          </w:divBdr>
        </w:div>
        <w:div w:id="1222205477">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5CBE3E9F7574AB11BE1A1BDA02D05" ma:contentTypeVersion="" ma:contentTypeDescription="Create a new document." ma:contentTypeScope="" ma:versionID="5b2b865c29a6cbcf3af72ce20ea968b6">
  <xsd:schema xmlns:xsd="http://www.w3.org/2001/XMLSchema" xmlns:xs="http://www.w3.org/2001/XMLSchema" xmlns:p="http://schemas.microsoft.com/office/2006/metadata/properties" xmlns:ns2="f829fad6-81d5-4fa2-896c-23807abf079a" xmlns:ns3="a634e8bc-a9b4-41e7-8053-ae9a6cca8e34" targetNamespace="http://schemas.microsoft.com/office/2006/metadata/properties" ma:root="true" ma:fieldsID="485f8116f0f697a3deaf7106be687545" ns2:_="" ns3:_="">
    <xsd:import namespace="f829fad6-81d5-4fa2-896c-23807abf079a"/>
    <xsd:import namespace="a634e8bc-a9b4-41e7-8053-ae9a6cca8e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9fad6-81d5-4fa2-896c-23807abf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f3c33-b552-4ae4-a598-d2d78b897e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34e8bc-a9b4-41e7-8053-ae9a6cca8e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0e6c49-1d1d-4c40-9d53-061b6f11501b}" ma:internalName="TaxCatchAll" ma:showField="CatchAllData" ma:web="a634e8bc-a9b4-41e7-8053-ae9a6cca8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34e8bc-a9b4-41e7-8053-ae9a6cca8e34" xsi:nil="true"/>
    <lcf76f155ced4ddcb4097134ff3c332f xmlns="f829fad6-81d5-4fa2-896c-23807abf07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2526E-BDD6-4A4A-B23C-5CF8FC1F9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9fad6-81d5-4fa2-896c-23807abf079a"/>
    <ds:schemaRef ds:uri="a634e8bc-a9b4-41e7-8053-ae9a6cca8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3D95E-0C71-466E-93CB-160E6BFCA8FB}">
  <ds:schemaRefs>
    <ds:schemaRef ds:uri="http://schemas.microsoft.com/office/2006/metadata/properties"/>
    <ds:schemaRef ds:uri="http://schemas.microsoft.com/office/infopath/2007/PartnerControls"/>
    <ds:schemaRef ds:uri="a634e8bc-a9b4-41e7-8053-ae9a6cca8e34"/>
    <ds:schemaRef ds:uri="f829fad6-81d5-4fa2-896c-23807abf079a"/>
  </ds:schemaRefs>
</ds:datastoreItem>
</file>

<file path=customXml/itemProps3.xml><?xml version="1.0" encoding="utf-8"?>
<ds:datastoreItem xmlns:ds="http://schemas.openxmlformats.org/officeDocument/2006/customXml" ds:itemID="{13905BDA-B1C5-44E0-A7C3-AAAAE4841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XboxDoc</dc:creator>
  <cp:lastModifiedBy>Maria Robinson</cp:lastModifiedBy>
  <cp:revision>21</cp:revision>
  <cp:lastPrinted>2021-11-18T00:17:00Z</cp:lastPrinted>
  <dcterms:created xsi:type="dcterms:W3CDTF">2022-02-25T18:19:00Z</dcterms:created>
  <dcterms:modified xsi:type="dcterms:W3CDTF">2022-03-09T14:51:00Z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0x010100ABD5CBE3E9F7574AB11BE1A1BDA02D05</vt:lpwstr>
  </property>
  <property fmtid="{D5CDD505-2E9C-101B-9397-08002B2CF9AE}" pid="3" name="MediaServiceImageTags">
    <vt:lpwstr/>
  </property>
</Properties>
</file>