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1A53" w14:textId="630AF039" w:rsidR="0021185D" w:rsidRPr="001126B4" w:rsidRDefault="0021185D" w:rsidP="0021185D">
      <w:pPr>
        <w:pStyle w:val="NoSpacing"/>
        <w:pBdr>
          <w:top w:val="double" w:sz="4" w:space="1" w:color="auto"/>
          <w:left w:val="double" w:sz="4" w:space="4" w:color="auto"/>
          <w:bottom w:val="double" w:sz="4" w:space="1" w:color="auto"/>
          <w:right w:val="double" w:sz="4" w:space="4" w:color="auto"/>
        </w:pBdr>
        <w:tabs>
          <w:tab w:val="left" w:pos="8730"/>
          <w:tab w:val="left" w:pos="8910"/>
        </w:tabs>
        <w:jc w:val="center"/>
        <w:rPr>
          <w:rFonts w:ascii="Garamond" w:hAnsi="Garamond"/>
          <w:b/>
          <w:color w:val="BF8F00" w:themeColor="accent4" w:themeShade="BF"/>
          <w:sz w:val="36"/>
          <w:szCs w:val="36"/>
        </w:rPr>
      </w:pPr>
      <w:r w:rsidRPr="001126B4">
        <w:rPr>
          <w:rFonts w:ascii="Garamond" w:hAnsi="Garamond"/>
          <w:b/>
          <w:color w:val="BF8F00" w:themeColor="accent4" w:themeShade="BF"/>
          <w:sz w:val="36"/>
          <w:szCs w:val="36"/>
        </w:rPr>
        <w:t>Christ Memorial Episcopal Church</w:t>
      </w:r>
    </w:p>
    <w:p w14:paraId="019FDBB1" w14:textId="77777777" w:rsidR="0021185D" w:rsidRPr="006A6EC5" w:rsidRDefault="0021185D" w:rsidP="0021185D">
      <w:pPr>
        <w:pStyle w:val="NoSpacing"/>
        <w:jc w:val="center"/>
        <w:rPr>
          <w:rFonts w:ascii="Garamond" w:hAnsi="Garamond"/>
          <w:b/>
        </w:rPr>
      </w:pPr>
      <w:r>
        <w:rPr>
          <w:noProof/>
        </w:rPr>
        <w:drawing>
          <wp:anchor distT="0" distB="0" distL="114300" distR="114300" simplePos="0" relativeHeight="251659264" behindDoc="0" locked="0" layoutInCell="1" allowOverlap="1" wp14:anchorId="30D2D3F7" wp14:editId="61CC3B8A">
            <wp:simplePos x="0" y="0"/>
            <wp:positionH relativeFrom="margin">
              <wp:posOffset>85725</wp:posOffset>
            </wp:positionH>
            <wp:positionV relativeFrom="paragraph">
              <wp:posOffset>88900</wp:posOffset>
            </wp:positionV>
            <wp:extent cx="2064385" cy="1238250"/>
            <wp:effectExtent l="76200" t="76200" r="12636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85" cy="1238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BBBA3D" w14:textId="77777777" w:rsidR="0021185D" w:rsidRPr="006B456F" w:rsidRDefault="0021185D" w:rsidP="003F7084">
      <w:pPr>
        <w:pStyle w:val="NoSpacing"/>
        <w:jc w:val="center"/>
        <w:rPr>
          <w:rFonts w:ascii="Garamond" w:hAnsi="Garamond"/>
          <w:b/>
          <w:sz w:val="36"/>
          <w:szCs w:val="36"/>
        </w:rPr>
      </w:pPr>
      <w:r w:rsidRPr="006B456F">
        <w:rPr>
          <w:rFonts w:ascii="Garamond" w:hAnsi="Garamond"/>
          <w:b/>
          <w:sz w:val="36"/>
          <w:szCs w:val="36"/>
        </w:rPr>
        <w:t>WEEKLY NEWSLETTER</w:t>
      </w:r>
    </w:p>
    <w:p w14:paraId="78E4A50D" w14:textId="01F3F22B" w:rsidR="0021185D" w:rsidRDefault="0021185D" w:rsidP="003F7084">
      <w:pPr>
        <w:pStyle w:val="NoSpacing"/>
        <w:jc w:val="center"/>
        <w:rPr>
          <w:rFonts w:ascii="Garamond" w:hAnsi="Garamond"/>
          <w:b/>
          <w:sz w:val="24"/>
          <w:szCs w:val="24"/>
        </w:rPr>
      </w:pPr>
      <w:r w:rsidRPr="006B456F">
        <w:rPr>
          <w:rFonts w:ascii="Garamond" w:hAnsi="Garamond"/>
          <w:b/>
          <w:sz w:val="24"/>
          <w:szCs w:val="24"/>
        </w:rPr>
        <w:t>The Rt. Rev. Robert Fitzpatrick, Bishop of Hawai`i</w:t>
      </w:r>
    </w:p>
    <w:p w14:paraId="7C9E844E" w14:textId="2394525D" w:rsidR="0021185D" w:rsidRPr="006B456F" w:rsidRDefault="006B57D8" w:rsidP="003F7084">
      <w:pPr>
        <w:jc w:val="center"/>
        <w:rPr>
          <w:rFonts w:ascii="Garamond" w:hAnsi="Garamond"/>
          <w:b/>
          <w:color w:val="000000"/>
        </w:rPr>
      </w:pPr>
      <w:r>
        <w:rPr>
          <w:rFonts w:ascii="Garamond" w:hAnsi="Garamond"/>
          <w:b/>
          <w:color w:val="000000"/>
        </w:rPr>
        <w:t xml:space="preserve">February </w:t>
      </w:r>
      <w:r w:rsidR="00D42BA2">
        <w:rPr>
          <w:rFonts w:ascii="Garamond" w:hAnsi="Garamond"/>
          <w:b/>
          <w:color w:val="000000"/>
        </w:rPr>
        <w:t>14</w:t>
      </w:r>
      <w:r w:rsidR="0021185D" w:rsidRPr="006B456F">
        <w:rPr>
          <w:rFonts w:ascii="Garamond" w:hAnsi="Garamond"/>
          <w:b/>
          <w:color w:val="000000"/>
        </w:rPr>
        <w:t>, 202</w:t>
      </w:r>
      <w:r w:rsidR="00682954" w:rsidRPr="006B456F">
        <w:rPr>
          <w:rFonts w:ascii="Garamond" w:hAnsi="Garamond"/>
          <w:b/>
          <w:color w:val="000000"/>
        </w:rPr>
        <w:t>1</w:t>
      </w:r>
    </w:p>
    <w:p w14:paraId="1EA3D4B4" w14:textId="1BE319EE" w:rsidR="0021185D" w:rsidRPr="006B456F" w:rsidRDefault="0021185D" w:rsidP="003F7084">
      <w:pPr>
        <w:ind w:left="2160"/>
        <w:jc w:val="center"/>
        <w:rPr>
          <w:rFonts w:ascii="Garamond" w:hAnsi="Garamond"/>
          <w:b/>
          <w:color w:val="BF8F00" w:themeColor="accent4" w:themeShade="BF"/>
          <w:sz w:val="32"/>
          <w:szCs w:val="32"/>
        </w:rPr>
      </w:pPr>
      <w:r w:rsidRPr="006B456F">
        <w:rPr>
          <w:rFonts w:ascii="Garamond" w:hAnsi="Garamond"/>
          <w:b/>
          <w:color w:val="BF8F00" w:themeColor="accent4" w:themeShade="BF"/>
          <w:sz w:val="32"/>
          <w:szCs w:val="32"/>
        </w:rPr>
        <w:t xml:space="preserve">The </w:t>
      </w:r>
      <w:r w:rsidR="00D42BA2">
        <w:rPr>
          <w:rFonts w:ascii="Garamond" w:hAnsi="Garamond"/>
          <w:b/>
          <w:color w:val="BF8F00" w:themeColor="accent4" w:themeShade="BF"/>
          <w:sz w:val="32"/>
          <w:szCs w:val="32"/>
        </w:rPr>
        <w:t>Last</w:t>
      </w:r>
      <w:r w:rsidR="007A1A5A" w:rsidRPr="006B456F">
        <w:rPr>
          <w:rFonts w:ascii="Garamond" w:hAnsi="Garamond"/>
          <w:b/>
          <w:color w:val="BF8F00" w:themeColor="accent4" w:themeShade="BF"/>
          <w:sz w:val="32"/>
          <w:szCs w:val="32"/>
        </w:rPr>
        <w:t xml:space="preserve"> Sunday after the Epiphany</w:t>
      </w:r>
    </w:p>
    <w:p w14:paraId="67437E5C" w14:textId="77777777" w:rsidR="003C45C7" w:rsidRDefault="003C45C7" w:rsidP="0021185D">
      <w:pPr>
        <w:pStyle w:val="NoSpacing"/>
        <w:rPr>
          <w:rFonts w:ascii="Garamond" w:hAnsi="Garamond"/>
          <w:b/>
          <w:bCs/>
          <w:color w:val="BF8F00" w:themeColor="accent4" w:themeShade="BF"/>
          <w:sz w:val="26"/>
          <w:szCs w:val="26"/>
          <w:shd w:val="clear" w:color="auto" w:fill="FFFFFF"/>
        </w:rPr>
      </w:pPr>
    </w:p>
    <w:p w14:paraId="0B07E9F2" w14:textId="77777777" w:rsidR="00050035" w:rsidRDefault="00050035" w:rsidP="0021185D">
      <w:pPr>
        <w:pStyle w:val="NoSpacing"/>
        <w:rPr>
          <w:rFonts w:ascii="Garamond" w:hAnsi="Garamond"/>
          <w:b/>
          <w:bCs/>
          <w:color w:val="BF8F00" w:themeColor="accent4" w:themeShade="BF"/>
          <w:sz w:val="26"/>
          <w:szCs w:val="26"/>
          <w:shd w:val="clear" w:color="auto" w:fill="FFFFFF"/>
        </w:rPr>
      </w:pPr>
    </w:p>
    <w:p w14:paraId="084A5A1E" w14:textId="77777777" w:rsidR="00D42BA2" w:rsidRDefault="00D42BA2" w:rsidP="0021185D">
      <w:pPr>
        <w:pStyle w:val="NoSpacing"/>
        <w:rPr>
          <w:rFonts w:ascii="Garamond" w:hAnsi="Garamond"/>
          <w:b/>
          <w:bCs/>
          <w:color w:val="BF8F00" w:themeColor="accent4" w:themeShade="BF"/>
          <w:sz w:val="26"/>
          <w:szCs w:val="26"/>
          <w:shd w:val="clear" w:color="auto" w:fill="FFFFFF"/>
        </w:rPr>
      </w:pPr>
    </w:p>
    <w:p w14:paraId="4158A90E" w14:textId="015A6784" w:rsidR="00D42BA2" w:rsidRPr="00D42BA2" w:rsidRDefault="0021185D" w:rsidP="0021185D">
      <w:pPr>
        <w:pStyle w:val="NoSpacing"/>
        <w:rPr>
          <w:rFonts w:ascii="Garamond" w:hAnsi="Garamond"/>
          <w:b/>
          <w:bCs/>
          <w:color w:val="BF8F00" w:themeColor="accent4" w:themeShade="BF"/>
          <w:sz w:val="26"/>
          <w:szCs w:val="26"/>
          <w:shd w:val="clear" w:color="auto" w:fill="FFFFFF"/>
        </w:rPr>
      </w:pPr>
      <w:r w:rsidRPr="003C45C7">
        <w:rPr>
          <w:rFonts w:ascii="Garamond" w:hAnsi="Garamond"/>
          <w:b/>
          <w:bCs/>
          <w:color w:val="BF8F00" w:themeColor="accent4" w:themeShade="BF"/>
          <w:sz w:val="26"/>
          <w:szCs w:val="26"/>
          <w:shd w:val="clear" w:color="auto" w:fill="FFFFFF"/>
        </w:rPr>
        <w:t>PROPERS FOR THIS SUNDAY:</w:t>
      </w:r>
    </w:p>
    <w:p w14:paraId="0ECB7235" w14:textId="748C319F" w:rsidR="0021185D" w:rsidRPr="002B13A5" w:rsidRDefault="0021185D" w:rsidP="0021185D">
      <w:pPr>
        <w:pStyle w:val="NoSpacing"/>
        <w:rPr>
          <w:rFonts w:ascii="Garamond" w:eastAsia="Times New Roman" w:hAnsi="Garamond"/>
          <w:b/>
          <w:bCs/>
          <w:sz w:val="26"/>
          <w:szCs w:val="26"/>
        </w:rPr>
      </w:pPr>
      <w:r w:rsidRPr="002B13A5">
        <w:rPr>
          <w:rFonts w:ascii="Garamond" w:eastAsia="Times New Roman" w:hAnsi="Garamond"/>
          <w:b/>
          <w:bCs/>
          <w:sz w:val="26"/>
          <w:szCs w:val="26"/>
        </w:rPr>
        <w:t xml:space="preserve">The Collect of the Day </w:t>
      </w:r>
    </w:p>
    <w:p w14:paraId="17C9BB7B" w14:textId="5C629632" w:rsidR="003F7084" w:rsidRPr="004A3027" w:rsidRDefault="00D42BA2" w:rsidP="003C45C7">
      <w:pPr>
        <w:jc w:val="both"/>
        <w:rPr>
          <w:rFonts w:ascii="Garamond" w:eastAsia="Times New Roman" w:hAnsi="Garamond"/>
        </w:rPr>
      </w:pPr>
      <w:r w:rsidRPr="00D42BA2">
        <w:rPr>
          <w:rFonts w:ascii="Garamond" w:eastAsia="Times New Roman" w:hAnsi="Garamond"/>
          <w:color w:val="000000"/>
          <w:sz w:val="22"/>
          <w:szCs w:val="22"/>
        </w:rPr>
        <w:t xml:space="preserve">O God, who before the passion of your </w:t>
      </w:r>
      <w:proofErr w:type="gramStart"/>
      <w:r w:rsidRPr="00D42BA2">
        <w:rPr>
          <w:rFonts w:ascii="Garamond" w:eastAsia="Times New Roman" w:hAnsi="Garamond"/>
          <w:color w:val="000000"/>
          <w:sz w:val="22"/>
          <w:szCs w:val="22"/>
        </w:rPr>
        <w:t>only-begotten</w:t>
      </w:r>
      <w:proofErr w:type="gramEnd"/>
      <w:r w:rsidRPr="00D42BA2">
        <w:rPr>
          <w:rFonts w:ascii="Garamond" w:eastAsia="Times New Roman" w:hAnsi="Garamond"/>
          <w:color w:val="000000"/>
          <w:sz w:val="22"/>
          <w:szCs w:val="22"/>
        </w:rPr>
        <w:t xml:space="preserve">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006B57D8">
        <w:rPr>
          <w:rFonts w:ascii="Garamond" w:eastAsia="Times New Roman" w:hAnsi="Garamond"/>
          <w:color w:val="000000"/>
          <w:sz w:val="22"/>
          <w:szCs w:val="22"/>
        </w:rPr>
        <w:t xml:space="preserve"> </w:t>
      </w:r>
      <w:r w:rsidR="007A1A5A" w:rsidRPr="004A3027">
        <w:rPr>
          <w:rFonts w:ascii="Garamond" w:hAnsi="Garamond"/>
          <w:b/>
          <w:bCs/>
          <w:i/>
          <w:iCs/>
          <w:color w:val="000000"/>
        </w:rPr>
        <w:t>Amen.</w:t>
      </w:r>
    </w:p>
    <w:p w14:paraId="6F7CF48A" w14:textId="77777777" w:rsidR="007A1A5A" w:rsidRPr="00050035" w:rsidRDefault="007A1A5A" w:rsidP="0021185D">
      <w:pPr>
        <w:rPr>
          <w:rFonts w:ascii="Garamond" w:hAnsi="Garamond"/>
          <w:b/>
          <w:bCs/>
          <w:i/>
          <w:iCs/>
          <w:color w:val="000000"/>
          <w:sz w:val="22"/>
          <w:szCs w:val="22"/>
        </w:rPr>
      </w:pPr>
    </w:p>
    <w:p w14:paraId="35004EA7" w14:textId="7E570DBE" w:rsidR="009B0D26" w:rsidRDefault="0021185D" w:rsidP="009B0D26">
      <w:r w:rsidRPr="002B13A5">
        <w:rPr>
          <w:rFonts w:ascii="Garamond" w:hAnsi="Garamond"/>
          <w:b/>
          <w:bCs/>
          <w:sz w:val="26"/>
          <w:szCs w:val="26"/>
        </w:rPr>
        <w:t>The Reading from Hebrew scriptures</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D42BA2">
        <w:rPr>
          <w:rFonts w:ascii="Garamond" w:hAnsi="Garamond"/>
          <w:b/>
          <w:bCs/>
          <w:sz w:val="26"/>
          <w:szCs w:val="26"/>
        </w:rPr>
        <w:t xml:space="preserve">                     </w:t>
      </w:r>
      <w:r w:rsidR="00D42BA2" w:rsidRPr="00D42BA2">
        <w:rPr>
          <w:rFonts w:ascii="Garamond" w:hAnsi="Garamond"/>
          <w:b/>
          <w:bCs/>
          <w:sz w:val="26"/>
          <w:szCs w:val="26"/>
        </w:rPr>
        <w:t>2 Kings 2:1-12</w:t>
      </w:r>
    </w:p>
    <w:p w14:paraId="18A94CFA" w14:textId="7E39D358" w:rsidR="00D42BA2" w:rsidRDefault="00D42BA2" w:rsidP="00D42BA2">
      <w:pPr>
        <w:contextualSpacing/>
        <w:jc w:val="both"/>
        <w:rPr>
          <w:rFonts w:ascii="Garamond" w:eastAsia="Times New Roman" w:hAnsi="Garamond"/>
          <w:color w:val="000000"/>
          <w:sz w:val="22"/>
          <w:szCs w:val="22"/>
        </w:rPr>
      </w:pPr>
      <w:r w:rsidRPr="00D42BA2">
        <w:rPr>
          <w:rFonts w:ascii="Garamond" w:eastAsia="Times New Roman" w:hAnsi="Garamond"/>
          <w:color w:val="000000"/>
          <w:sz w:val="22"/>
          <w:szCs w:val="22"/>
        </w:rPr>
        <w:t xml:space="preserve">When the Lord was about to take Elijah up to heaven by a whirlwind, Elijah and Elisha were on their way from Gilgal. Elijah said to Elisha, “Stay here; for the Lord has sent me as far as Bethel.” But Elisha said, “As the Lord lives, and as you yourself live, I will not leave you.” </w:t>
      </w:r>
      <w:proofErr w:type="gramStart"/>
      <w:r w:rsidRPr="00D42BA2">
        <w:rPr>
          <w:rFonts w:ascii="Garamond" w:eastAsia="Times New Roman" w:hAnsi="Garamond"/>
          <w:color w:val="000000"/>
          <w:sz w:val="22"/>
          <w:szCs w:val="22"/>
        </w:rPr>
        <w:t>So</w:t>
      </w:r>
      <w:proofErr w:type="gramEnd"/>
      <w:r w:rsidRPr="00D42BA2">
        <w:rPr>
          <w:rFonts w:ascii="Garamond" w:eastAsia="Times New Roman" w:hAnsi="Garamond"/>
          <w:color w:val="000000"/>
          <w:sz w:val="22"/>
          <w:szCs w:val="22"/>
        </w:rPr>
        <w:t xml:space="preserve"> they went down to Bethel. The company of prophets who were in Bethel came out to Elisha, and said to him, “Do you know that today the Lord will take your master away from you?” And he said, “Yes, I know; keep silent.”</w:t>
      </w:r>
    </w:p>
    <w:p w14:paraId="0B6DE363" w14:textId="77777777" w:rsidR="00D42BA2" w:rsidRPr="00D42BA2" w:rsidRDefault="00D42BA2" w:rsidP="00D42BA2">
      <w:pPr>
        <w:contextualSpacing/>
        <w:jc w:val="both"/>
        <w:rPr>
          <w:rFonts w:ascii="Garamond" w:eastAsia="Times New Roman" w:hAnsi="Garamond"/>
          <w:color w:val="000000"/>
          <w:sz w:val="22"/>
          <w:szCs w:val="22"/>
        </w:rPr>
      </w:pPr>
    </w:p>
    <w:p w14:paraId="31FADDE6" w14:textId="11B90FBB" w:rsidR="00D42BA2" w:rsidRDefault="00D42BA2" w:rsidP="00D42BA2">
      <w:pPr>
        <w:contextualSpacing/>
        <w:jc w:val="both"/>
        <w:rPr>
          <w:rFonts w:ascii="Garamond" w:eastAsia="Times New Roman" w:hAnsi="Garamond"/>
          <w:color w:val="000000"/>
          <w:sz w:val="22"/>
          <w:szCs w:val="22"/>
        </w:rPr>
      </w:pPr>
      <w:r w:rsidRPr="00D42BA2">
        <w:rPr>
          <w:rFonts w:ascii="Garamond" w:eastAsia="Times New Roman" w:hAnsi="Garamond"/>
          <w:color w:val="000000"/>
          <w:sz w:val="22"/>
          <w:szCs w:val="22"/>
        </w:rPr>
        <w:t xml:space="preserve">Elijah said to him, “Elisha, stay here; for the Lord has sent me to Jericho.” But he said, “As the Lord lives, and as you yourself live, I will not leave you.” </w:t>
      </w:r>
      <w:proofErr w:type="gramStart"/>
      <w:r w:rsidRPr="00D42BA2">
        <w:rPr>
          <w:rFonts w:ascii="Garamond" w:eastAsia="Times New Roman" w:hAnsi="Garamond"/>
          <w:color w:val="000000"/>
          <w:sz w:val="22"/>
          <w:szCs w:val="22"/>
        </w:rPr>
        <w:t>So</w:t>
      </w:r>
      <w:proofErr w:type="gramEnd"/>
      <w:r w:rsidRPr="00D42BA2">
        <w:rPr>
          <w:rFonts w:ascii="Garamond" w:eastAsia="Times New Roman" w:hAnsi="Garamond"/>
          <w:color w:val="000000"/>
          <w:sz w:val="22"/>
          <w:szCs w:val="22"/>
        </w:rPr>
        <w:t xml:space="preserve"> they came to Jericho. The company of prophets who were at Jericho drew near to Elisha, and said to him, “Do you know that today the Lord will take your master away from you?” And he answered, “Yes, I know; be silent.”</w:t>
      </w:r>
    </w:p>
    <w:p w14:paraId="039D2658" w14:textId="77777777" w:rsidR="00D42BA2" w:rsidRPr="00D42BA2" w:rsidRDefault="00D42BA2" w:rsidP="00D42BA2">
      <w:pPr>
        <w:contextualSpacing/>
        <w:jc w:val="both"/>
        <w:rPr>
          <w:rFonts w:ascii="Garamond" w:eastAsia="Times New Roman" w:hAnsi="Garamond"/>
          <w:color w:val="000000"/>
          <w:sz w:val="22"/>
          <w:szCs w:val="22"/>
        </w:rPr>
      </w:pPr>
    </w:p>
    <w:p w14:paraId="001F9A8C" w14:textId="3ED4B44B" w:rsidR="00D42BA2" w:rsidRDefault="00D42BA2" w:rsidP="00D42BA2">
      <w:pPr>
        <w:contextualSpacing/>
        <w:jc w:val="both"/>
        <w:rPr>
          <w:rFonts w:ascii="Garamond" w:eastAsia="Times New Roman" w:hAnsi="Garamond"/>
          <w:color w:val="000000"/>
          <w:sz w:val="22"/>
          <w:szCs w:val="22"/>
        </w:rPr>
      </w:pPr>
      <w:r w:rsidRPr="00D42BA2">
        <w:rPr>
          <w:rFonts w:ascii="Garamond" w:eastAsia="Times New Roman" w:hAnsi="Garamond"/>
          <w:color w:val="000000"/>
          <w:sz w:val="22"/>
          <w:szCs w:val="22"/>
        </w:rPr>
        <w:t xml:space="preserve">Then Elijah said to him, “Stay here; for the Lord has sent me to the Jordan.” But he said, “As the Lord lives, and as you yourself live, I will not leave you.” </w:t>
      </w:r>
      <w:proofErr w:type="gramStart"/>
      <w:r w:rsidRPr="00D42BA2">
        <w:rPr>
          <w:rFonts w:ascii="Garamond" w:eastAsia="Times New Roman" w:hAnsi="Garamond"/>
          <w:color w:val="000000"/>
          <w:sz w:val="22"/>
          <w:szCs w:val="22"/>
        </w:rPr>
        <w:t>So</w:t>
      </w:r>
      <w:proofErr w:type="gramEnd"/>
      <w:r w:rsidRPr="00D42BA2">
        <w:rPr>
          <w:rFonts w:ascii="Garamond" w:eastAsia="Times New Roman" w:hAnsi="Garamond"/>
          <w:color w:val="000000"/>
          <w:sz w:val="22"/>
          <w:szCs w:val="22"/>
        </w:rPr>
        <w:t xml:space="preserve"> the two of them went on. Fifty men of the company of prophets also went, and stood at some distance from them, as they both were standing by the Jordan. Then Elijah took his mantle and rolled it </w:t>
      </w:r>
      <w:proofErr w:type="gramStart"/>
      <w:r w:rsidRPr="00D42BA2">
        <w:rPr>
          <w:rFonts w:ascii="Garamond" w:eastAsia="Times New Roman" w:hAnsi="Garamond"/>
          <w:color w:val="000000"/>
          <w:sz w:val="22"/>
          <w:szCs w:val="22"/>
        </w:rPr>
        <w:t>up, and</w:t>
      </w:r>
      <w:proofErr w:type="gramEnd"/>
      <w:r w:rsidRPr="00D42BA2">
        <w:rPr>
          <w:rFonts w:ascii="Garamond" w:eastAsia="Times New Roman" w:hAnsi="Garamond"/>
          <w:color w:val="000000"/>
          <w:sz w:val="22"/>
          <w:szCs w:val="22"/>
        </w:rPr>
        <w:t xml:space="preserve"> struck the water; the water was parted to the one side and to the other, until the two of them crossed on dry ground.</w:t>
      </w:r>
    </w:p>
    <w:p w14:paraId="01156F2D" w14:textId="77777777" w:rsidR="00D42BA2" w:rsidRPr="00D42BA2" w:rsidRDefault="00D42BA2" w:rsidP="00D42BA2">
      <w:pPr>
        <w:contextualSpacing/>
        <w:jc w:val="both"/>
        <w:rPr>
          <w:rFonts w:ascii="Garamond" w:eastAsia="Times New Roman" w:hAnsi="Garamond"/>
          <w:color w:val="000000"/>
          <w:sz w:val="22"/>
          <w:szCs w:val="22"/>
        </w:rPr>
      </w:pPr>
    </w:p>
    <w:p w14:paraId="5778A61A" w14:textId="77777777" w:rsidR="00D42BA2" w:rsidRPr="00D42BA2" w:rsidRDefault="00D42BA2" w:rsidP="00D42BA2">
      <w:pPr>
        <w:contextualSpacing/>
        <w:jc w:val="both"/>
        <w:rPr>
          <w:rFonts w:ascii="Garamond" w:eastAsia="Times New Roman" w:hAnsi="Garamond"/>
          <w:color w:val="000000"/>
          <w:sz w:val="22"/>
          <w:szCs w:val="22"/>
        </w:rPr>
      </w:pPr>
      <w:r w:rsidRPr="00D42BA2">
        <w:rPr>
          <w:rFonts w:ascii="Garamond" w:eastAsia="Times New Roman" w:hAnsi="Garamond"/>
          <w:color w:val="000000"/>
          <w:sz w:val="22"/>
          <w:szCs w:val="22"/>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1DDB20D2" w14:textId="77777777" w:rsidR="006B57D8" w:rsidRPr="006B57D8" w:rsidRDefault="006B57D8" w:rsidP="006B57D8">
      <w:pPr>
        <w:contextualSpacing/>
        <w:rPr>
          <w:rStyle w:val="initcap"/>
          <w:rFonts w:ascii="Garamond" w:eastAsia="Times New Roman" w:hAnsi="Garamond"/>
          <w:color w:val="000000"/>
          <w:sz w:val="22"/>
          <w:szCs w:val="22"/>
        </w:rPr>
      </w:pPr>
    </w:p>
    <w:p w14:paraId="61D963E6" w14:textId="475ABE3D" w:rsidR="00682954" w:rsidRDefault="0021185D" w:rsidP="003C45C7">
      <w:pPr>
        <w:ind w:right="-180"/>
        <w:contextualSpacing/>
        <w:rPr>
          <w:rFonts w:ascii="Garamond" w:hAnsi="Garamond"/>
          <w:b/>
          <w:bCs/>
          <w:color w:val="000000"/>
          <w:sz w:val="26"/>
          <w:szCs w:val="26"/>
        </w:rPr>
      </w:pPr>
      <w:r w:rsidRPr="002B13A5">
        <w:rPr>
          <w:rFonts w:ascii="Garamond" w:hAnsi="Garamond"/>
          <w:b/>
          <w:bCs/>
          <w:sz w:val="26"/>
          <w:szCs w:val="26"/>
        </w:rPr>
        <w:t xml:space="preserve">The Psalm                                                                                                                 </w:t>
      </w:r>
      <w:r w:rsidR="004A3027">
        <w:rPr>
          <w:rFonts w:ascii="Garamond" w:hAnsi="Garamond"/>
          <w:b/>
          <w:bCs/>
          <w:sz w:val="26"/>
          <w:szCs w:val="26"/>
        </w:rPr>
        <w:t xml:space="preserve"> </w:t>
      </w:r>
      <w:r w:rsidR="003C45C7">
        <w:rPr>
          <w:rFonts w:ascii="Garamond" w:hAnsi="Garamond"/>
          <w:b/>
          <w:bCs/>
          <w:sz w:val="26"/>
          <w:szCs w:val="26"/>
        </w:rPr>
        <w:t xml:space="preserve"> </w:t>
      </w:r>
      <w:r w:rsidR="0005262B">
        <w:rPr>
          <w:rFonts w:ascii="Garamond" w:hAnsi="Garamond"/>
          <w:b/>
          <w:bCs/>
          <w:sz w:val="26"/>
          <w:szCs w:val="26"/>
        </w:rPr>
        <w:t xml:space="preserve"> </w:t>
      </w:r>
      <w:r w:rsidR="00682954">
        <w:rPr>
          <w:rFonts w:ascii="Garamond" w:hAnsi="Garamond"/>
          <w:b/>
          <w:bCs/>
          <w:sz w:val="26"/>
          <w:szCs w:val="26"/>
        </w:rPr>
        <w:t xml:space="preserve"> </w:t>
      </w:r>
      <w:r w:rsidR="00D42BA2">
        <w:rPr>
          <w:rFonts w:ascii="Garamond" w:hAnsi="Garamond"/>
          <w:b/>
          <w:bCs/>
          <w:sz w:val="26"/>
          <w:szCs w:val="26"/>
        </w:rPr>
        <w:t xml:space="preserve">          </w:t>
      </w:r>
      <w:proofErr w:type="spellStart"/>
      <w:r w:rsidR="00D42BA2" w:rsidRPr="00D42BA2">
        <w:rPr>
          <w:rFonts w:ascii="Garamond" w:hAnsi="Garamond"/>
          <w:b/>
          <w:bCs/>
          <w:sz w:val="26"/>
          <w:szCs w:val="26"/>
        </w:rPr>
        <w:t>Psalm</w:t>
      </w:r>
      <w:proofErr w:type="spellEnd"/>
      <w:r w:rsidR="00D42BA2" w:rsidRPr="00D42BA2">
        <w:rPr>
          <w:rFonts w:ascii="Garamond" w:hAnsi="Garamond"/>
          <w:b/>
          <w:bCs/>
          <w:sz w:val="26"/>
          <w:szCs w:val="26"/>
        </w:rPr>
        <w:t xml:space="preserve"> 50:1-6</w:t>
      </w:r>
    </w:p>
    <w:p w14:paraId="70F984C5" w14:textId="75EF0906" w:rsidR="00D42BA2" w:rsidRPr="00D42BA2" w:rsidRDefault="00D42BA2" w:rsidP="00D42BA2">
      <w:pPr>
        <w:spacing w:before="15" w:after="60"/>
        <w:jc w:val="both"/>
        <w:rPr>
          <w:rFonts w:ascii="Garamond" w:eastAsia="Times New Roman" w:hAnsi="Garamond"/>
          <w:color w:val="000000"/>
          <w:sz w:val="22"/>
          <w:szCs w:val="22"/>
        </w:rPr>
      </w:pPr>
      <w:r w:rsidRPr="00D42BA2">
        <w:rPr>
          <w:rFonts w:ascii="Garamond" w:eastAsia="Times New Roman" w:hAnsi="Garamond"/>
          <w:color w:val="000000"/>
          <w:sz w:val="22"/>
          <w:szCs w:val="22"/>
        </w:rPr>
        <w:t>1 The Lord, the God of gods, has spoken; *he has called the earth from the rising of the sun to its setting.</w:t>
      </w:r>
    </w:p>
    <w:p w14:paraId="2F6766E3" w14:textId="6E3A2EE7" w:rsidR="00D42BA2" w:rsidRPr="00D42BA2" w:rsidRDefault="00D42BA2" w:rsidP="00D42BA2">
      <w:pPr>
        <w:spacing w:before="15" w:after="60"/>
        <w:jc w:val="both"/>
        <w:rPr>
          <w:rFonts w:ascii="Garamond" w:eastAsia="Times New Roman" w:hAnsi="Garamond"/>
          <w:color w:val="000000"/>
          <w:sz w:val="22"/>
          <w:szCs w:val="22"/>
        </w:rPr>
      </w:pPr>
      <w:r w:rsidRPr="00D42BA2">
        <w:rPr>
          <w:rFonts w:ascii="Garamond" w:eastAsia="Times New Roman" w:hAnsi="Garamond"/>
          <w:color w:val="000000"/>
          <w:sz w:val="22"/>
          <w:szCs w:val="22"/>
        </w:rPr>
        <w:t>2 Out of Zion, perfect in its beauty, *God reveals himself in glory.</w:t>
      </w:r>
    </w:p>
    <w:p w14:paraId="2CE2ECE8" w14:textId="408D11B2" w:rsidR="00D42BA2" w:rsidRPr="00D42BA2" w:rsidRDefault="00D42BA2" w:rsidP="00D42BA2">
      <w:pPr>
        <w:spacing w:before="15" w:after="60"/>
        <w:jc w:val="both"/>
        <w:rPr>
          <w:rFonts w:ascii="Garamond" w:eastAsia="Times New Roman" w:hAnsi="Garamond"/>
          <w:color w:val="000000"/>
          <w:sz w:val="22"/>
          <w:szCs w:val="22"/>
        </w:rPr>
      </w:pPr>
      <w:r w:rsidRPr="00D42BA2">
        <w:rPr>
          <w:rFonts w:ascii="Garamond" w:eastAsia="Times New Roman" w:hAnsi="Garamond"/>
          <w:color w:val="000000"/>
          <w:sz w:val="22"/>
          <w:szCs w:val="22"/>
        </w:rPr>
        <w:t>3 Our God will come and will not keep silence; *before him there is a consuming flame,</w:t>
      </w:r>
      <w:r>
        <w:rPr>
          <w:rFonts w:ascii="Garamond" w:eastAsia="Times New Roman" w:hAnsi="Garamond"/>
          <w:color w:val="000000"/>
          <w:sz w:val="22"/>
          <w:szCs w:val="22"/>
        </w:rPr>
        <w:t xml:space="preserve"> </w:t>
      </w:r>
      <w:r w:rsidRPr="00D42BA2">
        <w:rPr>
          <w:rFonts w:ascii="Garamond" w:eastAsia="Times New Roman" w:hAnsi="Garamond"/>
          <w:color w:val="000000"/>
          <w:sz w:val="22"/>
          <w:szCs w:val="22"/>
        </w:rPr>
        <w:t>and round about him a raging storm.</w:t>
      </w:r>
    </w:p>
    <w:p w14:paraId="18A73CFA" w14:textId="7EECBC57" w:rsidR="00D42BA2" w:rsidRPr="00D42BA2" w:rsidRDefault="00D42BA2" w:rsidP="00D42BA2">
      <w:pPr>
        <w:spacing w:before="15" w:after="60"/>
        <w:jc w:val="both"/>
        <w:rPr>
          <w:rFonts w:ascii="Garamond" w:eastAsia="Times New Roman" w:hAnsi="Garamond"/>
          <w:color w:val="000000"/>
          <w:sz w:val="22"/>
          <w:szCs w:val="22"/>
        </w:rPr>
      </w:pPr>
      <w:r w:rsidRPr="00D42BA2">
        <w:rPr>
          <w:rFonts w:ascii="Garamond" w:eastAsia="Times New Roman" w:hAnsi="Garamond"/>
          <w:color w:val="000000"/>
          <w:sz w:val="22"/>
          <w:szCs w:val="22"/>
        </w:rPr>
        <w:t>4 He calls the heavens and the earth from above *to witness the judgment of his people.</w:t>
      </w:r>
    </w:p>
    <w:p w14:paraId="62DAFB3D" w14:textId="41897D0C" w:rsidR="00D42BA2" w:rsidRPr="00D42BA2" w:rsidRDefault="00D42BA2" w:rsidP="00D42BA2">
      <w:pPr>
        <w:spacing w:before="15" w:after="60"/>
        <w:jc w:val="both"/>
        <w:rPr>
          <w:rFonts w:ascii="Garamond" w:eastAsia="Times New Roman" w:hAnsi="Garamond"/>
          <w:color w:val="000000"/>
          <w:sz w:val="22"/>
          <w:szCs w:val="22"/>
        </w:rPr>
      </w:pPr>
      <w:r w:rsidRPr="00D42BA2">
        <w:rPr>
          <w:rFonts w:ascii="Garamond" w:eastAsia="Times New Roman" w:hAnsi="Garamond"/>
          <w:color w:val="000000"/>
          <w:sz w:val="22"/>
          <w:szCs w:val="22"/>
        </w:rPr>
        <w:t>5 "Gather before me my loyal followers, *those who have made a covenant with me</w:t>
      </w:r>
      <w:r>
        <w:rPr>
          <w:rFonts w:ascii="Garamond" w:eastAsia="Times New Roman" w:hAnsi="Garamond"/>
          <w:color w:val="000000"/>
          <w:sz w:val="22"/>
          <w:szCs w:val="22"/>
        </w:rPr>
        <w:t xml:space="preserve"> </w:t>
      </w:r>
      <w:r w:rsidRPr="00D42BA2">
        <w:rPr>
          <w:rFonts w:ascii="Garamond" w:eastAsia="Times New Roman" w:hAnsi="Garamond"/>
          <w:color w:val="000000"/>
          <w:sz w:val="22"/>
          <w:szCs w:val="22"/>
        </w:rPr>
        <w:t>and sealed it with sacrifice."</w:t>
      </w:r>
    </w:p>
    <w:p w14:paraId="05E54AC0" w14:textId="528F078E" w:rsidR="00D42BA2" w:rsidRPr="00D42BA2" w:rsidRDefault="00D42BA2" w:rsidP="00D42BA2">
      <w:pPr>
        <w:spacing w:before="15" w:after="60"/>
        <w:jc w:val="both"/>
        <w:rPr>
          <w:rFonts w:ascii="Garamond" w:eastAsia="Times New Roman" w:hAnsi="Garamond"/>
          <w:color w:val="000000"/>
          <w:sz w:val="22"/>
          <w:szCs w:val="22"/>
        </w:rPr>
      </w:pPr>
      <w:r w:rsidRPr="00D42BA2">
        <w:rPr>
          <w:rFonts w:ascii="Garamond" w:eastAsia="Times New Roman" w:hAnsi="Garamond"/>
          <w:color w:val="000000"/>
          <w:sz w:val="22"/>
          <w:szCs w:val="22"/>
        </w:rPr>
        <w:t>6 Let the heavens declare the rightness of his cause; *for God himself is judge.</w:t>
      </w:r>
    </w:p>
    <w:p w14:paraId="0265A788" w14:textId="77777777" w:rsidR="003F729A" w:rsidRPr="003F729A" w:rsidRDefault="003F729A" w:rsidP="003C45C7">
      <w:pPr>
        <w:spacing w:before="15" w:after="60"/>
        <w:rPr>
          <w:rFonts w:ascii="Garamond" w:eastAsia="Times New Roman" w:hAnsi="Garamond"/>
          <w:color w:val="000000"/>
          <w:sz w:val="22"/>
          <w:szCs w:val="22"/>
        </w:rPr>
      </w:pPr>
    </w:p>
    <w:p w14:paraId="5909294A" w14:textId="7089E111" w:rsidR="00D42BA2" w:rsidRDefault="0021185D" w:rsidP="00D42BA2">
      <w:pPr>
        <w:spacing w:before="15" w:after="60"/>
        <w:rPr>
          <w:rFonts w:ascii="Garamond" w:hAnsi="Garamond"/>
          <w:b/>
          <w:bCs/>
          <w:sz w:val="26"/>
          <w:szCs w:val="26"/>
        </w:rPr>
      </w:pPr>
      <w:r w:rsidRPr="002B13A5">
        <w:rPr>
          <w:rFonts w:ascii="Garamond" w:hAnsi="Garamond"/>
          <w:b/>
          <w:bCs/>
          <w:sz w:val="26"/>
          <w:szCs w:val="26"/>
        </w:rPr>
        <w:t>The Epistle</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D42BA2">
        <w:rPr>
          <w:rFonts w:ascii="Garamond" w:hAnsi="Garamond"/>
          <w:b/>
          <w:bCs/>
          <w:sz w:val="26"/>
          <w:szCs w:val="26"/>
        </w:rPr>
        <w:t xml:space="preserve">                       </w:t>
      </w:r>
      <w:r w:rsidR="00D42BA2" w:rsidRPr="00D42BA2">
        <w:rPr>
          <w:rFonts w:ascii="Garamond" w:hAnsi="Garamond"/>
          <w:b/>
          <w:bCs/>
          <w:sz w:val="26"/>
          <w:szCs w:val="26"/>
        </w:rPr>
        <w:t>2 Corinthians 4:3-6</w:t>
      </w:r>
    </w:p>
    <w:p w14:paraId="2BD9E10B" w14:textId="7F137CF1" w:rsidR="00D42BA2" w:rsidRPr="00D42BA2" w:rsidRDefault="00D42BA2" w:rsidP="00D42BA2">
      <w:pPr>
        <w:spacing w:before="15" w:after="60"/>
        <w:jc w:val="both"/>
        <w:rPr>
          <w:rFonts w:ascii="Garamond" w:eastAsia="Times New Roman" w:hAnsi="Garamond"/>
          <w:sz w:val="22"/>
          <w:szCs w:val="22"/>
        </w:rPr>
      </w:pPr>
      <w:r w:rsidRPr="00D42BA2">
        <w:rPr>
          <w:rFonts w:ascii="Garamond" w:eastAsia="Times New Roman" w:hAnsi="Garamond"/>
          <w:sz w:val="22"/>
          <w:szCs w:val="22"/>
        </w:rPr>
        <w:t>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w:t>
      </w:r>
      <w:r>
        <w:rPr>
          <w:rFonts w:ascii="Garamond" w:eastAsia="Times New Roman" w:hAnsi="Garamond"/>
          <w:sz w:val="22"/>
          <w:szCs w:val="22"/>
        </w:rPr>
        <w:t xml:space="preserve"> Christ.</w:t>
      </w:r>
    </w:p>
    <w:p w14:paraId="1CCCED82" w14:textId="311A7A6F" w:rsidR="00E378AC" w:rsidRPr="00D42BA2" w:rsidRDefault="0021185D" w:rsidP="00E378AC">
      <w:pPr>
        <w:spacing w:before="15"/>
        <w:ind w:right="-180"/>
        <w:jc w:val="both"/>
        <w:rPr>
          <w:rFonts w:ascii="Garamond" w:hAnsi="Garamond"/>
          <w:b/>
          <w:bCs/>
          <w:sz w:val="26"/>
          <w:szCs w:val="26"/>
        </w:rPr>
      </w:pPr>
      <w:r w:rsidRPr="0005262B">
        <w:rPr>
          <w:rFonts w:ascii="Garamond" w:hAnsi="Garamond"/>
          <w:b/>
          <w:bCs/>
          <w:sz w:val="26"/>
          <w:szCs w:val="26"/>
        </w:rPr>
        <w:lastRenderedPageBreak/>
        <w:t>The Holy Gospel</w:t>
      </w:r>
      <w:r w:rsidRPr="0005262B">
        <w:rPr>
          <w:rFonts w:ascii="Garamond" w:hAnsi="Garamond"/>
          <w:b/>
          <w:bCs/>
          <w:sz w:val="28"/>
        </w:rPr>
        <w:t xml:space="preserve">     </w:t>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003F7084">
        <w:rPr>
          <w:rFonts w:ascii="Garamond" w:hAnsi="Garamond"/>
          <w:b/>
          <w:bCs/>
          <w:sz w:val="22"/>
          <w:szCs w:val="22"/>
        </w:rPr>
        <w:t xml:space="preserve"> </w:t>
      </w:r>
      <w:r w:rsidR="00E378AC">
        <w:rPr>
          <w:rFonts w:ascii="Garamond" w:hAnsi="Garamond"/>
          <w:b/>
          <w:bCs/>
          <w:sz w:val="22"/>
          <w:szCs w:val="22"/>
        </w:rPr>
        <w:t xml:space="preserve">              </w:t>
      </w:r>
      <w:r w:rsidR="00D42BA2">
        <w:rPr>
          <w:rFonts w:ascii="Garamond" w:hAnsi="Garamond"/>
          <w:b/>
          <w:bCs/>
          <w:sz w:val="22"/>
          <w:szCs w:val="22"/>
        </w:rPr>
        <w:t xml:space="preserve">   </w:t>
      </w:r>
      <w:r w:rsidR="00D42BA2" w:rsidRPr="00D42BA2">
        <w:rPr>
          <w:rFonts w:ascii="Garamond" w:hAnsi="Garamond"/>
          <w:b/>
          <w:bCs/>
          <w:sz w:val="26"/>
          <w:szCs w:val="26"/>
        </w:rPr>
        <w:t>Mark 9:2-9</w:t>
      </w:r>
    </w:p>
    <w:p w14:paraId="47562948" w14:textId="2D1E92E1" w:rsidR="00682954" w:rsidRDefault="00D42BA2" w:rsidP="00625AF4">
      <w:pPr>
        <w:jc w:val="both"/>
        <w:rPr>
          <w:rFonts w:ascii="Garamond" w:eastAsia="Times New Roman" w:hAnsi="Garamond"/>
          <w:color w:val="000000"/>
          <w:sz w:val="22"/>
          <w:szCs w:val="22"/>
        </w:rPr>
      </w:pPr>
      <w:r w:rsidRPr="00D42BA2">
        <w:rPr>
          <w:rFonts w:ascii="Garamond" w:eastAsia="Times New Roman" w:hAnsi="Garamond"/>
          <w:color w:val="000000"/>
          <w:sz w:val="22"/>
          <w:szCs w:val="22"/>
        </w:rPr>
        <w:t xml:space="preserve">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proofErr w:type="gramStart"/>
      <w:r w:rsidR="00D71E66" w:rsidRPr="00D42BA2">
        <w:rPr>
          <w:rFonts w:ascii="Garamond" w:eastAsia="Times New Roman" w:hAnsi="Garamond"/>
          <w:color w:val="000000"/>
          <w:sz w:val="22"/>
          <w:szCs w:val="22"/>
        </w:rPr>
        <w:t>any</w:t>
      </w:r>
      <w:r w:rsidR="00D71E66">
        <w:rPr>
          <w:rFonts w:ascii="Garamond" w:eastAsia="Times New Roman" w:hAnsi="Garamond"/>
          <w:color w:val="000000"/>
          <w:sz w:val="22"/>
          <w:szCs w:val="22"/>
        </w:rPr>
        <w:t xml:space="preserve"> </w:t>
      </w:r>
      <w:proofErr w:type="spellEnd"/>
      <w:r w:rsidR="00D71E66" w:rsidRPr="00D42BA2">
        <w:rPr>
          <w:rFonts w:ascii="Garamond" w:eastAsia="Times New Roman" w:hAnsi="Garamond"/>
          <w:color w:val="000000"/>
          <w:sz w:val="22"/>
          <w:szCs w:val="22"/>
        </w:rPr>
        <w:t>more</w:t>
      </w:r>
      <w:proofErr w:type="gramEnd"/>
      <w:r w:rsidRPr="00D42BA2">
        <w:rPr>
          <w:rFonts w:ascii="Garamond" w:eastAsia="Times New Roman" w:hAnsi="Garamond"/>
          <w:color w:val="000000"/>
          <w:sz w:val="22"/>
          <w:szCs w:val="22"/>
        </w:rPr>
        <w:t xml:space="preserve">, but only </w:t>
      </w:r>
      <w:proofErr w:type="spellStart"/>
      <w:r w:rsidRPr="00D42BA2">
        <w:rPr>
          <w:rFonts w:ascii="Garamond" w:eastAsia="Times New Roman" w:hAnsi="Garamond"/>
          <w:color w:val="000000"/>
          <w:sz w:val="22"/>
          <w:szCs w:val="22"/>
        </w:rPr>
        <w:t>Jesus.As</w:t>
      </w:r>
      <w:proofErr w:type="spellEnd"/>
      <w:r w:rsidRPr="00D42BA2">
        <w:rPr>
          <w:rFonts w:ascii="Garamond" w:eastAsia="Times New Roman" w:hAnsi="Garamond"/>
          <w:color w:val="000000"/>
          <w:sz w:val="22"/>
          <w:szCs w:val="22"/>
        </w:rPr>
        <w:t xml:space="preserve"> they were coming down the mountain, he ordered them to tell no one about what they had seen, until after the Son of Man had risen from the dead.</w:t>
      </w:r>
    </w:p>
    <w:p w14:paraId="533ED92E" w14:textId="77777777" w:rsidR="00625AF4" w:rsidRPr="00625AF4" w:rsidRDefault="00625AF4" w:rsidP="00682954">
      <w:pPr>
        <w:rPr>
          <w:rFonts w:ascii="Garamond" w:eastAsia="Times New Roman" w:hAnsi="Garamond"/>
          <w:color w:val="000000"/>
          <w:sz w:val="10"/>
          <w:szCs w:val="10"/>
        </w:rPr>
      </w:pPr>
    </w:p>
    <w:p w14:paraId="50CBDC35" w14:textId="0DA2AF36" w:rsidR="006B456F" w:rsidRPr="00C92ACE" w:rsidRDefault="00B11D2E" w:rsidP="00050035">
      <w:pPr>
        <w:spacing w:before="45"/>
        <w:ind w:right="475"/>
        <w:rPr>
          <w:rFonts w:ascii="Garamond" w:hAnsi="Garamond"/>
          <w:b/>
          <w:bCs/>
          <w:color w:val="BF8F00" w:themeColor="accent4" w:themeShade="BF"/>
          <w:sz w:val="28"/>
          <w:szCs w:val="28"/>
          <w:u w:val="single"/>
          <w:shd w:val="clear" w:color="auto" w:fill="FFFFFF"/>
        </w:rPr>
      </w:pPr>
      <w:r w:rsidRPr="00C92ACE">
        <w:rPr>
          <w:rFonts w:ascii="Garamond" w:hAnsi="Garamond"/>
          <w:b/>
          <w:bCs/>
          <w:color w:val="BF8F00" w:themeColor="accent4" w:themeShade="BF"/>
          <w:sz w:val="28"/>
          <w:szCs w:val="28"/>
          <w:u w:val="single"/>
          <w:shd w:val="clear" w:color="auto" w:fill="FFFFFF"/>
        </w:rPr>
        <w:t>CONNECT</w:t>
      </w:r>
    </w:p>
    <w:p w14:paraId="66CBC493" w14:textId="09490EA6" w:rsidR="005A448A" w:rsidRPr="00583840" w:rsidRDefault="005A448A" w:rsidP="005A448A">
      <w:pPr>
        <w:shd w:val="clear" w:color="auto" w:fill="FFFFFF"/>
        <w:rPr>
          <w:rFonts w:ascii="Garamond" w:eastAsia="Times New Roman" w:hAnsi="Garamond"/>
          <w:color w:val="36495F"/>
          <w:sz w:val="10"/>
          <w:szCs w:val="10"/>
        </w:rPr>
      </w:pPr>
      <w:bookmarkStart w:id="0" w:name="_Hlk63416328"/>
    </w:p>
    <w:p w14:paraId="363D1EEF" w14:textId="7EF8BDCA" w:rsidR="005A448A" w:rsidRPr="00625AF4" w:rsidRDefault="005A448A" w:rsidP="005A448A">
      <w:pPr>
        <w:pStyle w:val="ListParagraph"/>
        <w:numPr>
          <w:ilvl w:val="0"/>
          <w:numId w:val="15"/>
        </w:numPr>
        <w:shd w:val="clear" w:color="auto" w:fill="FFFFFF"/>
        <w:ind w:left="900"/>
        <w:rPr>
          <w:rFonts w:ascii="Garamond" w:eastAsia="Times New Roman" w:hAnsi="Garamond"/>
          <w:b/>
          <w:bCs/>
          <w:color w:val="7030A0"/>
        </w:rPr>
      </w:pPr>
      <w:r w:rsidRPr="00625AF4">
        <w:rPr>
          <w:rFonts w:ascii="Garamond" w:eastAsia="Times New Roman" w:hAnsi="Garamond"/>
          <w:b/>
          <w:bCs/>
          <w:color w:val="7030A0"/>
        </w:rPr>
        <w:t>Ash Wednesday and the Season of Lent</w:t>
      </w:r>
    </w:p>
    <w:p w14:paraId="2BAC715C" w14:textId="5BA888F6" w:rsidR="005A448A" w:rsidRPr="005A448A" w:rsidRDefault="005A448A" w:rsidP="005A448A">
      <w:pPr>
        <w:pStyle w:val="ListParagraph"/>
        <w:shd w:val="clear" w:color="auto" w:fill="FFFFFF"/>
        <w:ind w:left="900"/>
        <w:rPr>
          <w:rFonts w:ascii="Garamond" w:eastAsia="Times New Roman" w:hAnsi="Garamond"/>
          <w:color w:val="36495F"/>
          <w:sz w:val="20"/>
          <w:szCs w:val="20"/>
        </w:rPr>
      </w:pPr>
      <w:r w:rsidRPr="005A448A">
        <w:rPr>
          <w:rFonts w:ascii="Garamond" w:eastAsia="Times New Roman" w:hAnsi="Garamond"/>
          <w:color w:val="020202"/>
          <w:sz w:val="22"/>
          <w:szCs w:val="22"/>
        </w:rPr>
        <w:t xml:space="preserve">Due to </w:t>
      </w:r>
      <w:proofErr w:type="spellStart"/>
      <w:r w:rsidRPr="005A448A">
        <w:rPr>
          <w:rFonts w:ascii="Garamond" w:eastAsia="Times New Roman" w:hAnsi="Garamond"/>
          <w:color w:val="020202"/>
          <w:sz w:val="22"/>
          <w:szCs w:val="22"/>
        </w:rPr>
        <w:t>Covid</w:t>
      </w:r>
      <w:proofErr w:type="spellEnd"/>
      <w:r w:rsidRPr="005A448A">
        <w:rPr>
          <w:rFonts w:ascii="Garamond" w:eastAsia="Times New Roman" w:hAnsi="Garamond"/>
          <w:color w:val="020202"/>
          <w:sz w:val="22"/>
          <w:szCs w:val="22"/>
        </w:rPr>
        <w:t xml:space="preserve">, Bishop Fitzpatrick has asked that we not dispense ashes this Ash Wednesday. This is a disappointment to many of </w:t>
      </w:r>
      <w:proofErr w:type="gramStart"/>
      <w:r w:rsidRPr="005A448A">
        <w:rPr>
          <w:rFonts w:ascii="Garamond" w:eastAsia="Times New Roman" w:hAnsi="Garamond"/>
          <w:color w:val="020202"/>
          <w:sz w:val="22"/>
          <w:szCs w:val="22"/>
        </w:rPr>
        <w:t>us</w:t>
      </w:r>
      <w:proofErr w:type="gramEnd"/>
      <w:r w:rsidRPr="005A448A">
        <w:rPr>
          <w:rFonts w:ascii="Garamond" w:eastAsia="Times New Roman" w:hAnsi="Garamond"/>
          <w:color w:val="020202"/>
          <w:sz w:val="22"/>
          <w:szCs w:val="22"/>
        </w:rPr>
        <w:t xml:space="preserve"> but we want to be safe and cautious. We are all looking forward to next year when </w:t>
      </w:r>
      <w:proofErr w:type="spellStart"/>
      <w:r w:rsidRPr="005A448A">
        <w:rPr>
          <w:rFonts w:ascii="Garamond" w:eastAsia="Times New Roman" w:hAnsi="Garamond"/>
          <w:color w:val="020202"/>
          <w:sz w:val="22"/>
          <w:szCs w:val="22"/>
        </w:rPr>
        <w:t>Covid</w:t>
      </w:r>
      <w:proofErr w:type="spellEnd"/>
      <w:r w:rsidRPr="005A448A">
        <w:rPr>
          <w:rFonts w:ascii="Garamond" w:eastAsia="Times New Roman" w:hAnsi="Garamond"/>
          <w:color w:val="020202"/>
          <w:sz w:val="22"/>
          <w:szCs w:val="22"/>
        </w:rPr>
        <w:t xml:space="preserve"> is behind us!</w:t>
      </w:r>
    </w:p>
    <w:p w14:paraId="11859045" w14:textId="77777777" w:rsidR="005A448A" w:rsidRPr="005A448A" w:rsidRDefault="005A448A" w:rsidP="005A448A">
      <w:pPr>
        <w:shd w:val="clear" w:color="auto" w:fill="FFFFFF"/>
        <w:rPr>
          <w:rFonts w:ascii="Garamond" w:eastAsia="Times New Roman" w:hAnsi="Garamond"/>
          <w:color w:val="36495F"/>
          <w:sz w:val="18"/>
          <w:szCs w:val="18"/>
        </w:rPr>
      </w:pPr>
    </w:p>
    <w:p w14:paraId="2C77C92B" w14:textId="63D57DD1" w:rsidR="005A448A" w:rsidRPr="005A448A" w:rsidRDefault="005A448A" w:rsidP="00625AF4">
      <w:pPr>
        <w:shd w:val="clear" w:color="auto" w:fill="FFFFFF"/>
        <w:ind w:firstLine="720"/>
        <w:rPr>
          <w:rFonts w:ascii="Garamond" w:eastAsia="Times New Roman" w:hAnsi="Garamond"/>
          <w:color w:val="36495F"/>
          <w:sz w:val="20"/>
          <w:szCs w:val="20"/>
        </w:rPr>
      </w:pPr>
      <w:r w:rsidRPr="005A448A">
        <w:rPr>
          <w:rFonts w:ascii="Garamond" w:eastAsia="Times New Roman" w:hAnsi="Garamond"/>
          <w:b/>
          <w:bCs/>
          <w:color w:val="060606"/>
          <w:sz w:val="22"/>
          <w:szCs w:val="22"/>
          <w:u w:val="single"/>
        </w:rPr>
        <w:t>REFLECTION QUESTIONS TO BEGIN THE SEASON OF LENT:</w:t>
      </w:r>
    </w:p>
    <w:p w14:paraId="0A6D3E55" w14:textId="77777777" w:rsidR="005A448A" w:rsidRPr="005A448A" w:rsidRDefault="005A448A" w:rsidP="005A448A">
      <w:pPr>
        <w:numPr>
          <w:ilvl w:val="0"/>
          <w:numId w:val="6"/>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Where am I spiritually as I begin Lent? When am I more focused on “me” than God?</w:t>
      </w:r>
    </w:p>
    <w:p w14:paraId="1BFCEFD7" w14:textId="77777777" w:rsidR="005A448A" w:rsidRPr="005A448A" w:rsidRDefault="005A448A" w:rsidP="005A448A">
      <w:pPr>
        <w:shd w:val="clear" w:color="auto" w:fill="FFFFFF"/>
        <w:rPr>
          <w:rFonts w:ascii="Garamond" w:eastAsia="Times New Roman" w:hAnsi="Garamond"/>
          <w:color w:val="36495F"/>
          <w:sz w:val="20"/>
          <w:szCs w:val="20"/>
        </w:rPr>
      </w:pPr>
    </w:p>
    <w:p w14:paraId="5189BDFB" w14:textId="77777777" w:rsidR="005A448A" w:rsidRPr="005A448A" w:rsidRDefault="005A448A" w:rsidP="005A448A">
      <w:pPr>
        <w:numPr>
          <w:ilvl w:val="0"/>
          <w:numId w:val="7"/>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Where is God calling me to change direction?</w:t>
      </w:r>
    </w:p>
    <w:p w14:paraId="2C4A2CD6" w14:textId="77777777" w:rsidR="005A448A" w:rsidRPr="005A448A" w:rsidRDefault="005A448A" w:rsidP="005A448A">
      <w:pPr>
        <w:shd w:val="clear" w:color="auto" w:fill="FFFFFF"/>
        <w:rPr>
          <w:rFonts w:ascii="Garamond" w:eastAsia="Times New Roman" w:hAnsi="Garamond"/>
          <w:color w:val="36495F"/>
          <w:sz w:val="20"/>
          <w:szCs w:val="20"/>
        </w:rPr>
      </w:pPr>
    </w:p>
    <w:p w14:paraId="34A6E1BD" w14:textId="77777777" w:rsidR="005A448A" w:rsidRPr="005A448A" w:rsidRDefault="005A448A" w:rsidP="005A448A">
      <w:pPr>
        <w:numPr>
          <w:ilvl w:val="0"/>
          <w:numId w:val="8"/>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When I wake up on Easter Sunday morning, what change would I like to see in me?</w:t>
      </w:r>
    </w:p>
    <w:p w14:paraId="012EDAE4" w14:textId="77777777" w:rsidR="005A448A" w:rsidRPr="005A448A" w:rsidRDefault="005A448A" w:rsidP="005A448A">
      <w:pPr>
        <w:shd w:val="clear" w:color="auto" w:fill="FFFFFF"/>
        <w:rPr>
          <w:rFonts w:ascii="Garamond" w:eastAsia="Times New Roman" w:hAnsi="Garamond"/>
          <w:color w:val="36495F"/>
          <w:sz w:val="20"/>
          <w:szCs w:val="20"/>
        </w:rPr>
      </w:pPr>
    </w:p>
    <w:p w14:paraId="7D901E63" w14:textId="77777777" w:rsidR="005A448A" w:rsidRPr="005A448A" w:rsidRDefault="005A448A" w:rsidP="005A448A">
      <w:pPr>
        <w:numPr>
          <w:ilvl w:val="0"/>
          <w:numId w:val="9"/>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Is there a habit or sin in my life that repeatedly gets in the way of loving God with my whole heart or loving my neighbor as myself? How do I address that habit?</w:t>
      </w:r>
    </w:p>
    <w:p w14:paraId="1CEAB9B3" w14:textId="77777777" w:rsidR="005A448A" w:rsidRPr="005A448A" w:rsidRDefault="005A448A" w:rsidP="005A448A">
      <w:pPr>
        <w:shd w:val="clear" w:color="auto" w:fill="FFFFFF"/>
        <w:rPr>
          <w:rFonts w:ascii="Garamond" w:eastAsia="Times New Roman" w:hAnsi="Garamond"/>
          <w:color w:val="36495F"/>
          <w:sz w:val="20"/>
          <w:szCs w:val="20"/>
        </w:rPr>
      </w:pPr>
    </w:p>
    <w:p w14:paraId="73E2BF19" w14:textId="77777777" w:rsidR="005A448A" w:rsidRPr="005A448A" w:rsidRDefault="005A448A" w:rsidP="005A448A">
      <w:pPr>
        <w:numPr>
          <w:ilvl w:val="0"/>
          <w:numId w:val="10"/>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Is there anyone in my life from whom I need to ask forgiveness or pursue reconciliation?</w:t>
      </w:r>
    </w:p>
    <w:p w14:paraId="5CCA0F53" w14:textId="77777777" w:rsidR="005A448A" w:rsidRPr="005A448A" w:rsidRDefault="005A448A" w:rsidP="005A448A">
      <w:pPr>
        <w:shd w:val="clear" w:color="auto" w:fill="FFFFFF"/>
        <w:rPr>
          <w:rFonts w:ascii="Garamond" w:eastAsia="Times New Roman" w:hAnsi="Garamond"/>
          <w:color w:val="36495F"/>
          <w:sz w:val="20"/>
          <w:szCs w:val="20"/>
        </w:rPr>
      </w:pPr>
    </w:p>
    <w:p w14:paraId="4EBADD0F" w14:textId="77777777" w:rsidR="005A448A" w:rsidRPr="005A448A" w:rsidRDefault="005A448A" w:rsidP="005A448A">
      <w:pPr>
        <w:numPr>
          <w:ilvl w:val="0"/>
          <w:numId w:val="11"/>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What practical steps am I taking to carve out time for daily prayer?</w:t>
      </w:r>
    </w:p>
    <w:p w14:paraId="71BF7697" w14:textId="77777777" w:rsidR="005A448A" w:rsidRPr="005A448A" w:rsidRDefault="005A448A" w:rsidP="005A448A">
      <w:pPr>
        <w:shd w:val="clear" w:color="auto" w:fill="FFFFFF"/>
        <w:rPr>
          <w:rFonts w:ascii="Garamond" w:eastAsia="Times New Roman" w:hAnsi="Garamond"/>
          <w:color w:val="36495F"/>
          <w:sz w:val="20"/>
          <w:szCs w:val="20"/>
        </w:rPr>
      </w:pPr>
    </w:p>
    <w:p w14:paraId="59357F82" w14:textId="77777777" w:rsidR="005A448A" w:rsidRPr="005A448A" w:rsidRDefault="005A448A" w:rsidP="005A448A">
      <w:pPr>
        <w:numPr>
          <w:ilvl w:val="0"/>
          <w:numId w:val="12"/>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What spiritual discipline can I continue to improve upon?</w:t>
      </w:r>
    </w:p>
    <w:p w14:paraId="7469736B" w14:textId="77777777" w:rsidR="005A448A" w:rsidRPr="005A448A" w:rsidRDefault="005A448A" w:rsidP="005A448A">
      <w:pPr>
        <w:shd w:val="clear" w:color="auto" w:fill="FFFFFF"/>
        <w:rPr>
          <w:rFonts w:ascii="Garamond" w:eastAsia="Times New Roman" w:hAnsi="Garamond"/>
          <w:color w:val="36495F"/>
          <w:sz w:val="20"/>
          <w:szCs w:val="20"/>
        </w:rPr>
      </w:pPr>
    </w:p>
    <w:p w14:paraId="20C4472E" w14:textId="57747A62" w:rsidR="00625AF4" w:rsidRDefault="005A448A" w:rsidP="00625AF4">
      <w:pPr>
        <w:numPr>
          <w:ilvl w:val="0"/>
          <w:numId w:val="13"/>
        </w:numPr>
        <w:shd w:val="clear" w:color="auto" w:fill="FFFFFF"/>
        <w:ind w:left="1320"/>
        <w:rPr>
          <w:rFonts w:ascii="Garamond" w:eastAsia="Times New Roman" w:hAnsi="Garamond"/>
          <w:color w:val="060606"/>
          <w:sz w:val="22"/>
          <w:szCs w:val="22"/>
        </w:rPr>
      </w:pPr>
      <w:r w:rsidRPr="005A448A">
        <w:rPr>
          <w:rFonts w:ascii="Garamond" w:eastAsia="Times New Roman" w:hAnsi="Garamond"/>
          <w:color w:val="060606"/>
          <w:sz w:val="22"/>
          <w:szCs w:val="22"/>
        </w:rPr>
        <w:t>What virtues do I want to focus on this Lent (</w:t>
      </w:r>
      <w:proofErr w:type="spellStart"/>
      <w:r w:rsidRPr="005A448A">
        <w:rPr>
          <w:rFonts w:ascii="Garamond" w:eastAsia="Times New Roman" w:hAnsi="Garamond"/>
          <w:color w:val="060606"/>
          <w:sz w:val="22"/>
          <w:szCs w:val="22"/>
        </w:rPr>
        <w:t>ie</w:t>
      </w:r>
      <w:proofErr w:type="spellEnd"/>
      <w:r w:rsidRPr="005A448A">
        <w:rPr>
          <w:rFonts w:ascii="Garamond" w:eastAsia="Times New Roman" w:hAnsi="Garamond"/>
          <w:color w:val="060606"/>
          <w:sz w:val="22"/>
          <w:szCs w:val="22"/>
        </w:rPr>
        <w:t xml:space="preserve">: patience, charity, kindness, gentleness, </w:t>
      </w:r>
      <w:proofErr w:type="spellStart"/>
      <w:r w:rsidRPr="005A448A">
        <w:rPr>
          <w:rFonts w:ascii="Garamond" w:eastAsia="Times New Roman" w:hAnsi="Garamond"/>
          <w:color w:val="060606"/>
          <w:sz w:val="22"/>
          <w:szCs w:val="22"/>
        </w:rPr>
        <w:t>etc</w:t>
      </w:r>
      <w:proofErr w:type="spellEnd"/>
      <w:r w:rsidRPr="005A448A">
        <w:rPr>
          <w:rFonts w:ascii="Garamond" w:eastAsia="Times New Roman" w:hAnsi="Garamond"/>
          <w:color w:val="060606"/>
          <w:sz w:val="22"/>
          <w:szCs w:val="22"/>
        </w:rPr>
        <w:t>).</w:t>
      </w:r>
    </w:p>
    <w:p w14:paraId="2A87F871" w14:textId="77777777" w:rsidR="00625AF4" w:rsidRPr="005A448A" w:rsidRDefault="00625AF4" w:rsidP="00625AF4">
      <w:pPr>
        <w:shd w:val="clear" w:color="auto" w:fill="FFFFFF"/>
        <w:ind w:left="1320"/>
        <w:rPr>
          <w:rFonts w:ascii="Garamond" w:eastAsia="Times New Roman" w:hAnsi="Garamond"/>
          <w:color w:val="060606"/>
          <w:sz w:val="12"/>
          <w:szCs w:val="12"/>
        </w:rPr>
      </w:pPr>
    </w:p>
    <w:p w14:paraId="77916F5C" w14:textId="77777777" w:rsidR="005A448A" w:rsidRPr="005A448A" w:rsidRDefault="005A448A" w:rsidP="005A448A">
      <w:pPr>
        <w:shd w:val="clear" w:color="auto" w:fill="FFFFFF"/>
        <w:ind w:left="240" w:firstLine="480"/>
        <w:rPr>
          <w:rFonts w:ascii="Garamond" w:eastAsia="Times New Roman" w:hAnsi="Garamond"/>
          <w:b/>
          <w:bCs/>
          <w:color w:val="36495F"/>
          <w:sz w:val="20"/>
          <w:szCs w:val="20"/>
        </w:rPr>
      </w:pPr>
      <w:r w:rsidRPr="005A448A">
        <w:rPr>
          <w:rFonts w:ascii="Garamond" w:eastAsia="Times New Roman" w:hAnsi="Garamond"/>
          <w:b/>
          <w:bCs/>
          <w:i/>
          <w:iCs/>
          <w:color w:val="6B40A9"/>
          <w:sz w:val="22"/>
          <w:szCs w:val="22"/>
        </w:rPr>
        <w:t>If anyone will come after me, let him deny himself, and take up his cross, and follow me.”</w:t>
      </w:r>
    </w:p>
    <w:p w14:paraId="7A076596" w14:textId="08F57B10" w:rsidR="00625AF4" w:rsidRDefault="00625AF4" w:rsidP="00625AF4">
      <w:pPr>
        <w:shd w:val="clear" w:color="auto" w:fill="FFFFFF"/>
        <w:ind w:firstLine="360"/>
        <w:rPr>
          <w:rFonts w:ascii="Garamond" w:eastAsia="Times New Roman" w:hAnsi="Garamond"/>
          <w:b/>
          <w:bCs/>
          <w:i/>
          <w:iCs/>
          <w:color w:val="6B40A9"/>
          <w:sz w:val="22"/>
          <w:szCs w:val="22"/>
        </w:rPr>
      </w:pPr>
      <w:r w:rsidRPr="00583840">
        <w:rPr>
          <w:rFonts w:ascii="Garamond" w:eastAsia="Times New Roman" w:hAnsi="Garamond"/>
          <w:b/>
          <w:bCs/>
        </w:rPr>
        <w:drawing>
          <wp:anchor distT="0" distB="0" distL="114300" distR="114300" simplePos="0" relativeHeight="251660288" behindDoc="0" locked="0" layoutInCell="1" allowOverlap="1" wp14:anchorId="646B3F42" wp14:editId="1A4553EF">
            <wp:simplePos x="0" y="0"/>
            <wp:positionH relativeFrom="column">
              <wp:posOffset>5409565</wp:posOffset>
            </wp:positionH>
            <wp:positionV relativeFrom="paragraph">
              <wp:posOffset>86360</wp:posOffset>
            </wp:positionV>
            <wp:extent cx="1438275" cy="958850"/>
            <wp:effectExtent l="76200" t="76200" r="142875" b="127000"/>
            <wp:wrapThrough wrapText="bothSides">
              <wp:wrapPolygon edited="0">
                <wp:start x="-572" y="-1717"/>
                <wp:lineTo x="-1144" y="-1287"/>
                <wp:lineTo x="-1144" y="22315"/>
                <wp:lineTo x="-572" y="24032"/>
                <wp:lineTo x="22887" y="24032"/>
                <wp:lineTo x="23460" y="19740"/>
                <wp:lineTo x="23460" y="5579"/>
                <wp:lineTo x="22887" y="-858"/>
                <wp:lineTo x="22887" y="-1717"/>
                <wp:lineTo x="-572" y="-17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958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A448A" w:rsidRPr="005A448A">
        <w:rPr>
          <w:rFonts w:ascii="Garamond" w:eastAsia="Times New Roman" w:hAnsi="Garamond"/>
          <w:b/>
          <w:bCs/>
          <w:i/>
          <w:iCs/>
          <w:color w:val="6B40A9"/>
          <w:sz w:val="22"/>
          <w:szCs w:val="22"/>
        </w:rPr>
        <w:t xml:space="preserve">      </w:t>
      </w:r>
      <w:r w:rsidR="005A448A" w:rsidRPr="005A448A">
        <w:rPr>
          <w:rFonts w:ascii="Garamond" w:eastAsia="Times New Roman" w:hAnsi="Garamond"/>
          <w:b/>
          <w:bCs/>
          <w:i/>
          <w:iCs/>
          <w:color w:val="6B40A9"/>
          <w:sz w:val="22"/>
          <w:szCs w:val="22"/>
        </w:rPr>
        <w:t>-Mark 8:34</w:t>
      </w:r>
    </w:p>
    <w:p w14:paraId="4C7EC691" w14:textId="77777777" w:rsidR="00625AF4" w:rsidRPr="00625AF4" w:rsidRDefault="00625AF4" w:rsidP="00625AF4">
      <w:pPr>
        <w:shd w:val="clear" w:color="auto" w:fill="FFFFFF"/>
        <w:rPr>
          <w:rFonts w:ascii="Garamond" w:eastAsia="Times New Roman" w:hAnsi="Garamond"/>
          <w:b/>
          <w:bCs/>
          <w:color w:val="36495F"/>
          <w:sz w:val="4"/>
          <w:szCs w:val="4"/>
        </w:rPr>
      </w:pPr>
    </w:p>
    <w:p w14:paraId="70DDB437" w14:textId="15DA585B" w:rsidR="00583840" w:rsidRDefault="00583840" w:rsidP="001457DC">
      <w:pPr>
        <w:pStyle w:val="ListParagraph"/>
        <w:numPr>
          <w:ilvl w:val="0"/>
          <w:numId w:val="4"/>
        </w:numPr>
        <w:shd w:val="clear" w:color="auto" w:fill="FFFFFF"/>
        <w:rPr>
          <w:rFonts w:ascii="Garamond" w:eastAsia="Times New Roman" w:hAnsi="Garamond"/>
          <w:b/>
          <w:bCs/>
        </w:rPr>
      </w:pPr>
      <w:r>
        <w:rPr>
          <w:rFonts w:ascii="Garamond" w:eastAsia="Times New Roman" w:hAnsi="Garamond"/>
          <w:b/>
          <w:bCs/>
        </w:rPr>
        <w:t>Incoming Clergy-in-Residence</w:t>
      </w:r>
    </w:p>
    <w:p w14:paraId="421C5D16" w14:textId="68C1C90E" w:rsidR="00583840" w:rsidRPr="00583840" w:rsidRDefault="00583840" w:rsidP="00583840">
      <w:pPr>
        <w:pStyle w:val="ListParagraph"/>
        <w:shd w:val="clear" w:color="auto" w:fill="FFFFFF"/>
        <w:rPr>
          <w:rFonts w:ascii="Garamond" w:eastAsia="Times New Roman" w:hAnsi="Garamond"/>
          <w:color w:val="36495F"/>
          <w:sz w:val="22"/>
          <w:szCs w:val="22"/>
        </w:rPr>
      </w:pPr>
      <w:r w:rsidRPr="00583840">
        <w:rPr>
          <w:rFonts w:ascii="Garamond" w:hAnsi="Garamond"/>
          <w:color w:val="090C0F"/>
          <w:sz w:val="22"/>
          <w:szCs w:val="22"/>
        </w:rPr>
        <w:t>T</w:t>
      </w:r>
      <w:r w:rsidRPr="00583840">
        <w:rPr>
          <w:rFonts w:ascii="Garamond" w:hAnsi="Garamond"/>
          <w:color w:val="090C0F"/>
          <w:sz w:val="22"/>
          <w:szCs w:val="22"/>
        </w:rPr>
        <w:t>he Very Rev. William O. Daniel, Jr., </w:t>
      </w:r>
      <w:r w:rsidRPr="00583840">
        <w:rPr>
          <w:rFonts w:ascii="Garamond" w:hAnsi="Garamond"/>
          <w:color w:val="161D26"/>
          <w:sz w:val="22"/>
          <w:szCs w:val="22"/>
        </w:rPr>
        <w:t>PhD </w:t>
      </w:r>
      <w:r w:rsidRPr="00583840">
        <w:rPr>
          <w:rFonts w:ascii="Garamond" w:hAnsi="Garamond"/>
          <w:color w:val="090C0F"/>
          <w:sz w:val="22"/>
          <w:szCs w:val="22"/>
        </w:rPr>
        <w:t>will be joining us at Christ Memorial from</w:t>
      </w:r>
      <w:r>
        <w:rPr>
          <w:rFonts w:ascii="Garamond" w:hAnsi="Garamond"/>
          <w:color w:val="090C0F"/>
          <w:sz w:val="22"/>
          <w:szCs w:val="22"/>
        </w:rPr>
        <w:t xml:space="preserve"> </w:t>
      </w:r>
      <w:r w:rsidRPr="00583840">
        <w:rPr>
          <w:rFonts w:ascii="Garamond" w:hAnsi="Garamond"/>
          <w:color w:val="090C0F"/>
          <w:sz w:val="22"/>
          <w:szCs w:val="22"/>
        </w:rPr>
        <w:t xml:space="preserve">February 21 to </w:t>
      </w:r>
      <w:r w:rsidR="00843963">
        <w:rPr>
          <w:rFonts w:ascii="Garamond" w:hAnsi="Garamond"/>
          <w:color w:val="090C0F"/>
          <w:sz w:val="22"/>
          <w:szCs w:val="22"/>
        </w:rPr>
        <w:t>April</w:t>
      </w:r>
      <w:r w:rsidRPr="00583840">
        <w:rPr>
          <w:rFonts w:ascii="Garamond" w:hAnsi="Garamond"/>
          <w:color w:val="090C0F"/>
          <w:sz w:val="22"/>
          <w:szCs w:val="22"/>
        </w:rPr>
        <w:t xml:space="preserve"> 25. We look forward to celebrating the Seasons of Lent and Easter with him as well as attending his four-part series Becoming Eucharist: </w:t>
      </w:r>
      <w:r w:rsidRPr="00583840">
        <w:rPr>
          <w:rFonts w:ascii="Garamond" w:hAnsi="Garamond"/>
          <w:color w:val="090C0F"/>
          <w:sz w:val="22"/>
          <w:szCs w:val="22"/>
        </w:rPr>
        <w:t>The</w:t>
      </w:r>
      <w:r w:rsidRPr="00583840">
        <w:rPr>
          <w:rFonts w:ascii="Garamond" w:hAnsi="Garamond"/>
          <w:color w:val="090C0F"/>
          <w:sz w:val="22"/>
          <w:szCs w:val="22"/>
        </w:rPr>
        <w:t xml:space="preserve"> Movement of Love.</w:t>
      </w:r>
      <w:r>
        <w:rPr>
          <w:rFonts w:ascii="Garamond" w:hAnsi="Garamond"/>
          <w:color w:val="090C0F"/>
          <w:sz w:val="22"/>
          <w:szCs w:val="22"/>
        </w:rPr>
        <w:t xml:space="preserve"> </w:t>
      </w:r>
    </w:p>
    <w:p w14:paraId="02CBD336" w14:textId="12966B89" w:rsidR="00583840" w:rsidRPr="00583840" w:rsidRDefault="00583840" w:rsidP="00583840">
      <w:pPr>
        <w:pStyle w:val="ListParagraph"/>
        <w:shd w:val="clear" w:color="auto" w:fill="FFFFFF"/>
        <w:rPr>
          <w:rFonts w:ascii="Garamond" w:eastAsia="Times New Roman" w:hAnsi="Garamond"/>
          <w:b/>
          <w:bCs/>
          <w:sz w:val="10"/>
          <w:szCs w:val="10"/>
        </w:rPr>
      </w:pPr>
    </w:p>
    <w:p w14:paraId="59FF2EFF" w14:textId="57BD737A" w:rsidR="00625AF4" w:rsidRDefault="00625AF4" w:rsidP="001457DC">
      <w:pPr>
        <w:pStyle w:val="ListParagraph"/>
        <w:numPr>
          <w:ilvl w:val="0"/>
          <w:numId w:val="4"/>
        </w:numPr>
        <w:shd w:val="clear" w:color="auto" w:fill="FFFFFF"/>
        <w:rPr>
          <w:rFonts w:ascii="Garamond" w:eastAsia="Times New Roman" w:hAnsi="Garamond"/>
          <w:b/>
          <w:bCs/>
        </w:rPr>
      </w:pPr>
      <w:r>
        <w:rPr>
          <w:rFonts w:ascii="Garamond" w:eastAsia="Times New Roman" w:hAnsi="Garamond"/>
          <w:b/>
          <w:bCs/>
        </w:rPr>
        <w:t>Welcome Back Chanterelle!</w:t>
      </w:r>
    </w:p>
    <w:p w14:paraId="52185E3E" w14:textId="36947388" w:rsidR="00625AF4" w:rsidRDefault="00625AF4" w:rsidP="00625AF4">
      <w:pPr>
        <w:pStyle w:val="ListParagraph"/>
        <w:shd w:val="clear" w:color="auto" w:fill="FFFFFF"/>
        <w:rPr>
          <w:rFonts w:ascii="Garamond" w:hAnsi="Garamond"/>
          <w:color w:val="161D26"/>
          <w:sz w:val="22"/>
          <w:szCs w:val="22"/>
          <w:shd w:val="clear" w:color="auto" w:fill="FFFFFF"/>
        </w:rPr>
      </w:pPr>
      <w:r w:rsidRPr="00625AF4">
        <w:rPr>
          <w:rFonts w:ascii="Garamond" w:hAnsi="Garamond"/>
          <w:color w:val="161D26"/>
          <w:sz w:val="22"/>
          <w:szCs w:val="22"/>
          <w:shd w:val="clear" w:color="auto" w:fill="FFFFFF"/>
        </w:rPr>
        <w:t xml:space="preserve">Chanterelle will return </w:t>
      </w:r>
      <w:r w:rsidRPr="00625AF4">
        <w:rPr>
          <w:rFonts w:ascii="Garamond" w:hAnsi="Garamond"/>
          <w:b/>
          <w:bCs/>
          <w:color w:val="161D26"/>
          <w:sz w:val="22"/>
          <w:szCs w:val="22"/>
          <w:shd w:val="clear" w:color="auto" w:fill="FFFFFF"/>
        </w:rPr>
        <w:t>February 21</w:t>
      </w:r>
      <w:r w:rsidRPr="00625AF4">
        <w:rPr>
          <w:rFonts w:ascii="Garamond" w:hAnsi="Garamond"/>
          <w:color w:val="161D26"/>
          <w:sz w:val="22"/>
          <w:szCs w:val="22"/>
          <w:shd w:val="clear" w:color="auto" w:fill="FFFFFF"/>
        </w:rPr>
        <w:t>. Our technology guru, Branch Lotspeich and Chanterelle have found a way to allow Chanterelle to play from her home for our 8:00 am and 9:30 am services and appear on our 9:30 am zoom service. We are happy to have her back with us!</w:t>
      </w:r>
    </w:p>
    <w:p w14:paraId="7820ED7D" w14:textId="77777777" w:rsidR="00625AF4" w:rsidRPr="00625AF4" w:rsidRDefault="00625AF4" w:rsidP="00625AF4">
      <w:pPr>
        <w:pStyle w:val="ListParagraph"/>
        <w:shd w:val="clear" w:color="auto" w:fill="FFFFFF"/>
        <w:rPr>
          <w:rFonts w:ascii="Garamond" w:eastAsia="Times New Roman" w:hAnsi="Garamond"/>
          <w:b/>
          <w:bCs/>
          <w:sz w:val="10"/>
          <w:szCs w:val="10"/>
        </w:rPr>
      </w:pPr>
    </w:p>
    <w:p w14:paraId="06767610" w14:textId="1A03E112" w:rsidR="00D71E66" w:rsidRDefault="00D71E66" w:rsidP="001457DC">
      <w:pPr>
        <w:pStyle w:val="ListParagraph"/>
        <w:numPr>
          <w:ilvl w:val="0"/>
          <w:numId w:val="4"/>
        </w:numPr>
        <w:shd w:val="clear" w:color="auto" w:fill="FFFFFF"/>
        <w:rPr>
          <w:rFonts w:ascii="Garamond" w:eastAsia="Times New Roman" w:hAnsi="Garamond"/>
          <w:b/>
          <w:bCs/>
        </w:rPr>
      </w:pPr>
      <w:r w:rsidRPr="00D71E66">
        <w:rPr>
          <w:rFonts w:ascii="Garamond" w:eastAsia="Times New Roman" w:hAnsi="Garamond"/>
          <w:b/>
          <w:bCs/>
        </w:rPr>
        <w:t>Thank You Renee</w:t>
      </w:r>
    </w:p>
    <w:p w14:paraId="22CE62AA" w14:textId="1625E675" w:rsidR="005A448A" w:rsidRPr="00583840" w:rsidRDefault="00D71E66" w:rsidP="00583840">
      <w:pPr>
        <w:pStyle w:val="ListParagraph"/>
        <w:shd w:val="clear" w:color="auto" w:fill="FFFFFF"/>
        <w:rPr>
          <w:rStyle w:val="Hyperlink"/>
          <w:rFonts w:ascii="Garamond" w:hAnsi="Garamond" w:cs="Arial"/>
          <w:color w:val="222222"/>
          <w:sz w:val="22"/>
          <w:szCs w:val="22"/>
          <w:u w:val="none"/>
          <w:shd w:val="clear" w:color="auto" w:fill="FFFFFF"/>
        </w:rPr>
      </w:pPr>
      <w:r w:rsidRPr="00D71E66">
        <w:rPr>
          <w:rFonts w:ascii="Garamond" w:hAnsi="Garamond" w:cs="Arial"/>
          <w:color w:val="222222"/>
          <w:sz w:val="22"/>
          <w:szCs w:val="22"/>
          <w:shd w:val="clear" w:color="auto" w:fill="FFFFFF"/>
        </w:rPr>
        <w:t xml:space="preserve">Renee </w:t>
      </w:r>
      <w:proofErr w:type="spellStart"/>
      <w:r w:rsidRPr="00D71E66">
        <w:rPr>
          <w:rFonts w:ascii="Garamond" w:hAnsi="Garamond" w:cs="Arial"/>
          <w:color w:val="222222"/>
          <w:sz w:val="22"/>
          <w:szCs w:val="22"/>
          <w:shd w:val="clear" w:color="auto" w:fill="FFFFFF"/>
        </w:rPr>
        <w:t>Janton</w:t>
      </w:r>
      <w:proofErr w:type="spellEnd"/>
      <w:r w:rsidRPr="00D71E66">
        <w:rPr>
          <w:rFonts w:ascii="Garamond" w:hAnsi="Garamond" w:cs="Arial"/>
          <w:color w:val="222222"/>
          <w:sz w:val="22"/>
          <w:szCs w:val="22"/>
          <w:shd w:val="clear" w:color="auto" w:fill="FFFFFF"/>
        </w:rPr>
        <w:t xml:space="preserve"> has been playing the harp for us since Christmas. Her beautiful music has richly blessed us during our worship services, and we are grateful. We thank God for Renee’s time with us and wish her many blessings. </w:t>
      </w:r>
      <w:bookmarkEnd w:id="0"/>
    </w:p>
    <w:p w14:paraId="7C37575D" w14:textId="77777777" w:rsidR="005A448A" w:rsidRPr="00583840" w:rsidRDefault="005A448A" w:rsidP="0021185D">
      <w:pPr>
        <w:pStyle w:val="NormalWeb"/>
        <w:spacing w:before="0" w:beforeAutospacing="0" w:after="0" w:afterAutospacing="0"/>
        <w:rPr>
          <w:rStyle w:val="Hyperlink"/>
          <w:rFonts w:ascii="Garamond" w:hAnsi="Garamond"/>
          <w:b/>
          <w:bCs/>
          <w:color w:val="BF8F00" w:themeColor="accent4" w:themeShade="BF"/>
          <w:sz w:val="18"/>
          <w:szCs w:val="18"/>
          <w:shd w:val="clear" w:color="auto" w:fill="FFFFFF"/>
        </w:rPr>
      </w:pPr>
    </w:p>
    <w:p w14:paraId="22C454FB" w14:textId="2A87038D" w:rsidR="001457DC" w:rsidRDefault="006B456F" w:rsidP="00CD79CD">
      <w:pPr>
        <w:pStyle w:val="NormalWeb"/>
        <w:spacing w:before="0" w:beforeAutospacing="0" w:after="0" w:afterAutospacing="0"/>
        <w:rPr>
          <w:rStyle w:val="Hyperlink"/>
          <w:rFonts w:ascii="Garamond" w:hAnsi="Garamond"/>
          <w:b/>
          <w:bCs/>
          <w:color w:val="BF8F00" w:themeColor="accent4" w:themeShade="BF"/>
          <w:sz w:val="26"/>
          <w:szCs w:val="26"/>
          <w:shd w:val="clear" w:color="auto" w:fill="FFFFFF"/>
        </w:rPr>
      </w:pPr>
      <w:r w:rsidRPr="00D709C2">
        <w:rPr>
          <w:rStyle w:val="Hyperlink"/>
          <w:rFonts w:ascii="Garamond" w:hAnsi="Garamond"/>
          <w:b/>
          <w:bCs/>
          <w:color w:val="BF8F00" w:themeColor="accent4" w:themeShade="BF"/>
          <w:sz w:val="26"/>
          <w:szCs w:val="26"/>
          <w:shd w:val="clear" w:color="auto" w:fill="FFFFFF"/>
        </w:rPr>
        <w:t xml:space="preserve">PRAYER REQUESTS THIS WEEK </w:t>
      </w:r>
    </w:p>
    <w:p w14:paraId="18A00687" w14:textId="77777777" w:rsidR="00C92ACE" w:rsidRPr="000E01B4" w:rsidRDefault="00C92ACE" w:rsidP="00CD79CD">
      <w:pPr>
        <w:pStyle w:val="NormalWeb"/>
        <w:spacing w:before="0" w:beforeAutospacing="0" w:after="0" w:afterAutospacing="0"/>
        <w:rPr>
          <w:rFonts w:ascii="Garamond" w:hAnsi="Garamond"/>
          <w:b/>
          <w:bCs/>
          <w:color w:val="BF8F00" w:themeColor="accent4" w:themeShade="BF"/>
          <w:sz w:val="8"/>
          <w:szCs w:val="8"/>
          <w:u w:val="single"/>
          <w:shd w:val="clear" w:color="auto" w:fill="FFFFFF"/>
        </w:rPr>
      </w:pPr>
    </w:p>
    <w:p w14:paraId="5ABE66CF" w14:textId="4992E0BB" w:rsidR="006B456F" w:rsidRDefault="006B456F" w:rsidP="006B456F">
      <w:pPr>
        <w:shd w:val="clear" w:color="auto" w:fill="FFFFFF"/>
        <w:rPr>
          <w:rFonts w:ascii="Garamond" w:hAnsi="Garamond"/>
          <w:b/>
          <w:bCs/>
          <w:shd w:val="clear" w:color="auto" w:fill="FFFFFF"/>
        </w:rPr>
      </w:pPr>
      <w:r w:rsidRPr="004E2A27">
        <w:rPr>
          <w:rFonts w:ascii="Garamond" w:hAnsi="Garamond"/>
          <w:b/>
          <w:bCs/>
          <w:shd w:val="clear" w:color="auto" w:fill="FFFFFF"/>
        </w:rPr>
        <w:t>Healing of body, mind</w:t>
      </w:r>
      <w:r>
        <w:rPr>
          <w:rFonts w:ascii="Garamond" w:hAnsi="Garamond"/>
          <w:b/>
          <w:bCs/>
          <w:shd w:val="clear" w:color="auto" w:fill="FFFFFF"/>
        </w:rPr>
        <w:t>,</w:t>
      </w:r>
      <w:r w:rsidRPr="004E2A27">
        <w:rPr>
          <w:rFonts w:ascii="Garamond" w:hAnsi="Garamond"/>
          <w:b/>
          <w:bCs/>
          <w:shd w:val="clear" w:color="auto" w:fill="FFFFFF"/>
        </w:rPr>
        <w:t xml:space="preserve"> and spirit for </w:t>
      </w:r>
    </w:p>
    <w:p w14:paraId="6A77D56C" w14:textId="6DACEF41" w:rsidR="0021185D" w:rsidRPr="00583840" w:rsidRDefault="00D42BA2" w:rsidP="00583840">
      <w:pPr>
        <w:shd w:val="clear" w:color="auto" w:fill="FFFFFF"/>
        <w:ind w:right="90"/>
        <w:jc w:val="both"/>
        <w:rPr>
          <w:rFonts w:ascii="Garamond" w:hAnsi="Garamond"/>
          <w:sz w:val="22"/>
          <w:szCs w:val="22"/>
          <w:shd w:val="clear" w:color="auto" w:fill="FFFFFF"/>
        </w:rPr>
      </w:pPr>
      <w:r>
        <w:rPr>
          <w:rFonts w:ascii="Garamond" w:hAnsi="Garamond"/>
          <w:sz w:val="22"/>
          <w:szCs w:val="22"/>
          <w:shd w:val="clear" w:color="auto" w:fill="FFFFFF"/>
        </w:rPr>
        <w:t>Hillis and Dorothy (may they rest in peace)</w:t>
      </w:r>
      <w:r w:rsidR="006B456F" w:rsidRPr="009B0D26">
        <w:rPr>
          <w:rFonts w:ascii="Garamond" w:hAnsi="Garamond"/>
          <w:sz w:val="22"/>
          <w:szCs w:val="22"/>
          <w:shd w:val="clear" w:color="auto" w:fill="FFFFFF"/>
        </w:rPr>
        <w:t>;</w:t>
      </w:r>
      <w:r>
        <w:rPr>
          <w:rFonts w:ascii="Garamond" w:hAnsi="Garamond"/>
          <w:sz w:val="22"/>
          <w:szCs w:val="22"/>
          <w:shd w:val="clear" w:color="auto" w:fill="FFFFFF"/>
        </w:rPr>
        <w:t xml:space="preserve"> </w:t>
      </w:r>
      <w:r w:rsidR="006B456F" w:rsidRPr="009B0D26">
        <w:rPr>
          <w:rFonts w:ascii="Garamond" w:hAnsi="Garamond"/>
          <w:sz w:val="22"/>
          <w:szCs w:val="22"/>
          <w:shd w:val="clear" w:color="auto" w:fill="FFFFFF"/>
        </w:rPr>
        <w:t>Gae</w:t>
      </w:r>
      <w:r w:rsidR="00DB21FD" w:rsidRPr="009B0D26">
        <w:rPr>
          <w:rFonts w:ascii="Garamond" w:hAnsi="Garamond"/>
          <w:sz w:val="22"/>
          <w:szCs w:val="22"/>
          <w:shd w:val="clear" w:color="auto" w:fill="FFFFFF"/>
        </w:rPr>
        <w:t xml:space="preserve">; </w:t>
      </w:r>
      <w:r w:rsidR="006B456F" w:rsidRPr="009B0D26">
        <w:rPr>
          <w:rFonts w:ascii="Garamond" w:hAnsi="Garamond"/>
          <w:sz w:val="22"/>
          <w:szCs w:val="22"/>
          <w:shd w:val="clear" w:color="auto" w:fill="FFFFFF"/>
        </w:rPr>
        <w:t>Mary (late-stage bone cancer); Roe (healing); Nelli (health); Tony (health);</w:t>
      </w:r>
      <w:r w:rsidR="006B456F" w:rsidRPr="009B0D26">
        <w:rPr>
          <w:rFonts w:ascii="Garamond" w:hAnsi="Garamond"/>
          <w:b/>
          <w:bCs/>
          <w:sz w:val="22"/>
          <w:szCs w:val="22"/>
          <w:shd w:val="clear" w:color="auto" w:fill="FFFFFF"/>
        </w:rPr>
        <w:t> </w:t>
      </w:r>
      <w:r w:rsidR="006B456F" w:rsidRPr="009B0D26">
        <w:rPr>
          <w:rFonts w:ascii="Garamond" w:hAnsi="Garamond"/>
          <w:sz w:val="22"/>
          <w:szCs w:val="22"/>
          <w:shd w:val="clear" w:color="auto" w:fill="FFFFFF"/>
        </w:rPr>
        <w:t>Gregg (continued healing of COVID); Bobby (healing of COVID); Nancy (healing of lung cancer); Scott (coping with dementia); Greg (healing of leukemia); Webb (healing of lymphoma); Sarah (peace of mind &amp; to feel God's love);Peter (continued healing from heart surgery); Susan (strength and courage during cancer treatment); John; Michael; Terri (healing of multiple myeloma); Scott (coping with dementia); Sue Ellen, Peter, Xavier, Kelly (healing of cancer); Nancy (during her radiation treatment); Doug (recovering from stroke); Bill (healing of infected shoulder).</w:t>
      </w:r>
    </w:p>
    <w:sectPr w:rsidR="0021185D" w:rsidRPr="00583840" w:rsidSect="003C45C7">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34A"/>
    <w:multiLevelType w:val="hybridMultilevel"/>
    <w:tmpl w:val="7D2C5FD0"/>
    <w:lvl w:ilvl="0" w:tplc="3EDE4B2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62AEC"/>
    <w:multiLevelType w:val="multilevel"/>
    <w:tmpl w:val="8FF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13C5"/>
    <w:multiLevelType w:val="multilevel"/>
    <w:tmpl w:val="6774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B6672"/>
    <w:multiLevelType w:val="multilevel"/>
    <w:tmpl w:val="FFF4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3F4"/>
    <w:multiLevelType w:val="hybridMultilevel"/>
    <w:tmpl w:val="E828CAA6"/>
    <w:lvl w:ilvl="0" w:tplc="B8A8B810">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B7664"/>
    <w:multiLevelType w:val="multilevel"/>
    <w:tmpl w:val="5AA4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41FC9"/>
    <w:multiLevelType w:val="multilevel"/>
    <w:tmpl w:val="412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43446"/>
    <w:multiLevelType w:val="multilevel"/>
    <w:tmpl w:val="2A3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F5814"/>
    <w:multiLevelType w:val="multilevel"/>
    <w:tmpl w:val="5EF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31C33"/>
    <w:multiLevelType w:val="hybridMultilevel"/>
    <w:tmpl w:val="C68EADCE"/>
    <w:lvl w:ilvl="0" w:tplc="4AD42472">
      <w:start w:val="1"/>
      <w:numFmt w:val="bullet"/>
      <w:lvlText w:val=""/>
      <w:lvlJc w:val="left"/>
      <w:pPr>
        <w:ind w:left="1440" w:hanging="360"/>
      </w:pPr>
      <w:rPr>
        <w:rFonts w:ascii="Symbol" w:hAnsi="Symbol" w:hint="default"/>
        <w:color w:val="BF8F00" w:themeColor="accent4"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7E645A"/>
    <w:multiLevelType w:val="hybridMultilevel"/>
    <w:tmpl w:val="4B5C7B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E85775"/>
    <w:multiLevelType w:val="hybridMultilevel"/>
    <w:tmpl w:val="3A16E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444EB"/>
    <w:multiLevelType w:val="hybridMultilevel"/>
    <w:tmpl w:val="7A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A2E76"/>
    <w:multiLevelType w:val="multilevel"/>
    <w:tmpl w:val="597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62EE5"/>
    <w:multiLevelType w:val="hybridMultilevel"/>
    <w:tmpl w:val="ECF62A96"/>
    <w:lvl w:ilvl="0" w:tplc="3E92B4C4">
      <w:start w:val="1"/>
      <w:numFmt w:val="bullet"/>
      <w:lvlText w:val=""/>
      <w:lvlJc w:val="left"/>
      <w:pPr>
        <w:ind w:left="720" w:hanging="360"/>
      </w:pPr>
      <w:rPr>
        <w:rFonts w:ascii="Wingdings" w:hAnsi="Wingdings" w:hint="default"/>
        <w:sz w:val="24"/>
        <w:szCs w:val="24"/>
      </w:rPr>
    </w:lvl>
    <w:lvl w:ilvl="1" w:tplc="349EFBDE">
      <w:numFmt w:val="bullet"/>
      <w:lvlText w:val="-"/>
      <w:lvlJc w:val="left"/>
      <w:pPr>
        <w:ind w:left="1440" w:hanging="360"/>
      </w:pPr>
      <w:rPr>
        <w:rFonts w:ascii="Georgia" w:eastAsia="Cambria" w:hAnsi="Georgia" w:cs="Times New Roman" w:hint="default"/>
        <w:color w:val="090C0F"/>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4"/>
  </w:num>
  <w:num w:numId="5">
    <w:abstractNumId w:val="0"/>
  </w:num>
  <w:num w:numId="6">
    <w:abstractNumId w:val="2"/>
  </w:num>
  <w:num w:numId="7">
    <w:abstractNumId w:val="13"/>
  </w:num>
  <w:num w:numId="8">
    <w:abstractNumId w:val="6"/>
  </w:num>
  <w:num w:numId="9">
    <w:abstractNumId w:val="1"/>
  </w:num>
  <w:num w:numId="10">
    <w:abstractNumId w:val="3"/>
  </w:num>
  <w:num w:numId="11">
    <w:abstractNumId w:val="8"/>
  </w:num>
  <w:num w:numId="12">
    <w:abstractNumId w:val="7"/>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5D"/>
    <w:rsid w:val="0002509C"/>
    <w:rsid w:val="00050035"/>
    <w:rsid w:val="0005262B"/>
    <w:rsid w:val="000E01B4"/>
    <w:rsid w:val="000E7A2D"/>
    <w:rsid w:val="001126B4"/>
    <w:rsid w:val="001457DC"/>
    <w:rsid w:val="001D274B"/>
    <w:rsid w:val="001E60FD"/>
    <w:rsid w:val="001F1BF5"/>
    <w:rsid w:val="0021185D"/>
    <w:rsid w:val="00211F32"/>
    <w:rsid w:val="002B13A5"/>
    <w:rsid w:val="003C45C7"/>
    <w:rsid w:val="003F7084"/>
    <w:rsid w:val="003F729A"/>
    <w:rsid w:val="00406DF8"/>
    <w:rsid w:val="00413354"/>
    <w:rsid w:val="0046018A"/>
    <w:rsid w:val="004A3027"/>
    <w:rsid w:val="00583840"/>
    <w:rsid w:val="005A448A"/>
    <w:rsid w:val="005B36A9"/>
    <w:rsid w:val="00625AF4"/>
    <w:rsid w:val="00657429"/>
    <w:rsid w:val="00670FFB"/>
    <w:rsid w:val="00682954"/>
    <w:rsid w:val="0069076E"/>
    <w:rsid w:val="006B456F"/>
    <w:rsid w:val="006B57D8"/>
    <w:rsid w:val="007A1A5A"/>
    <w:rsid w:val="007C0638"/>
    <w:rsid w:val="00843963"/>
    <w:rsid w:val="009B0D26"/>
    <w:rsid w:val="00AB7B46"/>
    <w:rsid w:val="00B11D2E"/>
    <w:rsid w:val="00B5343B"/>
    <w:rsid w:val="00C92ACE"/>
    <w:rsid w:val="00CD79CD"/>
    <w:rsid w:val="00D42BA2"/>
    <w:rsid w:val="00D55140"/>
    <w:rsid w:val="00D71E66"/>
    <w:rsid w:val="00DB21FD"/>
    <w:rsid w:val="00DC4BCC"/>
    <w:rsid w:val="00E04325"/>
    <w:rsid w:val="00E378AC"/>
    <w:rsid w:val="00E86EBB"/>
    <w:rsid w:val="00F07F54"/>
    <w:rsid w:val="00FA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B78D"/>
  <w15:chartTrackingRefBased/>
  <w15:docId w15:val="{BBB17E38-6947-4487-A27F-624071E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5D"/>
    <w:pPr>
      <w:spacing w:after="0" w:line="240" w:lineRule="auto"/>
    </w:pPr>
    <w:rPr>
      <w:rFonts w:ascii="Times New Roman" w:eastAsia="Cambria" w:hAnsi="Times New Roman" w:cs="Times New Roman"/>
      <w:sz w:val="24"/>
      <w:szCs w:val="24"/>
    </w:rPr>
  </w:style>
  <w:style w:type="paragraph" w:styleId="Heading3">
    <w:name w:val="heading 3"/>
    <w:basedOn w:val="Normal"/>
    <w:next w:val="Normal"/>
    <w:link w:val="Heading3Char"/>
    <w:uiPriority w:val="9"/>
    <w:semiHidden/>
    <w:unhideWhenUsed/>
    <w:qFormat/>
    <w:rsid w:val="003F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5D"/>
    <w:pPr>
      <w:spacing w:after="0" w:line="240" w:lineRule="auto"/>
    </w:pPr>
    <w:rPr>
      <w:rFonts w:ascii="Calibri" w:eastAsia="Calibri" w:hAnsi="Calibri" w:cs="Times New Roman"/>
    </w:rPr>
  </w:style>
  <w:style w:type="paragraph" w:styleId="NormalWeb">
    <w:name w:val="Normal (Web)"/>
    <w:basedOn w:val="Normal"/>
    <w:uiPriority w:val="99"/>
    <w:unhideWhenUsed/>
    <w:rsid w:val="0021185D"/>
    <w:pPr>
      <w:spacing w:before="100" w:beforeAutospacing="1" w:after="100" w:afterAutospacing="1"/>
    </w:pPr>
    <w:rPr>
      <w:rFonts w:eastAsia="Times New Roman"/>
    </w:rPr>
  </w:style>
  <w:style w:type="character" w:styleId="Hyperlink">
    <w:name w:val="Hyperlink"/>
    <w:basedOn w:val="DefaultParagraphFont"/>
    <w:unhideWhenUsed/>
    <w:rsid w:val="0021185D"/>
    <w:rPr>
      <w:color w:val="0000FF"/>
      <w:u w:val="single"/>
    </w:rPr>
  </w:style>
  <w:style w:type="paragraph" w:styleId="ListParagraph">
    <w:name w:val="List Paragraph"/>
    <w:basedOn w:val="Normal"/>
    <w:uiPriority w:val="34"/>
    <w:qFormat/>
    <w:rsid w:val="0021185D"/>
    <w:pPr>
      <w:ind w:left="720"/>
      <w:contextualSpacing/>
    </w:pPr>
  </w:style>
  <w:style w:type="character" w:customStyle="1" w:styleId="Heading3Char">
    <w:name w:val="Heading 3 Char"/>
    <w:basedOn w:val="DefaultParagraphFont"/>
    <w:link w:val="Heading3"/>
    <w:uiPriority w:val="9"/>
    <w:semiHidden/>
    <w:rsid w:val="003F70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F8"/>
    <w:rPr>
      <w:rFonts w:ascii="Segoe UI" w:eastAsia="Cambria" w:hAnsi="Segoe UI" w:cs="Segoe UI"/>
      <w:sz w:val="18"/>
      <w:szCs w:val="18"/>
    </w:rPr>
  </w:style>
  <w:style w:type="character" w:customStyle="1" w:styleId="initcap">
    <w:name w:val="initcap"/>
    <w:basedOn w:val="DefaultParagraphFont"/>
    <w:rsid w:val="004A3027"/>
  </w:style>
  <w:style w:type="paragraph" w:customStyle="1" w:styleId="lessontext">
    <w:name w:val="lessontext"/>
    <w:basedOn w:val="Normal"/>
    <w:rsid w:val="004A3027"/>
    <w:pPr>
      <w:spacing w:before="100" w:beforeAutospacing="1" w:after="100" w:afterAutospacing="1"/>
    </w:pPr>
    <w:rPr>
      <w:rFonts w:eastAsia="Times New Roman"/>
    </w:rPr>
  </w:style>
  <w:style w:type="character" w:customStyle="1" w:styleId="lordsmallcaps">
    <w:name w:val="lordsmallcaps"/>
    <w:basedOn w:val="DefaultParagraphFont"/>
    <w:rsid w:val="004A3027"/>
  </w:style>
  <w:style w:type="paragraph" w:customStyle="1" w:styleId="psalmtext">
    <w:name w:val="psalmtext"/>
    <w:basedOn w:val="Normal"/>
    <w:rsid w:val="0068295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100225230">
      <w:bodyDiv w:val="1"/>
      <w:marLeft w:val="0"/>
      <w:marRight w:val="0"/>
      <w:marTop w:val="0"/>
      <w:marBottom w:val="0"/>
      <w:divBdr>
        <w:top w:val="none" w:sz="0" w:space="0" w:color="auto"/>
        <w:left w:val="none" w:sz="0" w:space="0" w:color="auto"/>
        <w:bottom w:val="none" w:sz="0" w:space="0" w:color="auto"/>
        <w:right w:val="none" w:sz="0" w:space="0" w:color="auto"/>
      </w:divBdr>
    </w:div>
    <w:div w:id="208953075">
      <w:bodyDiv w:val="1"/>
      <w:marLeft w:val="0"/>
      <w:marRight w:val="0"/>
      <w:marTop w:val="0"/>
      <w:marBottom w:val="0"/>
      <w:divBdr>
        <w:top w:val="none" w:sz="0" w:space="0" w:color="auto"/>
        <w:left w:val="none" w:sz="0" w:space="0" w:color="auto"/>
        <w:bottom w:val="none" w:sz="0" w:space="0" w:color="auto"/>
        <w:right w:val="none" w:sz="0" w:space="0" w:color="auto"/>
      </w:divBdr>
    </w:div>
    <w:div w:id="220791301">
      <w:bodyDiv w:val="1"/>
      <w:marLeft w:val="0"/>
      <w:marRight w:val="0"/>
      <w:marTop w:val="0"/>
      <w:marBottom w:val="0"/>
      <w:divBdr>
        <w:top w:val="none" w:sz="0" w:space="0" w:color="auto"/>
        <w:left w:val="none" w:sz="0" w:space="0" w:color="auto"/>
        <w:bottom w:val="none" w:sz="0" w:space="0" w:color="auto"/>
        <w:right w:val="none" w:sz="0" w:space="0" w:color="auto"/>
      </w:divBdr>
    </w:div>
    <w:div w:id="413354899">
      <w:bodyDiv w:val="1"/>
      <w:marLeft w:val="0"/>
      <w:marRight w:val="0"/>
      <w:marTop w:val="0"/>
      <w:marBottom w:val="0"/>
      <w:divBdr>
        <w:top w:val="none" w:sz="0" w:space="0" w:color="auto"/>
        <w:left w:val="none" w:sz="0" w:space="0" w:color="auto"/>
        <w:bottom w:val="none" w:sz="0" w:space="0" w:color="auto"/>
        <w:right w:val="none" w:sz="0" w:space="0" w:color="auto"/>
      </w:divBdr>
    </w:div>
    <w:div w:id="423453650">
      <w:bodyDiv w:val="1"/>
      <w:marLeft w:val="0"/>
      <w:marRight w:val="0"/>
      <w:marTop w:val="0"/>
      <w:marBottom w:val="0"/>
      <w:divBdr>
        <w:top w:val="none" w:sz="0" w:space="0" w:color="auto"/>
        <w:left w:val="none" w:sz="0" w:space="0" w:color="auto"/>
        <w:bottom w:val="none" w:sz="0" w:space="0" w:color="auto"/>
        <w:right w:val="none" w:sz="0" w:space="0" w:color="auto"/>
      </w:divBdr>
    </w:div>
    <w:div w:id="458185795">
      <w:bodyDiv w:val="1"/>
      <w:marLeft w:val="0"/>
      <w:marRight w:val="0"/>
      <w:marTop w:val="0"/>
      <w:marBottom w:val="0"/>
      <w:divBdr>
        <w:top w:val="none" w:sz="0" w:space="0" w:color="auto"/>
        <w:left w:val="none" w:sz="0" w:space="0" w:color="auto"/>
        <w:bottom w:val="none" w:sz="0" w:space="0" w:color="auto"/>
        <w:right w:val="none" w:sz="0" w:space="0" w:color="auto"/>
      </w:divBdr>
    </w:div>
    <w:div w:id="694116334">
      <w:bodyDiv w:val="1"/>
      <w:marLeft w:val="0"/>
      <w:marRight w:val="0"/>
      <w:marTop w:val="0"/>
      <w:marBottom w:val="0"/>
      <w:divBdr>
        <w:top w:val="none" w:sz="0" w:space="0" w:color="auto"/>
        <w:left w:val="none" w:sz="0" w:space="0" w:color="auto"/>
        <w:bottom w:val="none" w:sz="0" w:space="0" w:color="auto"/>
        <w:right w:val="none" w:sz="0" w:space="0" w:color="auto"/>
      </w:divBdr>
    </w:div>
    <w:div w:id="714937343">
      <w:bodyDiv w:val="1"/>
      <w:marLeft w:val="0"/>
      <w:marRight w:val="0"/>
      <w:marTop w:val="0"/>
      <w:marBottom w:val="0"/>
      <w:divBdr>
        <w:top w:val="none" w:sz="0" w:space="0" w:color="auto"/>
        <w:left w:val="none" w:sz="0" w:space="0" w:color="auto"/>
        <w:bottom w:val="none" w:sz="0" w:space="0" w:color="auto"/>
        <w:right w:val="none" w:sz="0" w:space="0" w:color="auto"/>
      </w:divBdr>
    </w:div>
    <w:div w:id="811095514">
      <w:bodyDiv w:val="1"/>
      <w:marLeft w:val="0"/>
      <w:marRight w:val="0"/>
      <w:marTop w:val="0"/>
      <w:marBottom w:val="0"/>
      <w:divBdr>
        <w:top w:val="none" w:sz="0" w:space="0" w:color="auto"/>
        <w:left w:val="none" w:sz="0" w:space="0" w:color="auto"/>
        <w:bottom w:val="none" w:sz="0" w:space="0" w:color="auto"/>
        <w:right w:val="none" w:sz="0" w:space="0" w:color="auto"/>
      </w:divBdr>
    </w:div>
    <w:div w:id="891238038">
      <w:bodyDiv w:val="1"/>
      <w:marLeft w:val="0"/>
      <w:marRight w:val="0"/>
      <w:marTop w:val="0"/>
      <w:marBottom w:val="0"/>
      <w:divBdr>
        <w:top w:val="none" w:sz="0" w:space="0" w:color="auto"/>
        <w:left w:val="none" w:sz="0" w:space="0" w:color="auto"/>
        <w:bottom w:val="none" w:sz="0" w:space="0" w:color="auto"/>
        <w:right w:val="none" w:sz="0" w:space="0" w:color="auto"/>
      </w:divBdr>
    </w:div>
    <w:div w:id="961813366">
      <w:bodyDiv w:val="1"/>
      <w:marLeft w:val="0"/>
      <w:marRight w:val="0"/>
      <w:marTop w:val="0"/>
      <w:marBottom w:val="0"/>
      <w:divBdr>
        <w:top w:val="none" w:sz="0" w:space="0" w:color="auto"/>
        <w:left w:val="none" w:sz="0" w:space="0" w:color="auto"/>
        <w:bottom w:val="none" w:sz="0" w:space="0" w:color="auto"/>
        <w:right w:val="none" w:sz="0" w:space="0" w:color="auto"/>
      </w:divBdr>
    </w:div>
    <w:div w:id="976185697">
      <w:bodyDiv w:val="1"/>
      <w:marLeft w:val="0"/>
      <w:marRight w:val="0"/>
      <w:marTop w:val="0"/>
      <w:marBottom w:val="0"/>
      <w:divBdr>
        <w:top w:val="none" w:sz="0" w:space="0" w:color="auto"/>
        <w:left w:val="none" w:sz="0" w:space="0" w:color="auto"/>
        <w:bottom w:val="none" w:sz="0" w:space="0" w:color="auto"/>
        <w:right w:val="none" w:sz="0" w:space="0" w:color="auto"/>
      </w:divBdr>
      <w:divsChild>
        <w:div w:id="716316035">
          <w:marLeft w:val="0"/>
          <w:marRight w:val="0"/>
          <w:marTop w:val="0"/>
          <w:marBottom w:val="0"/>
          <w:divBdr>
            <w:top w:val="none" w:sz="0" w:space="0" w:color="auto"/>
            <w:left w:val="none" w:sz="0" w:space="0" w:color="auto"/>
            <w:bottom w:val="none" w:sz="0" w:space="0" w:color="auto"/>
            <w:right w:val="none" w:sz="0" w:space="0" w:color="auto"/>
          </w:divBdr>
        </w:div>
      </w:divsChild>
    </w:div>
    <w:div w:id="1212034670">
      <w:bodyDiv w:val="1"/>
      <w:marLeft w:val="0"/>
      <w:marRight w:val="0"/>
      <w:marTop w:val="0"/>
      <w:marBottom w:val="0"/>
      <w:divBdr>
        <w:top w:val="none" w:sz="0" w:space="0" w:color="auto"/>
        <w:left w:val="none" w:sz="0" w:space="0" w:color="auto"/>
        <w:bottom w:val="none" w:sz="0" w:space="0" w:color="auto"/>
        <w:right w:val="none" w:sz="0" w:space="0" w:color="auto"/>
      </w:divBdr>
    </w:div>
    <w:div w:id="1224366917">
      <w:bodyDiv w:val="1"/>
      <w:marLeft w:val="0"/>
      <w:marRight w:val="0"/>
      <w:marTop w:val="0"/>
      <w:marBottom w:val="0"/>
      <w:divBdr>
        <w:top w:val="none" w:sz="0" w:space="0" w:color="auto"/>
        <w:left w:val="none" w:sz="0" w:space="0" w:color="auto"/>
        <w:bottom w:val="none" w:sz="0" w:space="0" w:color="auto"/>
        <w:right w:val="none" w:sz="0" w:space="0" w:color="auto"/>
      </w:divBdr>
    </w:div>
    <w:div w:id="1356537131">
      <w:bodyDiv w:val="1"/>
      <w:marLeft w:val="0"/>
      <w:marRight w:val="0"/>
      <w:marTop w:val="0"/>
      <w:marBottom w:val="0"/>
      <w:divBdr>
        <w:top w:val="none" w:sz="0" w:space="0" w:color="auto"/>
        <w:left w:val="none" w:sz="0" w:space="0" w:color="auto"/>
        <w:bottom w:val="none" w:sz="0" w:space="0" w:color="auto"/>
        <w:right w:val="none" w:sz="0" w:space="0" w:color="auto"/>
      </w:divBdr>
    </w:div>
    <w:div w:id="1402220225">
      <w:bodyDiv w:val="1"/>
      <w:marLeft w:val="0"/>
      <w:marRight w:val="0"/>
      <w:marTop w:val="0"/>
      <w:marBottom w:val="0"/>
      <w:divBdr>
        <w:top w:val="none" w:sz="0" w:space="0" w:color="auto"/>
        <w:left w:val="none" w:sz="0" w:space="0" w:color="auto"/>
        <w:bottom w:val="none" w:sz="0" w:space="0" w:color="auto"/>
        <w:right w:val="none" w:sz="0" w:space="0" w:color="auto"/>
      </w:divBdr>
    </w:div>
    <w:div w:id="1410542285">
      <w:bodyDiv w:val="1"/>
      <w:marLeft w:val="0"/>
      <w:marRight w:val="0"/>
      <w:marTop w:val="0"/>
      <w:marBottom w:val="0"/>
      <w:divBdr>
        <w:top w:val="none" w:sz="0" w:space="0" w:color="auto"/>
        <w:left w:val="none" w:sz="0" w:space="0" w:color="auto"/>
        <w:bottom w:val="none" w:sz="0" w:space="0" w:color="auto"/>
        <w:right w:val="none" w:sz="0" w:space="0" w:color="auto"/>
      </w:divBdr>
    </w:div>
    <w:div w:id="1562980208">
      <w:bodyDiv w:val="1"/>
      <w:marLeft w:val="0"/>
      <w:marRight w:val="0"/>
      <w:marTop w:val="0"/>
      <w:marBottom w:val="0"/>
      <w:divBdr>
        <w:top w:val="none" w:sz="0" w:space="0" w:color="auto"/>
        <w:left w:val="none" w:sz="0" w:space="0" w:color="auto"/>
        <w:bottom w:val="none" w:sz="0" w:space="0" w:color="auto"/>
        <w:right w:val="none" w:sz="0" w:space="0" w:color="auto"/>
      </w:divBdr>
    </w:div>
    <w:div w:id="1570462353">
      <w:bodyDiv w:val="1"/>
      <w:marLeft w:val="0"/>
      <w:marRight w:val="0"/>
      <w:marTop w:val="0"/>
      <w:marBottom w:val="0"/>
      <w:divBdr>
        <w:top w:val="none" w:sz="0" w:space="0" w:color="auto"/>
        <w:left w:val="none" w:sz="0" w:space="0" w:color="auto"/>
        <w:bottom w:val="none" w:sz="0" w:space="0" w:color="auto"/>
        <w:right w:val="none" w:sz="0" w:space="0" w:color="auto"/>
      </w:divBdr>
    </w:div>
    <w:div w:id="1654213042">
      <w:bodyDiv w:val="1"/>
      <w:marLeft w:val="0"/>
      <w:marRight w:val="0"/>
      <w:marTop w:val="0"/>
      <w:marBottom w:val="0"/>
      <w:divBdr>
        <w:top w:val="none" w:sz="0" w:space="0" w:color="auto"/>
        <w:left w:val="none" w:sz="0" w:space="0" w:color="auto"/>
        <w:bottom w:val="none" w:sz="0" w:space="0" w:color="auto"/>
        <w:right w:val="none" w:sz="0" w:space="0" w:color="auto"/>
      </w:divBdr>
    </w:div>
    <w:div w:id="1728339299">
      <w:bodyDiv w:val="1"/>
      <w:marLeft w:val="0"/>
      <w:marRight w:val="0"/>
      <w:marTop w:val="0"/>
      <w:marBottom w:val="0"/>
      <w:divBdr>
        <w:top w:val="none" w:sz="0" w:space="0" w:color="auto"/>
        <w:left w:val="none" w:sz="0" w:space="0" w:color="auto"/>
        <w:bottom w:val="none" w:sz="0" w:space="0" w:color="auto"/>
        <w:right w:val="none" w:sz="0" w:space="0" w:color="auto"/>
      </w:divBdr>
    </w:div>
    <w:div w:id="1736588528">
      <w:bodyDiv w:val="1"/>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sChild>
            <w:div w:id="2129470686">
              <w:marLeft w:val="0"/>
              <w:marRight w:val="0"/>
              <w:marTop w:val="0"/>
              <w:marBottom w:val="0"/>
              <w:divBdr>
                <w:top w:val="none" w:sz="0" w:space="0" w:color="auto"/>
                <w:left w:val="none" w:sz="0" w:space="0" w:color="auto"/>
                <w:bottom w:val="none" w:sz="0" w:space="0" w:color="auto"/>
                <w:right w:val="none" w:sz="0" w:space="0" w:color="auto"/>
              </w:divBdr>
              <w:divsChild>
                <w:div w:id="1717583719">
                  <w:marLeft w:val="0"/>
                  <w:marRight w:val="0"/>
                  <w:marTop w:val="0"/>
                  <w:marBottom w:val="0"/>
                  <w:divBdr>
                    <w:top w:val="none" w:sz="0" w:space="0" w:color="auto"/>
                    <w:left w:val="none" w:sz="0" w:space="0" w:color="auto"/>
                    <w:bottom w:val="none" w:sz="0" w:space="0" w:color="auto"/>
                    <w:right w:val="none" w:sz="0" w:space="0" w:color="auto"/>
                  </w:divBdr>
                  <w:divsChild>
                    <w:div w:id="1494222999">
                      <w:marLeft w:val="0"/>
                      <w:marRight w:val="0"/>
                      <w:marTop w:val="0"/>
                      <w:marBottom w:val="0"/>
                      <w:divBdr>
                        <w:top w:val="none" w:sz="0" w:space="0" w:color="auto"/>
                        <w:left w:val="none" w:sz="0" w:space="0" w:color="auto"/>
                        <w:bottom w:val="none" w:sz="0" w:space="0" w:color="auto"/>
                        <w:right w:val="none" w:sz="0" w:space="0" w:color="auto"/>
                      </w:divBdr>
                    </w:div>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308">
          <w:marLeft w:val="0"/>
          <w:marRight w:val="0"/>
          <w:marTop w:val="0"/>
          <w:marBottom w:val="0"/>
          <w:divBdr>
            <w:top w:val="none" w:sz="0" w:space="0" w:color="auto"/>
            <w:left w:val="none" w:sz="0" w:space="0" w:color="auto"/>
            <w:bottom w:val="none" w:sz="0" w:space="0" w:color="auto"/>
            <w:right w:val="none" w:sz="0" w:space="0" w:color="auto"/>
          </w:divBdr>
          <w:divsChild>
            <w:div w:id="1364286472">
              <w:marLeft w:val="0"/>
              <w:marRight w:val="0"/>
              <w:marTop w:val="0"/>
              <w:marBottom w:val="0"/>
              <w:divBdr>
                <w:top w:val="none" w:sz="0" w:space="0" w:color="auto"/>
                <w:left w:val="none" w:sz="0" w:space="0" w:color="auto"/>
                <w:bottom w:val="none" w:sz="0" w:space="0" w:color="auto"/>
                <w:right w:val="none" w:sz="0" w:space="0" w:color="auto"/>
              </w:divBdr>
              <w:divsChild>
                <w:div w:id="1331592666">
                  <w:marLeft w:val="0"/>
                  <w:marRight w:val="0"/>
                  <w:marTop w:val="0"/>
                  <w:marBottom w:val="0"/>
                  <w:divBdr>
                    <w:top w:val="none" w:sz="0" w:space="0" w:color="auto"/>
                    <w:left w:val="none" w:sz="0" w:space="0" w:color="auto"/>
                    <w:bottom w:val="none" w:sz="0" w:space="0" w:color="auto"/>
                    <w:right w:val="none" w:sz="0" w:space="0" w:color="auto"/>
                  </w:divBdr>
                </w:div>
                <w:div w:id="926353784">
                  <w:marLeft w:val="0"/>
                  <w:marRight w:val="0"/>
                  <w:marTop w:val="0"/>
                  <w:marBottom w:val="0"/>
                  <w:divBdr>
                    <w:top w:val="none" w:sz="0" w:space="0" w:color="auto"/>
                    <w:left w:val="none" w:sz="0" w:space="0" w:color="auto"/>
                    <w:bottom w:val="none" w:sz="0" w:space="0" w:color="auto"/>
                    <w:right w:val="none" w:sz="0" w:space="0" w:color="auto"/>
                  </w:divBdr>
                </w:div>
                <w:div w:id="1249968783">
                  <w:marLeft w:val="0"/>
                  <w:marRight w:val="0"/>
                  <w:marTop w:val="0"/>
                  <w:marBottom w:val="0"/>
                  <w:divBdr>
                    <w:top w:val="none" w:sz="0" w:space="0" w:color="auto"/>
                    <w:left w:val="none" w:sz="0" w:space="0" w:color="auto"/>
                    <w:bottom w:val="none" w:sz="0" w:space="0" w:color="auto"/>
                    <w:right w:val="none" w:sz="0" w:space="0" w:color="auto"/>
                  </w:divBdr>
                </w:div>
                <w:div w:id="620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4443">
      <w:bodyDiv w:val="1"/>
      <w:marLeft w:val="0"/>
      <w:marRight w:val="0"/>
      <w:marTop w:val="0"/>
      <w:marBottom w:val="0"/>
      <w:divBdr>
        <w:top w:val="none" w:sz="0" w:space="0" w:color="auto"/>
        <w:left w:val="none" w:sz="0" w:space="0" w:color="auto"/>
        <w:bottom w:val="none" w:sz="0" w:space="0" w:color="auto"/>
        <w:right w:val="none" w:sz="0" w:space="0" w:color="auto"/>
      </w:divBdr>
    </w:div>
    <w:div w:id="1838686249">
      <w:bodyDiv w:val="1"/>
      <w:marLeft w:val="0"/>
      <w:marRight w:val="0"/>
      <w:marTop w:val="0"/>
      <w:marBottom w:val="0"/>
      <w:divBdr>
        <w:top w:val="none" w:sz="0" w:space="0" w:color="auto"/>
        <w:left w:val="none" w:sz="0" w:space="0" w:color="auto"/>
        <w:bottom w:val="none" w:sz="0" w:space="0" w:color="auto"/>
        <w:right w:val="none" w:sz="0" w:space="0" w:color="auto"/>
      </w:divBdr>
    </w:div>
    <w:div w:id="1891382810">
      <w:bodyDiv w:val="1"/>
      <w:marLeft w:val="0"/>
      <w:marRight w:val="0"/>
      <w:marTop w:val="0"/>
      <w:marBottom w:val="0"/>
      <w:divBdr>
        <w:top w:val="none" w:sz="0" w:space="0" w:color="auto"/>
        <w:left w:val="none" w:sz="0" w:space="0" w:color="auto"/>
        <w:bottom w:val="none" w:sz="0" w:space="0" w:color="auto"/>
        <w:right w:val="none" w:sz="0" w:space="0" w:color="auto"/>
      </w:divBdr>
    </w:div>
    <w:div w:id="1902248365">
      <w:bodyDiv w:val="1"/>
      <w:marLeft w:val="0"/>
      <w:marRight w:val="0"/>
      <w:marTop w:val="0"/>
      <w:marBottom w:val="0"/>
      <w:divBdr>
        <w:top w:val="none" w:sz="0" w:space="0" w:color="auto"/>
        <w:left w:val="none" w:sz="0" w:space="0" w:color="auto"/>
        <w:bottom w:val="none" w:sz="0" w:space="0" w:color="auto"/>
        <w:right w:val="none" w:sz="0" w:space="0" w:color="auto"/>
      </w:divBdr>
    </w:div>
    <w:div w:id="1940485605">
      <w:bodyDiv w:val="1"/>
      <w:marLeft w:val="0"/>
      <w:marRight w:val="0"/>
      <w:marTop w:val="0"/>
      <w:marBottom w:val="0"/>
      <w:divBdr>
        <w:top w:val="none" w:sz="0" w:space="0" w:color="auto"/>
        <w:left w:val="none" w:sz="0" w:space="0" w:color="auto"/>
        <w:bottom w:val="none" w:sz="0" w:space="0" w:color="auto"/>
        <w:right w:val="none" w:sz="0" w:space="0" w:color="auto"/>
      </w:divBdr>
    </w:div>
    <w:div w:id="2031375313">
      <w:bodyDiv w:val="1"/>
      <w:marLeft w:val="0"/>
      <w:marRight w:val="0"/>
      <w:marTop w:val="0"/>
      <w:marBottom w:val="0"/>
      <w:divBdr>
        <w:top w:val="none" w:sz="0" w:space="0" w:color="auto"/>
        <w:left w:val="none" w:sz="0" w:space="0" w:color="auto"/>
        <w:bottom w:val="none" w:sz="0" w:space="0" w:color="auto"/>
        <w:right w:val="none" w:sz="0" w:space="0" w:color="auto"/>
      </w:divBdr>
    </w:div>
    <w:div w:id="2051225311">
      <w:bodyDiv w:val="1"/>
      <w:marLeft w:val="0"/>
      <w:marRight w:val="0"/>
      <w:marTop w:val="0"/>
      <w:marBottom w:val="0"/>
      <w:divBdr>
        <w:top w:val="none" w:sz="0" w:space="0" w:color="auto"/>
        <w:left w:val="none" w:sz="0" w:space="0" w:color="auto"/>
        <w:bottom w:val="none" w:sz="0" w:space="0" w:color="auto"/>
        <w:right w:val="none" w:sz="0" w:space="0" w:color="auto"/>
      </w:divBdr>
    </w:div>
    <w:div w:id="2139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3</cp:revision>
  <cp:lastPrinted>2021-02-12T21:35:00Z</cp:lastPrinted>
  <dcterms:created xsi:type="dcterms:W3CDTF">2021-02-12T21:18:00Z</dcterms:created>
  <dcterms:modified xsi:type="dcterms:W3CDTF">2021-02-12T21:40:00Z</dcterms:modified>
</cp:coreProperties>
</file>