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140D8" w14:textId="28EEA2D5" w:rsidR="00582B34" w:rsidRPr="009D4070" w:rsidRDefault="009F1A52" w:rsidP="00F36050">
      <w:pPr>
        <w:spacing w:after="0"/>
        <w:ind w:left="720"/>
        <w:jc w:val="center"/>
        <w:rPr>
          <w:rFonts w:ascii="Arial" w:hAnsi="Arial" w:cs="Arial"/>
          <w:b/>
          <w:sz w:val="32"/>
          <w:szCs w:val="32"/>
        </w:rPr>
      </w:pPr>
      <w:r w:rsidRPr="009D4070">
        <w:rPr>
          <w:rFonts w:ascii="Arial" w:hAnsi="Arial" w:cs="Arial"/>
          <w:b/>
          <w:sz w:val="32"/>
          <w:szCs w:val="32"/>
        </w:rPr>
        <w:t>Draft</w:t>
      </w:r>
      <w:r w:rsidR="00DB2BDE" w:rsidRPr="009D4070">
        <w:rPr>
          <w:rFonts w:ascii="Arial" w:hAnsi="Arial" w:cs="Arial"/>
          <w:b/>
          <w:sz w:val="32"/>
          <w:szCs w:val="32"/>
        </w:rPr>
        <w:t xml:space="preserve"> </w:t>
      </w:r>
      <w:r w:rsidR="00816F27" w:rsidRPr="009D4070">
        <w:rPr>
          <w:rFonts w:ascii="Arial" w:hAnsi="Arial" w:cs="Arial"/>
          <w:b/>
          <w:sz w:val="32"/>
          <w:szCs w:val="32"/>
        </w:rPr>
        <w:t>202</w:t>
      </w:r>
      <w:r w:rsidR="00E96EB7" w:rsidRPr="009D4070">
        <w:rPr>
          <w:rFonts w:ascii="Arial" w:hAnsi="Arial" w:cs="Arial"/>
          <w:b/>
          <w:sz w:val="32"/>
          <w:szCs w:val="32"/>
        </w:rPr>
        <w:t>3</w:t>
      </w:r>
      <w:r w:rsidR="00291EE3" w:rsidRPr="009D4070">
        <w:rPr>
          <w:rFonts w:ascii="Arial" w:hAnsi="Arial" w:cs="Arial"/>
          <w:b/>
          <w:sz w:val="32"/>
          <w:szCs w:val="32"/>
        </w:rPr>
        <w:t>-202</w:t>
      </w:r>
      <w:r w:rsidR="00E471AF" w:rsidRPr="009D4070">
        <w:rPr>
          <w:rFonts w:ascii="Arial" w:hAnsi="Arial" w:cs="Arial"/>
          <w:b/>
          <w:sz w:val="32"/>
          <w:szCs w:val="32"/>
        </w:rPr>
        <w:t>7</w:t>
      </w:r>
      <w:r w:rsidR="00D13F8E" w:rsidRPr="009D4070">
        <w:rPr>
          <w:rFonts w:ascii="Arial" w:hAnsi="Arial" w:cs="Arial"/>
          <w:b/>
          <w:sz w:val="32"/>
          <w:szCs w:val="32"/>
        </w:rPr>
        <w:t xml:space="preserve"> </w:t>
      </w:r>
      <w:r w:rsidR="00E65A38" w:rsidRPr="009D4070">
        <w:rPr>
          <w:rFonts w:ascii="Arial" w:hAnsi="Arial" w:cs="Arial"/>
          <w:b/>
          <w:sz w:val="32"/>
          <w:szCs w:val="32"/>
        </w:rPr>
        <w:t>Capital Plan</w:t>
      </w:r>
    </w:p>
    <w:p w14:paraId="1AEDECEA" w14:textId="65E9A06A" w:rsidR="00B21846" w:rsidRDefault="00582B34" w:rsidP="00F36050">
      <w:pPr>
        <w:spacing w:after="0"/>
        <w:ind w:left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 xml:space="preserve">Updated </w:t>
      </w:r>
      <w:r w:rsidR="00575225" w:rsidRPr="00575225">
        <w:rPr>
          <w:rFonts w:ascii="Arial" w:hAnsi="Arial" w:cs="Arial"/>
          <w:sz w:val="20"/>
          <w:szCs w:val="20"/>
        </w:rPr>
        <w:t>@</w:t>
      </w:r>
      <w:r w:rsidR="00E503B6">
        <w:rPr>
          <w:rFonts w:ascii="Arial" w:hAnsi="Arial" w:cs="Arial"/>
          <w:sz w:val="20"/>
          <w:szCs w:val="20"/>
        </w:rPr>
        <w:t>10</w:t>
      </w:r>
      <w:r w:rsidR="000448F1">
        <w:rPr>
          <w:rFonts w:ascii="Arial" w:hAnsi="Arial" w:cs="Arial"/>
          <w:sz w:val="20"/>
          <w:szCs w:val="20"/>
        </w:rPr>
        <w:t>/</w:t>
      </w:r>
      <w:r w:rsidR="00E503B6">
        <w:rPr>
          <w:rFonts w:ascii="Arial" w:hAnsi="Arial" w:cs="Arial"/>
          <w:sz w:val="20"/>
          <w:szCs w:val="20"/>
        </w:rPr>
        <w:t>8</w:t>
      </w:r>
      <w:r w:rsidR="00E471AF">
        <w:rPr>
          <w:rFonts w:ascii="Arial" w:hAnsi="Arial" w:cs="Arial"/>
          <w:sz w:val="20"/>
          <w:szCs w:val="20"/>
        </w:rPr>
        <w:t>/</w:t>
      </w:r>
      <w:r w:rsidR="005A531F">
        <w:rPr>
          <w:rFonts w:ascii="Arial" w:hAnsi="Arial" w:cs="Arial"/>
          <w:sz w:val="20"/>
          <w:szCs w:val="20"/>
        </w:rPr>
        <w:t>202</w:t>
      </w:r>
      <w:r w:rsidR="002F403B">
        <w:rPr>
          <w:rFonts w:ascii="Arial" w:hAnsi="Arial" w:cs="Arial"/>
          <w:sz w:val="20"/>
          <w:szCs w:val="20"/>
        </w:rPr>
        <w:t>2</w:t>
      </w:r>
      <w:r w:rsidR="00575225" w:rsidRPr="00575225">
        <w:rPr>
          <w:rFonts w:ascii="Arial" w:hAnsi="Arial" w:cs="Arial"/>
          <w:sz w:val="20"/>
          <w:szCs w:val="20"/>
        </w:rPr>
        <w:t>)</w:t>
      </w:r>
    </w:p>
    <w:p w14:paraId="36504FA7" w14:textId="420C81F9" w:rsidR="004632D5" w:rsidRPr="00D81EBA" w:rsidRDefault="004632D5" w:rsidP="00B602A3">
      <w:pPr>
        <w:spacing w:after="0"/>
        <w:rPr>
          <w:rFonts w:ascii="Arial" w:hAnsi="Arial" w:cs="Arial"/>
        </w:rPr>
      </w:pPr>
    </w:p>
    <w:p w14:paraId="0233C067" w14:textId="6E085B58" w:rsidR="00F6603D" w:rsidRPr="0066124E" w:rsidRDefault="00E65A38" w:rsidP="001A2963">
      <w:pPr>
        <w:tabs>
          <w:tab w:val="left" w:pos="1095"/>
        </w:tabs>
        <w:spacing w:after="0"/>
        <w:rPr>
          <w:rFonts w:ascii="Arial" w:hAnsi="Arial" w:cs="Arial"/>
          <w:b/>
          <w:color w:val="000000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</w:pPr>
      <w:r w:rsidRPr="0066124E">
        <w:rPr>
          <w:rFonts w:ascii="Arial" w:hAnsi="Arial" w:cs="Arial"/>
          <w:b/>
          <w:color w:val="000000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>202</w:t>
      </w:r>
      <w:r w:rsidR="0008710C" w:rsidRPr="0066124E">
        <w:rPr>
          <w:rFonts w:ascii="Arial" w:hAnsi="Arial" w:cs="Arial"/>
          <w:b/>
          <w:color w:val="000000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>2</w:t>
      </w:r>
      <w:r w:rsidR="00730B96" w:rsidRPr="0066124E">
        <w:rPr>
          <w:rFonts w:ascii="Arial" w:hAnsi="Arial" w:cs="Arial"/>
          <w:b/>
          <w:color w:val="000000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 xml:space="preserve"> </w:t>
      </w:r>
      <w:r w:rsidR="00F6603D" w:rsidRPr="0066124E">
        <w:rPr>
          <w:rFonts w:ascii="Arial" w:hAnsi="Arial" w:cs="Arial"/>
          <w:b/>
          <w:color w:val="000000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>– $</w:t>
      </w:r>
      <w:r w:rsidR="002F403B" w:rsidRPr="0066124E">
        <w:rPr>
          <w:rFonts w:ascii="Arial" w:hAnsi="Arial" w:cs="Arial"/>
          <w:b/>
          <w:color w:val="000000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>2</w:t>
      </w:r>
      <w:r w:rsidR="007D4B2C" w:rsidRPr="0066124E">
        <w:rPr>
          <w:rFonts w:ascii="Arial" w:hAnsi="Arial" w:cs="Arial"/>
          <w:b/>
          <w:color w:val="000000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>8</w:t>
      </w:r>
      <w:r w:rsidR="00F55C0B" w:rsidRPr="0066124E">
        <w:rPr>
          <w:rFonts w:ascii="Arial" w:hAnsi="Arial" w:cs="Arial"/>
          <w:b/>
          <w:color w:val="000000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>5</w:t>
      </w:r>
      <w:r w:rsidR="00F6603D" w:rsidRPr="0066124E">
        <w:rPr>
          <w:rFonts w:ascii="Arial" w:hAnsi="Arial" w:cs="Arial"/>
          <w:b/>
          <w:color w:val="000000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 xml:space="preserve">,000 </w:t>
      </w:r>
    </w:p>
    <w:p w14:paraId="6D6D14B8" w14:textId="0C291404" w:rsidR="009E7A33" w:rsidRDefault="00F6603D" w:rsidP="00B602A3">
      <w:pPr>
        <w:spacing w:after="0"/>
        <w:rPr>
          <w:rFonts w:ascii="Arial" w:hAnsi="Arial" w:cs="Arial"/>
          <w:bCs/>
          <w:color w:val="000000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</w:pPr>
      <w:r w:rsidRPr="0066124E">
        <w:rPr>
          <w:rFonts w:ascii="Arial" w:hAnsi="Arial" w:cs="Arial"/>
          <w:bCs/>
          <w:color w:val="000000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 xml:space="preserve">-Bucket Truck $85,000 </w:t>
      </w:r>
      <w:r w:rsidR="00057A64">
        <w:rPr>
          <w:rFonts w:ascii="Arial" w:hAnsi="Arial" w:cs="Arial"/>
          <w:bCs/>
          <w:color w:val="000000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>– not available</w:t>
      </w:r>
      <w:r w:rsidR="009E7A33">
        <w:rPr>
          <w:rFonts w:ascii="Arial" w:hAnsi="Arial" w:cs="Arial"/>
          <w:bCs/>
          <w:color w:val="000000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 xml:space="preserve"> in 2022</w:t>
      </w:r>
      <w:r w:rsidR="009F6039">
        <w:rPr>
          <w:rFonts w:ascii="Arial" w:hAnsi="Arial" w:cs="Arial"/>
          <w:bCs/>
          <w:color w:val="000000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>…move to 2023</w:t>
      </w:r>
    </w:p>
    <w:p w14:paraId="056E8020" w14:textId="2C4EFDD8" w:rsidR="00F6603D" w:rsidRPr="0066124E" w:rsidRDefault="00F6603D" w:rsidP="00B602A3">
      <w:pPr>
        <w:spacing w:after="0"/>
        <w:rPr>
          <w:rFonts w:ascii="Arial" w:hAnsi="Arial" w:cs="Arial"/>
          <w:bCs/>
          <w:color w:val="000000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</w:pPr>
      <w:r w:rsidRPr="0066124E">
        <w:rPr>
          <w:rFonts w:ascii="Arial" w:hAnsi="Arial" w:cs="Arial"/>
          <w:bCs/>
          <w:color w:val="000000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 xml:space="preserve">-Pickup truck </w:t>
      </w:r>
      <w:r w:rsidR="003F1031" w:rsidRPr="0066124E">
        <w:rPr>
          <w:rFonts w:ascii="Arial" w:hAnsi="Arial" w:cs="Arial"/>
          <w:bCs/>
          <w:color w:val="000000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 xml:space="preserve">&amp; plow - </w:t>
      </w:r>
      <w:r w:rsidRPr="0066124E">
        <w:rPr>
          <w:rFonts w:ascii="Arial" w:hAnsi="Arial" w:cs="Arial"/>
          <w:bCs/>
          <w:color w:val="000000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>$</w:t>
      </w:r>
      <w:r w:rsidR="003F1031" w:rsidRPr="0066124E">
        <w:rPr>
          <w:rFonts w:ascii="Arial" w:hAnsi="Arial" w:cs="Arial"/>
          <w:bCs/>
          <w:color w:val="000000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>60</w:t>
      </w:r>
      <w:r w:rsidRPr="0066124E">
        <w:rPr>
          <w:rFonts w:ascii="Arial" w:hAnsi="Arial" w:cs="Arial"/>
          <w:bCs/>
          <w:color w:val="000000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 xml:space="preserve">,000 </w:t>
      </w:r>
      <w:r w:rsidR="00D85815" w:rsidRPr="0066124E">
        <w:rPr>
          <w:rFonts w:ascii="Arial" w:hAnsi="Arial" w:cs="Arial"/>
          <w:bCs/>
          <w:color w:val="000000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 xml:space="preserve"> </w:t>
      </w:r>
    </w:p>
    <w:p w14:paraId="72F2D8E4" w14:textId="77777777" w:rsidR="00D81EBA" w:rsidRPr="0066124E" w:rsidRDefault="00F6603D" w:rsidP="00D81EBA">
      <w:pPr>
        <w:spacing w:after="0"/>
        <w:rPr>
          <w:rFonts w:ascii="Arial" w:hAnsi="Arial" w:cs="Arial"/>
          <w:bCs/>
          <w:color w:val="000000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</w:pPr>
      <w:r w:rsidRPr="0066124E">
        <w:rPr>
          <w:rFonts w:ascii="Arial" w:hAnsi="Arial" w:cs="Arial"/>
          <w:bCs/>
          <w:color w:val="000000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>-ANHNA van $40,000</w:t>
      </w:r>
      <w:r w:rsidR="00D85815" w:rsidRPr="0066124E">
        <w:rPr>
          <w:rFonts w:ascii="Arial" w:hAnsi="Arial" w:cs="Arial"/>
          <w:bCs/>
          <w:color w:val="000000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 xml:space="preserve"> (ARPA)</w:t>
      </w:r>
    </w:p>
    <w:p w14:paraId="34016E43" w14:textId="1A828272" w:rsidR="00F6603D" w:rsidRPr="0066124E" w:rsidRDefault="00D81EBA" w:rsidP="00B602A3">
      <w:pPr>
        <w:spacing w:after="0"/>
        <w:rPr>
          <w:rFonts w:ascii="Arial" w:hAnsi="Arial" w:cs="Arial"/>
          <w:bCs/>
          <w:color w:val="000000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</w:pPr>
      <w:r w:rsidRPr="0066124E">
        <w:rPr>
          <w:rFonts w:ascii="Arial" w:hAnsi="Arial" w:cs="Arial"/>
          <w:bCs/>
          <w:color w:val="000000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>-Pool &amp; pool bathrooms $15,000</w:t>
      </w:r>
    </w:p>
    <w:p w14:paraId="22D136AD" w14:textId="72711161" w:rsidR="00F6603D" w:rsidRPr="0066124E" w:rsidRDefault="00F6603D" w:rsidP="00D81EBA">
      <w:pPr>
        <w:spacing w:after="0"/>
        <w:rPr>
          <w:rFonts w:ascii="Arial" w:hAnsi="Arial" w:cs="Arial"/>
          <w:bCs/>
          <w:color w:val="000000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</w:pPr>
      <w:r w:rsidRPr="0066124E">
        <w:rPr>
          <w:rFonts w:ascii="Arial" w:hAnsi="Arial" w:cs="Arial"/>
          <w:bCs/>
          <w:color w:val="000000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>-Town Hall ASHP $</w:t>
      </w:r>
      <w:r w:rsidR="00081039" w:rsidRPr="0066124E">
        <w:rPr>
          <w:rFonts w:ascii="Arial" w:hAnsi="Arial" w:cs="Arial"/>
          <w:bCs/>
          <w:color w:val="000000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>85,000 -</w:t>
      </w:r>
      <w:r w:rsidR="00CB2BC1">
        <w:rPr>
          <w:rFonts w:ascii="Arial" w:hAnsi="Arial" w:cs="Arial"/>
          <w:bCs/>
          <w:color w:val="000000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 xml:space="preserve"> spent 47,000</w:t>
      </w:r>
      <w:r w:rsidR="009E7A33">
        <w:rPr>
          <w:rFonts w:ascii="Arial" w:hAnsi="Arial" w:cs="Arial"/>
          <w:bCs/>
          <w:color w:val="000000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 xml:space="preserve"> YTD </w:t>
      </w:r>
    </w:p>
    <w:p w14:paraId="63E397F4" w14:textId="40E4CC54" w:rsidR="00D95457" w:rsidRDefault="00A04EAD" w:rsidP="00B602A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2023 - </w:t>
      </w:r>
      <w:r w:rsidR="0010092B">
        <w:rPr>
          <w:rFonts w:ascii="Arial" w:hAnsi="Arial" w:cs="Arial"/>
          <w:b/>
        </w:rPr>
        <w:t xml:space="preserve">Under Consideration </w:t>
      </w:r>
      <w:r w:rsidR="00F6603D">
        <w:rPr>
          <w:rFonts w:ascii="Arial" w:hAnsi="Arial" w:cs="Arial"/>
          <w:b/>
        </w:rPr>
        <w:t>–</w:t>
      </w:r>
      <w:r w:rsidR="00B92C21">
        <w:rPr>
          <w:rFonts w:ascii="Arial" w:hAnsi="Arial" w:cs="Arial"/>
          <w:b/>
        </w:rPr>
        <w:t xml:space="preserve"> </w:t>
      </w:r>
      <w:r w:rsidR="00D95457">
        <w:rPr>
          <w:rFonts w:ascii="Arial" w:hAnsi="Arial" w:cs="Arial"/>
          <w:b/>
        </w:rPr>
        <w:t>$</w:t>
      </w:r>
      <w:r w:rsidR="006A14AB">
        <w:rPr>
          <w:rFonts w:ascii="Arial" w:hAnsi="Arial" w:cs="Arial"/>
          <w:b/>
        </w:rPr>
        <w:t>860</w:t>
      </w:r>
      <w:r w:rsidR="00D95457">
        <w:rPr>
          <w:rFonts w:ascii="Arial" w:hAnsi="Arial" w:cs="Arial"/>
          <w:b/>
        </w:rPr>
        <w:t>,000</w:t>
      </w:r>
    </w:p>
    <w:p w14:paraId="7DEB22A5" w14:textId="0F876B7B" w:rsidR="00F6603D" w:rsidRDefault="00D95457" w:rsidP="00B602A3">
      <w:pPr>
        <w:spacing w:after="0"/>
        <w:rPr>
          <w:rFonts w:ascii="Arial" w:hAnsi="Arial" w:cs="Arial"/>
          <w:bCs/>
        </w:rPr>
      </w:pPr>
      <w:r w:rsidRPr="00D95457">
        <w:rPr>
          <w:rFonts w:ascii="Arial" w:hAnsi="Arial" w:cs="Arial"/>
          <w:bCs/>
        </w:rPr>
        <w:t>-Town Pool - $200,000</w:t>
      </w:r>
    </w:p>
    <w:p w14:paraId="5D2F0D84" w14:textId="3C4913A1" w:rsidR="007D4B2C" w:rsidRDefault="00AB1067" w:rsidP="00B602A3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="00E503B6">
        <w:rPr>
          <w:rFonts w:ascii="Arial" w:hAnsi="Arial" w:cs="Arial"/>
          <w:bCs/>
        </w:rPr>
        <w:t>Sand/</w:t>
      </w:r>
      <w:r>
        <w:rPr>
          <w:rFonts w:ascii="Arial" w:hAnsi="Arial" w:cs="Arial"/>
          <w:bCs/>
        </w:rPr>
        <w:t>Salt shed - $200,000</w:t>
      </w:r>
    </w:p>
    <w:p w14:paraId="7BB35605" w14:textId="77777777" w:rsidR="00277A53" w:rsidRDefault="0010092B" w:rsidP="00B602A3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-Pavilio</w:t>
      </w:r>
      <w:r w:rsidR="00277A53">
        <w:rPr>
          <w:rFonts w:ascii="Arial" w:hAnsi="Arial" w:cs="Arial"/>
          <w:bCs/>
        </w:rPr>
        <w:t>n - $100,000</w:t>
      </w:r>
    </w:p>
    <w:p w14:paraId="41CE9EF2" w14:textId="49868825" w:rsidR="00277A53" w:rsidRDefault="00277A53" w:rsidP="00B602A3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-Housing - $100,000</w:t>
      </w:r>
    </w:p>
    <w:p w14:paraId="0B850D74" w14:textId="77777777" w:rsidR="00CF1ACD" w:rsidRDefault="00277A53" w:rsidP="00B602A3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-Solar - $</w:t>
      </w:r>
      <w:r w:rsidR="00CF1ACD">
        <w:rPr>
          <w:rFonts w:ascii="Arial" w:hAnsi="Arial" w:cs="Arial"/>
          <w:bCs/>
        </w:rPr>
        <w:t>85,000</w:t>
      </w:r>
    </w:p>
    <w:p w14:paraId="6C21B17C" w14:textId="5F97D0AD" w:rsidR="0010092B" w:rsidRDefault="00CF1ACD" w:rsidP="00B602A3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-Water Analysis - $50,000</w:t>
      </w:r>
    </w:p>
    <w:p w14:paraId="0BF353CE" w14:textId="6922E935" w:rsidR="00081039" w:rsidRDefault="00081039" w:rsidP="00B602A3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-Bucket truck </w:t>
      </w:r>
      <w:r w:rsidR="00572F53">
        <w:rPr>
          <w:rFonts w:ascii="Arial" w:hAnsi="Arial" w:cs="Arial"/>
          <w:bCs/>
        </w:rPr>
        <w:t>from 2022 - 85,000</w:t>
      </w:r>
    </w:p>
    <w:p w14:paraId="221BF368" w14:textId="3F185D47" w:rsidR="00572F53" w:rsidRPr="00D95457" w:rsidRDefault="00572F53" w:rsidP="00B602A3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-Town Hall HVAC </w:t>
      </w:r>
      <w:r w:rsidR="00241F1C">
        <w:rPr>
          <w:rFonts w:ascii="Arial" w:hAnsi="Arial" w:cs="Arial"/>
          <w:bCs/>
        </w:rPr>
        <w:t xml:space="preserve">Completion </w:t>
      </w:r>
      <w:r w:rsidR="00AB4583">
        <w:rPr>
          <w:rFonts w:ascii="Arial" w:hAnsi="Arial" w:cs="Arial"/>
          <w:bCs/>
        </w:rPr>
        <w:t xml:space="preserve">from 2022 </w:t>
      </w:r>
      <w:r>
        <w:rPr>
          <w:rFonts w:ascii="Arial" w:hAnsi="Arial" w:cs="Arial"/>
          <w:bCs/>
        </w:rPr>
        <w:t xml:space="preserve">- </w:t>
      </w:r>
      <w:r w:rsidR="00241F1C">
        <w:rPr>
          <w:rFonts w:ascii="Arial" w:hAnsi="Arial" w:cs="Arial"/>
          <w:bCs/>
        </w:rPr>
        <w:t>$40,000</w:t>
      </w:r>
      <w:r>
        <w:rPr>
          <w:rFonts w:ascii="Arial" w:hAnsi="Arial" w:cs="Arial"/>
          <w:bCs/>
        </w:rPr>
        <w:t xml:space="preserve"> </w:t>
      </w:r>
    </w:p>
    <w:p w14:paraId="14ED3ED5" w14:textId="02E45E38" w:rsidR="00F6603D" w:rsidRDefault="00F6603D" w:rsidP="00F06A8A">
      <w:pPr>
        <w:tabs>
          <w:tab w:val="left" w:pos="1170"/>
        </w:tabs>
        <w:spacing w:after="0"/>
        <w:rPr>
          <w:rFonts w:ascii="Arial" w:hAnsi="Arial" w:cs="Arial"/>
          <w:b/>
        </w:rPr>
      </w:pPr>
      <w:r w:rsidRPr="00F6603D">
        <w:rPr>
          <w:rFonts w:ascii="Arial" w:hAnsi="Arial" w:cs="Arial"/>
          <w:b/>
        </w:rPr>
        <w:t>2024</w:t>
      </w:r>
      <w:r w:rsidR="00F06A8A">
        <w:rPr>
          <w:rFonts w:ascii="Arial" w:hAnsi="Arial" w:cs="Arial"/>
          <w:b/>
        </w:rPr>
        <w:t xml:space="preserve"> - $</w:t>
      </w:r>
      <w:r w:rsidR="000E3CF1">
        <w:rPr>
          <w:rFonts w:ascii="Arial" w:hAnsi="Arial" w:cs="Arial"/>
          <w:b/>
        </w:rPr>
        <w:t>450</w:t>
      </w:r>
      <w:r w:rsidR="00F06A8A">
        <w:rPr>
          <w:rFonts w:ascii="Arial" w:hAnsi="Arial" w:cs="Arial"/>
          <w:b/>
        </w:rPr>
        <w:t>,000</w:t>
      </w:r>
    </w:p>
    <w:p w14:paraId="74D7907E" w14:textId="582E7F78" w:rsidR="00D81122" w:rsidRPr="00F6603D" w:rsidRDefault="00D81122" w:rsidP="002B07F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-</w:t>
      </w:r>
      <w:r w:rsidRPr="00F6603D">
        <w:rPr>
          <w:rFonts w:ascii="Arial" w:hAnsi="Arial" w:cs="Arial"/>
          <w:bCs/>
        </w:rPr>
        <w:t>Backhoe $1</w:t>
      </w:r>
      <w:r w:rsidR="002B07F3">
        <w:rPr>
          <w:rFonts w:ascii="Arial" w:hAnsi="Arial" w:cs="Arial"/>
          <w:bCs/>
        </w:rPr>
        <w:t>5</w:t>
      </w:r>
      <w:r w:rsidRPr="00F6603D">
        <w:rPr>
          <w:rFonts w:ascii="Arial" w:hAnsi="Arial" w:cs="Arial"/>
          <w:bCs/>
        </w:rPr>
        <w:t>0,000</w:t>
      </w:r>
      <w:r>
        <w:rPr>
          <w:rFonts w:ascii="Arial" w:hAnsi="Arial" w:cs="Arial"/>
          <w:bCs/>
        </w:rPr>
        <w:t xml:space="preserve"> (replaces 2005)</w:t>
      </w:r>
    </w:p>
    <w:p w14:paraId="1FEA05F5" w14:textId="6E618F45" w:rsidR="00F6603D" w:rsidRDefault="00F6603D" w:rsidP="00B602A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-Plow Truck </w:t>
      </w:r>
      <w:r w:rsidR="00F06A8A">
        <w:rPr>
          <w:rFonts w:ascii="Arial" w:hAnsi="Arial" w:cs="Arial"/>
          <w:bCs/>
        </w:rPr>
        <w:t>$</w:t>
      </w:r>
      <w:r w:rsidR="002B07F3">
        <w:rPr>
          <w:rFonts w:ascii="Arial" w:hAnsi="Arial" w:cs="Arial"/>
          <w:bCs/>
        </w:rPr>
        <w:t>300</w:t>
      </w:r>
      <w:r w:rsidR="00F06A8A">
        <w:rPr>
          <w:rFonts w:ascii="Arial" w:hAnsi="Arial" w:cs="Arial"/>
          <w:bCs/>
        </w:rPr>
        <w:t xml:space="preserve">,000 </w:t>
      </w:r>
      <w:r>
        <w:rPr>
          <w:rFonts w:ascii="Arial" w:hAnsi="Arial" w:cs="Arial"/>
          <w:bCs/>
        </w:rPr>
        <w:t>(replaces 2002)</w:t>
      </w:r>
    </w:p>
    <w:p w14:paraId="012C0EB1" w14:textId="54B558E6" w:rsidR="00F6603D" w:rsidRPr="00F6603D" w:rsidRDefault="00F6603D" w:rsidP="00B602A3">
      <w:pPr>
        <w:spacing w:after="0"/>
        <w:rPr>
          <w:rFonts w:ascii="Arial" w:hAnsi="Arial" w:cs="Arial"/>
          <w:b/>
        </w:rPr>
      </w:pPr>
      <w:r w:rsidRPr="00F6603D">
        <w:rPr>
          <w:rFonts w:ascii="Arial" w:hAnsi="Arial" w:cs="Arial"/>
          <w:b/>
        </w:rPr>
        <w:t>2025 -</w:t>
      </w:r>
      <w:r w:rsidR="007771B6" w:rsidRPr="00F6603D">
        <w:rPr>
          <w:rFonts w:ascii="Arial" w:hAnsi="Arial" w:cs="Arial"/>
          <w:b/>
        </w:rPr>
        <w:t xml:space="preserve"> </w:t>
      </w:r>
      <w:r w:rsidR="00A82951">
        <w:rPr>
          <w:rFonts w:ascii="Arial" w:hAnsi="Arial" w:cs="Arial"/>
          <w:b/>
        </w:rPr>
        <w:t>0</w:t>
      </w:r>
    </w:p>
    <w:p w14:paraId="06861FC8" w14:textId="2C14C017" w:rsidR="00BC0538" w:rsidRPr="00730B96" w:rsidRDefault="00BC0538" w:rsidP="00B602A3">
      <w:pPr>
        <w:spacing w:after="0"/>
        <w:rPr>
          <w:rFonts w:ascii="Arial" w:hAnsi="Arial" w:cs="Arial"/>
          <w:b/>
        </w:rPr>
      </w:pPr>
      <w:r w:rsidRPr="00730B96">
        <w:rPr>
          <w:rFonts w:ascii="Arial" w:hAnsi="Arial" w:cs="Arial"/>
          <w:b/>
        </w:rPr>
        <w:t>202</w:t>
      </w:r>
      <w:r w:rsidR="00F6603D">
        <w:rPr>
          <w:rFonts w:ascii="Arial" w:hAnsi="Arial" w:cs="Arial"/>
          <w:b/>
        </w:rPr>
        <w:t>6</w:t>
      </w:r>
      <w:r w:rsidR="00730B96">
        <w:rPr>
          <w:rFonts w:ascii="Arial" w:hAnsi="Arial" w:cs="Arial"/>
          <w:b/>
        </w:rPr>
        <w:t xml:space="preserve"> - $</w:t>
      </w:r>
      <w:r w:rsidR="003514E8">
        <w:rPr>
          <w:rFonts w:ascii="Arial" w:hAnsi="Arial" w:cs="Arial"/>
          <w:b/>
        </w:rPr>
        <w:t>235,</w:t>
      </w:r>
      <w:r w:rsidR="00730B96">
        <w:rPr>
          <w:rFonts w:ascii="Arial" w:hAnsi="Arial" w:cs="Arial"/>
          <w:b/>
        </w:rPr>
        <w:t>000</w:t>
      </w:r>
    </w:p>
    <w:p w14:paraId="627DDE45" w14:textId="57F32DFA" w:rsidR="00BC0538" w:rsidRDefault="00BC0538" w:rsidP="00B602A3">
      <w:pPr>
        <w:spacing w:after="0"/>
        <w:rPr>
          <w:rFonts w:ascii="Arial" w:hAnsi="Arial" w:cs="Arial"/>
        </w:rPr>
      </w:pPr>
      <w:r w:rsidRPr="00730B96">
        <w:rPr>
          <w:rFonts w:ascii="Arial" w:hAnsi="Arial" w:cs="Arial"/>
        </w:rPr>
        <w:t>-P</w:t>
      </w:r>
      <w:r w:rsidR="00F6603D">
        <w:rPr>
          <w:rFonts w:ascii="Arial" w:hAnsi="Arial" w:cs="Arial"/>
        </w:rPr>
        <w:t xml:space="preserve">ickup </w:t>
      </w:r>
      <w:r w:rsidRPr="00730B96">
        <w:rPr>
          <w:rFonts w:ascii="Arial" w:hAnsi="Arial" w:cs="Arial"/>
        </w:rPr>
        <w:t>Truck $</w:t>
      </w:r>
      <w:r w:rsidR="00B92C21">
        <w:rPr>
          <w:rFonts w:ascii="Arial" w:hAnsi="Arial" w:cs="Arial"/>
        </w:rPr>
        <w:t>6</w:t>
      </w:r>
      <w:r w:rsidRPr="00730B96">
        <w:rPr>
          <w:rFonts w:ascii="Arial" w:hAnsi="Arial" w:cs="Arial"/>
        </w:rPr>
        <w:t>0,000</w:t>
      </w:r>
    </w:p>
    <w:p w14:paraId="5C73EB89" w14:textId="0F860816" w:rsidR="001A340C" w:rsidRDefault="000E3CF1" w:rsidP="001A340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1A340C" w:rsidRPr="00F6603D">
        <w:rPr>
          <w:rFonts w:ascii="Arial" w:hAnsi="Arial" w:cs="Arial"/>
        </w:rPr>
        <w:t>Pay loader $1</w:t>
      </w:r>
      <w:r w:rsidR="00B92C21">
        <w:rPr>
          <w:rFonts w:ascii="Arial" w:hAnsi="Arial" w:cs="Arial"/>
        </w:rPr>
        <w:t>75</w:t>
      </w:r>
      <w:r w:rsidR="001A340C" w:rsidRPr="00F6603D">
        <w:rPr>
          <w:rFonts w:ascii="Arial" w:hAnsi="Arial" w:cs="Arial"/>
        </w:rPr>
        <w:t>,000 (replaces 2011</w:t>
      </w:r>
      <w:r w:rsidR="001A340C">
        <w:rPr>
          <w:rFonts w:ascii="Arial" w:hAnsi="Arial" w:cs="Arial"/>
        </w:rPr>
        <w:t>)</w:t>
      </w:r>
    </w:p>
    <w:p w14:paraId="20FA86D6" w14:textId="7C6B5C57" w:rsidR="00CF1ACD" w:rsidRDefault="00A82951" w:rsidP="00B602A3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-2027 - 0</w:t>
      </w:r>
    </w:p>
    <w:p w14:paraId="6939ABD7" w14:textId="77777777" w:rsidR="00A82951" w:rsidRDefault="00A82951" w:rsidP="00B602A3">
      <w:pPr>
        <w:spacing w:after="0"/>
        <w:rPr>
          <w:rFonts w:ascii="Arial" w:hAnsi="Arial" w:cs="Arial"/>
          <w:b/>
          <w:bCs/>
        </w:rPr>
      </w:pPr>
    </w:p>
    <w:p w14:paraId="3A0AE620" w14:textId="3DC27CC7" w:rsidR="001A2963" w:rsidRPr="001A2963" w:rsidRDefault="001A2963" w:rsidP="00B602A3">
      <w:pPr>
        <w:spacing w:after="0"/>
        <w:rPr>
          <w:rFonts w:ascii="Arial" w:hAnsi="Arial" w:cs="Arial"/>
          <w:b/>
          <w:bCs/>
        </w:rPr>
      </w:pPr>
      <w:r w:rsidRPr="001A2963">
        <w:rPr>
          <w:rFonts w:ascii="Arial" w:hAnsi="Arial" w:cs="Arial"/>
          <w:b/>
          <w:bCs/>
        </w:rPr>
        <w:t xml:space="preserve">Other </w:t>
      </w:r>
      <w:r w:rsidR="00060B37">
        <w:rPr>
          <w:rFonts w:ascii="Arial" w:hAnsi="Arial" w:cs="Arial"/>
          <w:b/>
          <w:bCs/>
        </w:rPr>
        <w:t xml:space="preserve">Potential </w:t>
      </w:r>
      <w:r>
        <w:rPr>
          <w:rFonts w:ascii="Arial" w:hAnsi="Arial" w:cs="Arial"/>
          <w:b/>
          <w:bCs/>
        </w:rPr>
        <w:t>Investments</w:t>
      </w:r>
    </w:p>
    <w:p w14:paraId="08A03CD6" w14:textId="77777777" w:rsidR="001A2963" w:rsidRPr="001A2963" w:rsidRDefault="001A2963" w:rsidP="001A2963">
      <w:pPr>
        <w:spacing w:after="0"/>
        <w:rPr>
          <w:rFonts w:ascii="Arial" w:hAnsi="Arial" w:cs="Arial"/>
          <w:b/>
          <w:bCs/>
        </w:rPr>
      </w:pPr>
      <w:r w:rsidRPr="001A2963">
        <w:rPr>
          <w:rFonts w:ascii="Arial" w:hAnsi="Arial" w:cs="Arial"/>
          <w:b/>
          <w:bCs/>
        </w:rPr>
        <w:t>Highway</w:t>
      </w:r>
    </w:p>
    <w:p w14:paraId="61D24FED" w14:textId="2E1190B9" w:rsidR="001A2963" w:rsidRDefault="001A2963" w:rsidP="001A296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2008 Chipper</w:t>
      </w:r>
    </w:p>
    <w:p w14:paraId="38F74A82" w14:textId="59A31E68" w:rsidR="001A2963" w:rsidRPr="001A2963" w:rsidRDefault="001A2963" w:rsidP="001A2963">
      <w:pPr>
        <w:spacing w:after="0"/>
        <w:rPr>
          <w:rFonts w:ascii="Arial" w:hAnsi="Arial" w:cs="Arial"/>
          <w:bCs/>
        </w:rPr>
      </w:pPr>
      <w:r w:rsidRPr="001A2963">
        <w:rPr>
          <w:rFonts w:ascii="Arial" w:hAnsi="Arial" w:cs="Arial"/>
          <w:bCs/>
        </w:rPr>
        <w:t>2016 Plow truck</w:t>
      </w:r>
      <w:r>
        <w:rPr>
          <w:rFonts w:ascii="Arial" w:hAnsi="Arial" w:cs="Arial"/>
          <w:bCs/>
        </w:rPr>
        <w:t xml:space="preserve"> (2) </w:t>
      </w:r>
    </w:p>
    <w:p w14:paraId="37EC910A" w14:textId="3F3CEC40" w:rsidR="001A2963" w:rsidRDefault="001A2963" w:rsidP="00B602A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2017 tractor/mower</w:t>
      </w:r>
    </w:p>
    <w:p w14:paraId="069DC86C" w14:textId="50D875AF" w:rsidR="001A2963" w:rsidRDefault="001A2963" w:rsidP="00B602A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2017 small plow truck</w:t>
      </w:r>
    </w:p>
    <w:p w14:paraId="1F70C2A8" w14:textId="79563346" w:rsidR="001A2963" w:rsidRDefault="001A2963" w:rsidP="001A296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2018, 2012, 2008 Pickups </w:t>
      </w:r>
    </w:p>
    <w:p w14:paraId="77668D85" w14:textId="58007882" w:rsidR="001A2963" w:rsidRDefault="001A2963" w:rsidP="001A296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Town</w:t>
      </w:r>
    </w:p>
    <w:p w14:paraId="38D95911" w14:textId="77777777" w:rsidR="001A2963" w:rsidRDefault="001A2963" w:rsidP="001A2963">
      <w:pPr>
        <w:spacing w:after="0"/>
        <w:rPr>
          <w:rFonts w:ascii="Arial" w:hAnsi="Arial" w:cs="Arial"/>
          <w:bCs/>
        </w:rPr>
      </w:pPr>
      <w:r w:rsidRPr="00712C57">
        <w:rPr>
          <w:rFonts w:ascii="Arial" w:hAnsi="Arial" w:cs="Arial"/>
          <w:bCs/>
        </w:rPr>
        <w:t>1) new roof @TH</w:t>
      </w:r>
    </w:p>
    <w:p w14:paraId="6C339518" w14:textId="77777777" w:rsidR="001A2963" w:rsidRDefault="001A2963" w:rsidP="001A2963">
      <w:pPr>
        <w:spacing w:after="0"/>
        <w:rPr>
          <w:rFonts w:ascii="Arial" w:hAnsi="Arial" w:cs="Arial"/>
          <w:bCs/>
        </w:rPr>
      </w:pPr>
      <w:r w:rsidRPr="00712C57">
        <w:rPr>
          <w:rFonts w:ascii="Arial" w:hAnsi="Arial" w:cs="Arial"/>
          <w:bCs/>
        </w:rPr>
        <w:t>2) parking lot</w:t>
      </w:r>
      <w:r>
        <w:rPr>
          <w:rFonts w:ascii="Arial" w:hAnsi="Arial" w:cs="Arial"/>
          <w:bCs/>
        </w:rPr>
        <w:t xml:space="preserve"> @ TH</w:t>
      </w:r>
    </w:p>
    <w:p w14:paraId="2A2A2E87" w14:textId="251BFC81" w:rsidR="001A2963" w:rsidRPr="001A2963" w:rsidRDefault="001A2963" w:rsidP="001A2963">
      <w:pPr>
        <w:spacing w:after="0"/>
        <w:rPr>
          <w:rFonts w:ascii="Arial" w:hAnsi="Arial" w:cs="Arial"/>
          <w:bCs/>
        </w:rPr>
      </w:pPr>
      <w:r w:rsidRPr="001A2963">
        <w:rPr>
          <w:rFonts w:ascii="Arial" w:hAnsi="Arial" w:cs="Arial"/>
          <w:bCs/>
        </w:rPr>
        <w:t>3) rugs @ TH</w:t>
      </w:r>
    </w:p>
    <w:p w14:paraId="7B9C9691" w14:textId="77777777" w:rsidR="00CF1ACD" w:rsidRDefault="00CF1ACD" w:rsidP="00B602A3">
      <w:pPr>
        <w:spacing w:after="0"/>
        <w:rPr>
          <w:rFonts w:ascii="Arial" w:hAnsi="Arial" w:cs="Arial"/>
          <w:b/>
        </w:rPr>
      </w:pPr>
    </w:p>
    <w:p w14:paraId="1D92504C" w14:textId="57696726" w:rsidR="001A2963" w:rsidRDefault="008B39F1" w:rsidP="00B602A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Cash Flow Projection 202</w:t>
      </w:r>
      <w:r w:rsidR="00431659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-202</w:t>
      </w:r>
      <w:r w:rsidR="00463254">
        <w:rPr>
          <w:rFonts w:ascii="Arial" w:hAnsi="Arial" w:cs="Arial"/>
          <w:b/>
        </w:rPr>
        <w:t>7</w:t>
      </w:r>
    </w:p>
    <w:p w14:paraId="063DED6F" w14:textId="190153BB" w:rsidR="00575225" w:rsidRPr="005A531F" w:rsidRDefault="00EC3071" w:rsidP="006A02B7">
      <w:pPr>
        <w:spacing w:after="0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Cash</w:t>
      </w:r>
      <w:r w:rsidR="00C67C33" w:rsidRPr="00F06A8A">
        <w:rPr>
          <w:rFonts w:ascii="Arial" w:hAnsi="Arial" w:cs="Arial"/>
          <w:b/>
        </w:rPr>
        <w:t xml:space="preserve"> b</w:t>
      </w:r>
      <w:r w:rsidR="002756B6" w:rsidRPr="00F06A8A">
        <w:rPr>
          <w:rFonts w:ascii="Arial" w:hAnsi="Arial" w:cs="Arial"/>
          <w:b/>
        </w:rPr>
        <w:t>alance</w:t>
      </w:r>
      <w:r w:rsidR="00575225" w:rsidRPr="00F06A8A">
        <w:rPr>
          <w:rFonts w:ascii="Arial" w:hAnsi="Arial" w:cs="Arial"/>
          <w:b/>
        </w:rPr>
        <w:t xml:space="preserve"> </w:t>
      </w:r>
      <w:r w:rsidR="008B39F1" w:rsidRPr="00F06A8A">
        <w:rPr>
          <w:rFonts w:ascii="Arial" w:hAnsi="Arial" w:cs="Arial"/>
          <w:b/>
        </w:rPr>
        <w:t>@</w:t>
      </w:r>
      <w:r w:rsidR="00575225" w:rsidRPr="00F06A8A">
        <w:rPr>
          <w:rFonts w:ascii="Arial" w:hAnsi="Arial" w:cs="Arial"/>
          <w:b/>
        </w:rPr>
        <w:t>12/31/</w:t>
      </w:r>
      <w:proofErr w:type="gramStart"/>
      <w:r w:rsidR="006A02B7" w:rsidRPr="00F06A8A">
        <w:rPr>
          <w:rFonts w:ascii="Arial" w:hAnsi="Arial" w:cs="Arial"/>
          <w:b/>
        </w:rPr>
        <w:t>2</w:t>
      </w:r>
      <w:r w:rsidR="009602A1">
        <w:rPr>
          <w:rFonts w:ascii="Arial" w:hAnsi="Arial" w:cs="Arial"/>
          <w:b/>
        </w:rPr>
        <w:t>2</w:t>
      </w:r>
      <w:r w:rsidR="00575225" w:rsidRPr="00F06A8A">
        <w:rPr>
          <w:rFonts w:ascii="Arial" w:hAnsi="Arial" w:cs="Arial"/>
          <w:b/>
        </w:rPr>
        <w:t xml:space="preserve">  </w:t>
      </w:r>
      <w:r w:rsidR="003316DE">
        <w:rPr>
          <w:rFonts w:ascii="Arial" w:hAnsi="Arial" w:cs="Arial"/>
          <w:b/>
        </w:rPr>
        <w:tab/>
      </w:r>
      <w:proofErr w:type="gramEnd"/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       </w:t>
      </w:r>
      <w:r w:rsidR="00575225" w:rsidRPr="00F06A8A">
        <w:rPr>
          <w:rFonts w:ascii="Arial" w:hAnsi="Arial" w:cs="Arial"/>
          <w:b/>
        </w:rPr>
        <w:t xml:space="preserve">  </w:t>
      </w:r>
      <w:r w:rsidR="006A02B7" w:rsidRPr="00F06A8A">
        <w:rPr>
          <w:rFonts w:ascii="Arial" w:hAnsi="Arial" w:cs="Arial"/>
          <w:b/>
        </w:rPr>
        <w:tab/>
      </w:r>
      <w:r w:rsidR="001A2963" w:rsidRPr="00F06A8A">
        <w:rPr>
          <w:rFonts w:ascii="Arial" w:hAnsi="Arial" w:cs="Arial"/>
          <w:b/>
        </w:rPr>
        <w:t xml:space="preserve">      </w:t>
      </w:r>
      <w:r w:rsidR="00F06A8A">
        <w:rPr>
          <w:rFonts w:ascii="Arial" w:hAnsi="Arial" w:cs="Arial"/>
          <w:b/>
        </w:rPr>
        <w:t xml:space="preserve"> </w:t>
      </w:r>
      <w:r w:rsidR="001A2963" w:rsidRPr="00F06A8A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</w:t>
      </w:r>
      <w:r w:rsidR="006A02B7" w:rsidRPr="00F06A8A">
        <w:rPr>
          <w:rFonts w:ascii="Arial" w:hAnsi="Arial" w:cs="Arial"/>
          <w:b/>
        </w:rPr>
        <w:t>$</w:t>
      </w:r>
      <w:r w:rsidR="00F21763">
        <w:rPr>
          <w:rFonts w:ascii="Arial" w:hAnsi="Arial" w:cs="Arial"/>
          <w:b/>
        </w:rPr>
        <w:t xml:space="preserve"> </w:t>
      </w:r>
      <w:r w:rsidR="0007735A">
        <w:rPr>
          <w:rFonts w:ascii="Arial" w:hAnsi="Arial" w:cs="Arial"/>
          <w:b/>
        </w:rPr>
        <w:t xml:space="preserve"> </w:t>
      </w:r>
      <w:r w:rsidR="002C3148">
        <w:rPr>
          <w:rFonts w:ascii="Arial" w:hAnsi="Arial" w:cs="Arial"/>
          <w:b/>
        </w:rPr>
        <w:t xml:space="preserve"> </w:t>
      </w:r>
      <w:r w:rsidR="001A2963" w:rsidRPr="00F06A8A">
        <w:rPr>
          <w:rFonts w:ascii="Arial" w:hAnsi="Arial" w:cs="Arial"/>
          <w:b/>
        </w:rPr>
        <w:t>1,</w:t>
      </w:r>
      <w:r w:rsidR="005D5136">
        <w:rPr>
          <w:rFonts w:ascii="Arial" w:hAnsi="Arial" w:cs="Arial"/>
          <w:b/>
        </w:rPr>
        <w:t>4</w:t>
      </w:r>
      <w:r w:rsidR="00BD4F95">
        <w:rPr>
          <w:rFonts w:ascii="Arial" w:hAnsi="Arial" w:cs="Arial"/>
          <w:b/>
        </w:rPr>
        <w:t>00</w:t>
      </w:r>
      <w:r w:rsidR="001A2963" w:rsidRPr="00F06A8A">
        <w:rPr>
          <w:rFonts w:ascii="Arial" w:hAnsi="Arial" w:cs="Arial"/>
          <w:b/>
        </w:rPr>
        <w:t>,</w:t>
      </w:r>
      <w:r w:rsidR="00FC24B4">
        <w:rPr>
          <w:rFonts w:ascii="Arial" w:hAnsi="Arial" w:cs="Arial"/>
          <w:b/>
        </w:rPr>
        <w:t>0</w:t>
      </w:r>
      <w:r w:rsidR="001A2963" w:rsidRPr="00F06A8A">
        <w:rPr>
          <w:rFonts w:ascii="Arial" w:hAnsi="Arial" w:cs="Arial"/>
          <w:b/>
        </w:rPr>
        <w:t>0</w:t>
      </w:r>
      <w:r w:rsidR="006D0D93">
        <w:rPr>
          <w:rFonts w:ascii="Arial" w:hAnsi="Arial" w:cs="Arial"/>
          <w:b/>
        </w:rPr>
        <w:t>0</w:t>
      </w:r>
      <w:r w:rsidR="006A02B7">
        <w:rPr>
          <w:rFonts w:ascii="Arial" w:hAnsi="Arial" w:cs="Arial"/>
          <w:b/>
        </w:rPr>
        <w:tab/>
      </w:r>
    </w:p>
    <w:p w14:paraId="184BDF69" w14:textId="31B030B2" w:rsidR="00431659" w:rsidRDefault="00A5477D" w:rsidP="00431659">
      <w:pPr>
        <w:spacing w:after="0"/>
        <w:ind w:firstLine="720"/>
        <w:rPr>
          <w:rFonts w:ascii="Arial" w:hAnsi="Arial" w:cs="Arial"/>
        </w:rPr>
      </w:pPr>
      <w:r>
        <w:rPr>
          <w:rFonts w:ascii="Arial" w:hAnsi="Arial" w:cs="Arial"/>
        </w:rPr>
        <w:t>NYSERDA HVAC Gra</w:t>
      </w:r>
      <w:r w:rsidR="00431659">
        <w:rPr>
          <w:rFonts w:ascii="Arial" w:hAnsi="Arial" w:cs="Arial"/>
        </w:rPr>
        <w:t>nt</w:t>
      </w:r>
      <w:r w:rsidR="00431659">
        <w:rPr>
          <w:rFonts w:ascii="Arial" w:hAnsi="Arial" w:cs="Arial"/>
        </w:rPr>
        <w:tab/>
      </w:r>
      <w:r w:rsidR="00431659">
        <w:rPr>
          <w:rFonts w:ascii="Arial" w:hAnsi="Arial" w:cs="Arial"/>
        </w:rPr>
        <w:tab/>
      </w:r>
      <w:r w:rsidR="00431659">
        <w:rPr>
          <w:rFonts w:ascii="Arial" w:hAnsi="Arial" w:cs="Arial"/>
        </w:rPr>
        <w:tab/>
      </w:r>
      <w:r w:rsidR="00431659">
        <w:rPr>
          <w:rFonts w:ascii="Arial" w:hAnsi="Arial" w:cs="Arial"/>
        </w:rPr>
        <w:tab/>
      </w:r>
      <w:r w:rsidR="00431659">
        <w:rPr>
          <w:rFonts w:ascii="Arial" w:hAnsi="Arial" w:cs="Arial"/>
        </w:rPr>
        <w:tab/>
      </w:r>
      <w:r w:rsidR="00AF06F5">
        <w:rPr>
          <w:rFonts w:ascii="Arial" w:hAnsi="Arial" w:cs="Arial"/>
        </w:rPr>
        <w:t xml:space="preserve"> +</w:t>
      </w:r>
      <w:r w:rsidR="00431659">
        <w:rPr>
          <w:rFonts w:ascii="Arial" w:hAnsi="Arial" w:cs="Arial"/>
        </w:rPr>
        <w:t xml:space="preserve">  </w:t>
      </w:r>
      <w:r w:rsidR="002C3148">
        <w:rPr>
          <w:rFonts w:ascii="Arial" w:hAnsi="Arial" w:cs="Arial"/>
        </w:rPr>
        <w:t xml:space="preserve"> </w:t>
      </w:r>
      <w:r w:rsidR="00AF06F5">
        <w:rPr>
          <w:rFonts w:ascii="Arial" w:hAnsi="Arial" w:cs="Arial"/>
        </w:rPr>
        <w:t xml:space="preserve"> </w:t>
      </w:r>
      <w:r w:rsidR="00431659">
        <w:rPr>
          <w:rFonts w:ascii="Arial" w:hAnsi="Arial" w:cs="Arial"/>
        </w:rPr>
        <w:t xml:space="preserve"> 70,000</w:t>
      </w:r>
    </w:p>
    <w:p w14:paraId="2EFF5444" w14:textId="77777777" w:rsidR="00D841F7" w:rsidRDefault="00431659" w:rsidP="00431659">
      <w:pPr>
        <w:spacing w:after="0"/>
        <w:ind w:firstLine="720"/>
        <w:rPr>
          <w:rFonts w:ascii="Arial" w:hAnsi="Arial" w:cs="Arial"/>
        </w:rPr>
      </w:pPr>
      <w:r>
        <w:rPr>
          <w:rFonts w:ascii="Arial" w:hAnsi="Arial" w:cs="Arial"/>
        </w:rPr>
        <w:t>Projected contingent funds 2023-2027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AF06F5">
        <w:rPr>
          <w:rFonts w:ascii="Arial" w:hAnsi="Arial" w:cs="Arial"/>
        </w:rPr>
        <w:t>+</w:t>
      </w:r>
      <w:r>
        <w:rPr>
          <w:rFonts w:ascii="Arial" w:hAnsi="Arial" w:cs="Arial"/>
        </w:rPr>
        <w:t xml:space="preserve">  </w:t>
      </w:r>
      <w:r w:rsidR="002C31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500,000</w:t>
      </w:r>
    </w:p>
    <w:p w14:paraId="31C66BBB" w14:textId="6F46992B" w:rsidR="00431659" w:rsidRPr="00730B96" w:rsidRDefault="00D841F7" w:rsidP="00431659">
      <w:pPr>
        <w:spacing w:after="0"/>
        <w:ind w:firstLine="720"/>
        <w:rPr>
          <w:rFonts w:ascii="Arial" w:hAnsi="Arial" w:cs="Arial"/>
        </w:rPr>
      </w:pPr>
      <w:r>
        <w:rPr>
          <w:rFonts w:ascii="Arial" w:hAnsi="Arial" w:cs="Arial"/>
        </w:rPr>
        <w:t>Lo</w:t>
      </w:r>
      <w:r w:rsidR="00542517">
        <w:rPr>
          <w:rFonts w:ascii="Arial" w:hAnsi="Arial" w:cs="Arial"/>
        </w:rPr>
        <w:t xml:space="preserve">an </w:t>
      </w:r>
      <w:r w:rsidR="00A8077E">
        <w:rPr>
          <w:rFonts w:ascii="Arial" w:hAnsi="Arial" w:cs="Arial"/>
        </w:rPr>
        <w:t>Payment</w:t>
      </w:r>
      <w:r w:rsidR="00542517">
        <w:rPr>
          <w:rFonts w:ascii="Arial" w:hAnsi="Arial" w:cs="Arial"/>
        </w:rPr>
        <w:t xml:space="preserve"> reduction 2026, 2027</w:t>
      </w:r>
      <w:r w:rsidR="00542517">
        <w:rPr>
          <w:rFonts w:ascii="Arial" w:hAnsi="Arial" w:cs="Arial"/>
        </w:rPr>
        <w:tab/>
      </w:r>
      <w:r w:rsidR="00542517">
        <w:rPr>
          <w:rFonts w:ascii="Arial" w:hAnsi="Arial" w:cs="Arial"/>
        </w:rPr>
        <w:tab/>
      </w:r>
      <w:r w:rsidR="00E47365">
        <w:rPr>
          <w:rFonts w:ascii="Arial" w:hAnsi="Arial" w:cs="Arial"/>
        </w:rPr>
        <w:tab/>
      </w:r>
      <w:r w:rsidR="00542517">
        <w:rPr>
          <w:rFonts w:ascii="Arial" w:hAnsi="Arial" w:cs="Arial"/>
        </w:rPr>
        <w:tab/>
        <w:t xml:space="preserve"> +</w:t>
      </w:r>
      <w:r w:rsidR="0072238A">
        <w:rPr>
          <w:rFonts w:ascii="Arial" w:hAnsi="Arial" w:cs="Arial"/>
        </w:rPr>
        <w:t xml:space="preserve">   </w:t>
      </w:r>
      <w:r w:rsidR="007B7505">
        <w:rPr>
          <w:rFonts w:ascii="Arial" w:hAnsi="Arial" w:cs="Arial"/>
        </w:rPr>
        <w:t xml:space="preserve">  90</w:t>
      </w:r>
      <w:r w:rsidR="00925E10">
        <w:rPr>
          <w:rFonts w:ascii="Arial" w:hAnsi="Arial" w:cs="Arial"/>
        </w:rPr>
        <w:t>,000</w:t>
      </w:r>
      <w:r w:rsidR="00431659">
        <w:rPr>
          <w:rFonts w:ascii="Arial" w:hAnsi="Arial" w:cs="Arial"/>
        </w:rPr>
        <w:tab/>
      </w:r>
      <w:r w:rsidR="00431659">
        <w:rPr>
          <w:rFonts w:ascii="Arial" w:hAnsi="Arial" w:cs="Arial"/>
        </w:rPr>
        <w:tab/>
      </w:r>
    </w:p>
    <w:p w14:paraId="2461E443" w14:textId="4577C260" w:rsidR="00C948E6" w:rsidRDefault="00431659" w:rsidP="008B39F1">
      <w:pPr>
        <w:spacing w:after="0"/>
        <w:ind w:firstLine="72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730B96">
        <w:rPr>
          <w:rFonts w:ascii="Arial" w:hAnsi="Arial" w:cs="Arial"/>
        </w:rPr>
        <w:t>0</w:t>
      </w:r>
      <w:r>
        <w:rPr>
          <w:rFonts w:ascii="Arial" w:hAnsi="Arial" w:cs="Arial"/>
        </w:rPr>
        <w:t>22</w:t>
      </w:r>
      <w:r w:rsidRPr="00730B96">
        <w:rPr>
          <w:rFonts w:ascii="Arial" w:hAnsi="Arial" w:cs="Arial"/>
        </w:rPr>
        <w:t>-202</w:t>
      </w:r>
      <w:r w:rsidR="00E27A4E">
        <w:rPr>
          <w:rFonts w:ascii="Arial" w:hAnsi="Arial" w:cs="Arial"/>
        </w:rPr>
        <w:t xml:space="preserve">7 </w:t>
      </w:r>
      <w:r w:rsidRPr="00730B96">
        <w:rPr>
          <w:rFonts w:ascii="Arial" w:hAnsi="Arial" w:cs="Arial"/>
        </w:rPr>
        <w:t>capital spending</w:t>
      </w:r>
      <w:r w:rsidR="00E27A4E">
        <w:rPr>
          <w:rFonts w:ascii="Arial" w:hAnsi="Arial" w:cs="Arial"/>
        </w:rPr>
        <w:t xml:space="preserve"> under </w:t>
      </w:r>
      <w:r w:rsidR="00A04EAD">
        <w:rPr>
          <w:rFonts w:ascii="Arial" w:hAnsi="Arial" w:cs="Arial"/>
        </w:rPr>
        <w:t>consideration</w:t>
      </w:r>
      <w:r w:rsidRPr="00730B96"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 xml:space="preserve">     </w:t>
      </w:r>
      <w:r w:rsidR="00AF06F5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B83318">
        <w:rPr>
          <w:rFonts w:ascii="Arial" w:hAnsi="Arial" w:cs="Arial"/>
        </w:rPr>
        <w:t>1</w:t>
      </w:r>
      <w:r w:rsidR="002C3148">
        <w:rPr>
          <w:rFonts w:ascii="Arial" w:hAnsi="Arial" w:cs="Arial"/>
        </w:rPr>
        <w:t>,</w:t>
      </w:r>
      <w:r w:rsidR="00511AD6">
        <w:rPr>
          <w:rFonts w:ascii="Arial" w:hAnsi="Arial" w:cs="Arial"/>
        </w:rPr>
        <w:t>545</w:t>
      </w:r>
      <w:r w:rsidR="002C3148">
        <w:rPr>
          <w:rFonts w:ascii="Arial" w:hAnsi="Arial" w:cs="Arial"/>
        </w:rPr>
        <w:t>,000</w:t>
      </w:r>
    </w:p>
    <w:p w14:paraId="020C5E63" w14:textId="49BEFFD7" w:rsidR="006A02B7" w:rsidRPr="00C948E6" w:rsidRDefault="00C948E6" w:rsidP="008B39F1">
      <w:pPr>
        <w:spacing w:after="0"/>
        <w:ind w:firstLine="720"/>
        <w:rPr>
          <w:rFonts w:ascii="Arial" w:hAnsi="Arial" w:cs="Arial"/>
        </w:rPr>
      </w:pPr>
      <w:r w:rsidRPr="00C948E6">
        <w:rPr>
          <w:rFonts w:ascii="Arial" w:hAnsi="Arial" w:cs="Arial"/>
          <w:b/>
          <w:bCs/>
        </w:rPr>
        <w:t>Proje</w:t>
      </w:r>
      <w:r w:rsidR="00710A38" w:rsidRPr="00C948E6">
        <w:rPr>
          <w:rFonts w:ascii="Arial" w:hAnsi="Arial" w:cs="Arial"/>
          <w:b/>
          <w:bCs/>
        </w:rPr>
        <w:t>cted cash</w:t>
      </w:r>
      <w:r w:rsidR="002756B6" w:rsidRPr="00C948E6">
        <w:rPr>
          <w:rFonts w:ascii="Arial" w:hAnsi="Arial" w:cs="Arial"/>
          <w:b/>
          <w:bCs/>
        </w:rPr>
        <w:t xml:space="preserve"> balance 1</w:t>
      </w:r>
      <w:r w:rsidR="00DB7989" w:rsidRPr="00C948E6">
        <w:rPr>
          <w:rFonts w:ascii="Arial" w:hAnsi="Arial" w:cs="Arial"/>
          <w:b/>
          <w:bCs/>
        </w:rPr>
        <w:t>2/31/2</w:t>
      </w:r>
      <w:r w:rsidR="009F1A52" w:rsidRPr="00C948E6">
        <w:rPr>
          <w:rFonts w:ascii="Arial" w:hAnsi="Arial" w:cs="Arial"/>
          <w:b/>
          <w:bCs/>
        </w:rPr>
        <w:t>7</w:t>
      </w:r>
      <w:r w:rsidR="00F06A8A" w:rsidRPr="00C948E6">
        <w:rPr>
          <w:rFonts w:ascii="Arial" w:hAnsi="Arial" w:cs="Arial"/>
          <w:b/>
          <w:bCs/>
        </w:rPr>
        <w:tab/>
      </w:r>
      <w:r w:rsidR="00F06A8A">
        <w:rPr>
          <w:rFonts w:ascii="Arial" w:hAnsi="Arial" w:cs="Arial"/>
          <w:b/>
        </w:rPr>
        <w:tab/>
      </w:r>
      <w:r w:rsidR="00710A38" w:rsidRPr="00730B96">
        <w:rPr>
          <w:rFonts w:ascii="Arial" w:hAnsi="Arial" w:cs="Arial"/>
          <w:b/>
        </w:rPr>
        <w:t xml:space="preserve">    </w:t>
      </w:r>
      <w:r w:rsidR="00DE6979" w:rsidRPr="00730B96">
        <w:rPr>
          <w:rFonts w:ascii="Arial" w:hAnsi="Arial" w:cs="Arial"/>
          <w:b/>
        </w:rPr>
        <w:t xml:space="preserve"> </w:t>
      </w:r>
      <w:r w:rsidR="00C67C33" w:rsidRPr="00730B96">
        <w:rPr>
          <w:rFonts w:ascii="Arial" w:hAnsi="Arial" w:cs="Arial"/>
          <w:b/>
        </w:rPr>
        <w:t xml:space="preserve">          </w:t>
      </w:r>
      <w:r w:rsidR="00F06A8A">
        <w:rPr>
          <w:rFonts w:ascii="Arial" w:hAnsi="Arial" w:cs="Arial"/>
          <w:b/>
        </w:rPr>
        <w:t xml:space="preserve">      </w:t>
      </w:r>
      <w:r w:rsidR="00BA5186">
        <w:rPr>
          <w:rFonts w:ascii="Arial" w:hAnsi="Arial" w:cs="Arial"/>
          <w:b/>
        </w:rPr>
        <w:t xml:space="preserve">    </w:t>
      </w:r>
      <w:r w:rsidR="00F21763">
        <w:rPr>
          <w:rFonts w:ascii="Arial" w:hAnsi="Arial" w:cs="Arial"/>
          <w:b/>
        </w:rPr>
        <w:t>$</w:t>
      </w:r>
      <w:r w:rsidR="00A04EAD">
        <w:rPr>
          <w:rFonts w:ascii="Arial" w:hAnsi="Arial" w:cs="Arial"/>
          <w:b/>
        </w:rPr>
        <w:t xml:space="preserve">   </w:t>
      </w:r>
      <w:r w:rsidR="00511AD6">
        <w:rPr>
          <w:rFonts w:ascii="Arial" w:hAnsi="Arial" w:cs="Arial"/>
          <w:b/>
        </w:rPr>
        <w:t>515</w:t>
      </w:r>
      <w:r w:rsidR="00F06A8A">
        <w:rPr>
          <w:rFonts w:ascii="Arial" w:hAnsi="Arial" w:cs="Arial"/>
          <w:b/>
        </w:rPr>
        <w:t>,000</w:t>
      </w:r>
    </w:p>
    <w:sectPr w:rsidR="006A02B7" w:rsidRPr="00C948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955811"/>
    <w:multiLevelType w:val="hybridMultilevel"/>
    <w:tmpl w:val="B362546A"/>
    <w:lvl w:ilvl="0" w:tplc="DAE41194">
      <w:start w:val="2020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20315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A38"/>
    <w:rsid w:val="0000596F"/>
    <w:rsid w:val="00012E0B"/>
    <w:rsid w:val="00013541"/>
    <w:rsid w:val="000448F1"/>
    <w:rsid w:val="00057A64"/>
    <w:rsid w:val="00060B37"/>
    <w:rsid w:val="0007735A"/>
    <w:rsid w:val="00081039"/>
    <w:rsid w:val="0008710C"/>
    <w:rsid w:val="000939B8"/>
    <w:rsid w:val="000B4A3B"/>
    <w:rsid w:val="000E3CF1"/>
    <w:rsid w:val="0010092B"/>
    <w:rsid w:val="00132D6F"/>
    <w:rsid w:val="00155F8D"/>
    <w:rsid w:val="001749EF"/>
    <w:rsid w:val="001768D1"/>
    <w:rsid w:val="001A2963"/>
    <w:rsid w:val="001A340C"/>
    <w:rsid w:val="001B4538"/>
    <w:rsid w:val="001B76D8"/>
    <w:rsid w:val="001C724B"/>
    <w:rsid w:val="0022484A"/>
    <w:rsid w:val="00224E07"/>
    <w:rsid w:val="002323E9"/>
    <w:rsid w:val="00241F1C"/>
    <w:rsid w:val="00245868"/>
    <w:rsid w:val="002564E5"/>
    <w:rsid w:val="002756B6"/>
    <w:rsid w:val="00277A53"/>
    <w:rsid w:val="00291EE3"/>
    <w:rsid w:val="002B07F3"/>
    <w:rsid w:val="002C3148"/>
    <w:rsid w:val="002C6DFC"/>
    <w:rsid w:val="002F403B"/>
    <w:rsid w:val="00313A69"/>
    <w:rsid w:val="003316DE"/>
    <w:rsid w:val="003514E8"/>
    <w:rsid w:val="00372E7B"/>
    <w:rsid w:val="0038149E"/>
    <w:rsid w:val="003D2495"/>
    <w:rsid w:val="003F1031"/>
    <w:rsid w:val="0041597A"/>
    <w:rsid w:val="00422AA5"/>
    <w:rsid w:val="00431659"/>
    <w:rsid w:val="00463254"/>
    <w:rsid w:val="004632D5"/>
    <w:rsid w:val="0047732D"/>
    <w:rsid w:val="004C1FAA"/>
    <w:rsid w:val="004C72E6"/>
    <w:rsid w:val="004D2CDF"/>
    <w:rsid w:val="00511AD6"/>
    <w:rsid w:val="00542517"/>
    <w:rsid w:val="005443BF"/>
    <w:rsid w:val="00572F53"/>
    <w:rsid w:val="00575225"/>
    <w:rsid w:val="00582B34"/>
    <w:rsid w:val="005A531F"/>
    <w:rsid w:val="005B7977"/>
    <w:rsid w:val="005D5136"/>
    <w:rsid w:val="005F6452"/>
    <w:rsid w:val="0066124E"/>
    <w:rsid w:val="006A02B7"/>
    <w:rsid w:val="006A14AB"/>
    <w:rsid w:val="006D0D93"/>
    <w:rsid w:val="006F7DE1"/>
    <w:rsid w:val="00710A38"/>
    <w:rsid w:val="007121DF"/>
    <w:rsid w:val="00712C57"/>
    <w:rsid w:val="0072238A"/>
    <w:rsid w:val="00730B96"/>
    <w:rsid w:val="00746026"/>
    <w:rsid w:val="007771B6"/>
    <w:rsid w:val="007B1F4D"/>
    <w:rsid w:val="007B7505"/>
    <w:rsid w:val="007C1F3C"/>
    <w:rsid w:val="007D4B2C"/>
    <w:rsid w:val="0080529C"/>
    <w:rsid w:val="00815EFE"/>
    <w:rsid w:val="00816F27"/>
    <w:rsid w:val="008B39F1"/>
    <w:rsid w:val="008F0662"/>
    <w:rsid w:val="008F4970"/>
    <w:rsid w:val="00911D52"/>
    <w:rsid w:val="00925E10"/>
    <w:rsid w:val="00953A0B"/>
    <w:rsid w:val="00956DAF"/>
    <w:rsid w:val="009602A1"/>
    <w:rsid w:val="00987B1D"/>
    <w:rsid w:val="009D4070"/>
    <w:rsid w:val="009E7A33"/>
    <w:rsid w:val="009F1A52"/>
    <w:rsid w:val="009F6039"/>
    <w:rsid w:val="00A04EAD"/>
    <w:rsid w:val="00A5477D"/>
    <w:rsid w:val="00A8077E"/>
    <w:rsid w:val="00A82951"/>
    <w:rsid w:val="00A830DC"/>
    <w:rsid w:val="00A84477"/>
    <w:rsid w:val="00A90683"/>
    <w:rsid w:val="00AB1067"/>
    <w:rsid w:val="00AB4583"/>
    <w:rsid w:val="00AC526A"/>
    <w:rsid w:val="00AF06F5"/>
    <w:rsid w:val="00B07763"/>
    <w:rsid w:val="00B14130"/>
    <w:rsid w:val="00B21846"/>
    <w:rsid w:val="00B40EE1"/>
    <w:rsid w:val="00B602A3"/>
    <w:rsid w:val="00B83318"/>
    <w:rsid w:val="00B92C21"/>
    <w:rsid w:val="00BA5186"/>
    <w:rsid w:val="00BC0538"/>
    <w:rsid w:val="00BC736C"/>
    <w:rsid w:val="00BD4F95"/>
    <w:rsid w:val="00BE3BDC"/>
    <w:rsid w:val="00C07F22"/>
    <w:rsid w:val="00C67C33"/>
    <w:rsid w:val="00C9095C"/>
    <w:rsid w:val="00C948E6"/>
    <w:rsid w:val="00CB2BC1"/>
    <w:rsid w:val="00CF1ACD"/>
    <w:rsid w:val="00D13F8E"/>
    <w:rsid w:val="00D81122"/>
    <w:rsid w:val="00D81EBA"/>
    <w:rsid w:val="00D83489"/>
    <w:rsid w:val="00D841F7"/>
    <w:rsid w:val="00D85815"/>
    <w:rsid w:val="00D86DBF"/>
    <w:rsid w:val="00D95457"/>
    <w:rsid w:val="00DB2BDE"/>
    <w:rsid w:val="00DB7989"/>
    <w:rsid w:val="00DD3EE8"/>
    <w:rsid w:val="00DE6979"/>
    <w:rsid w:val="00E27A4E"/>
    <w:rsid w:val="00E471AF"/>
    <w:rsid w:val="00E47365"/>
    <w:rsid w:val="00E503B6"/>
    <w:rsid w:val="00E65A38"/>
    <w:rsid w:val="00E96EB7"/>
    <w:rsid w:val="00EC3071"/>
    <w:rsid w:val="00F04003"/>
    <w:rsid w:val="00F06A8A"/>
    <w:rsid w:val="00F13B20"/>
    <w:rsid w:val="00F21763"/>
    <w:rsid w:val="00F36050"/>
    <w:rsid w:val="00F50C9D"/>
    <w:rsid w:val="00F55C0B"/>
    <w:rsid w:val="00F6603D"/>
    <w:rsid w:val="00FC24B4"/>
    <w:rsid w:val="00FD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129BC"/>
  <w15:chartTrackingRefBased/>
  <w15:docId w15:val="{2ACCEDA8-7926-4A5B-8B44-1CC0643F8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05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53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02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 bassin</dc:creator>
  <cp:keywords/>
  <dc:description/>
  <cp:lastModifiedBy>art bassin</cp:lastModifiedBy>
  <cp:revision>2</cp:revision>
  <cp:lastPrinted>2022-08-30T18:16:00Z</cp:lastPrinted>
  <dcterms:created xsi:type="dcterms:W3CDTF">2022-10-10T15:01:00Z</dcterms:created>
  <dcterms:modified xsi:type="dcterms:W3CDTF">2022-10-10T15:01:00Z</dcterms:modified>
</cp:coreProperties>
</file>