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A31C" w14:textId="77777777" w:rsidR="007E404F" w:rsidRPr="002B0CE8" w:rsidRDefault="007E404F" w:rsidP="0023546A">
      <w:pPr>
        <w:autoSpaceDE w:val="0"/>
        <w:autoSpaceDN w:val="0"/>
        <w:adjustRightInd w:val="0"/>
        <w:spacing w:after="0" w:line="240" w:lineRule="auto"/>
        <w:rPr>
          <w:rFonts w:ascii="Arial" w:hAnsi="Arial" w:cs="Arial"/>
          <w:b/>
          <w:bCs/>
        </w:rPr>
      </w:pPr>
    </w:p>
    <w:p w14:paraId="17883536" w14:textId="49F48F58" w:rsidR="0023546A" w:rsidRPr="00EF26A6" w:rsidRDefault="00423C4B" w:rsidP="0023546A">
      <w:pPr>
        <w:autoSpaceDE w:val="0"/>
        <w:autoSpaceDN w:val="0"/>
        <w:adjustRightInd w:val="0"/>
        <w:spacing w:after="0" w:line="240" w:lineRule="auto"/>
        <w:rPr>
          <w:rFonts w:ascii="Arial" w:hAnsi="Arial" w:cs="Arial"/>
          <w:b/>
          <w:bCs/>
          <w:sz w:val="28"/>
          <w:szCs w:val="28"/>
        </w:rPr>
      </w:pPr>
      <w:r w:rsidRPr="00EF26A6">
        <w:rPr>
          <w:rFonts w:ascii="Arial" w:hAnsi="Arial" w:cs="Arial"/>
          <w:b/>
          <w:bCs/>
          <w:sz w:val="28"/>
          <w:szCs w:val="28"/>
        </w:rPr>
        <w:t>Proposed</w:t>
      </w:r>
      <w:r w:rsidR="00FE324C" w:rsidRPr="00EF26A6">
        <w:rPr>
          <w:rFonts w:ascii="Arial" w:hAnsi="Arial" w:cs="Arial"/>
          <w:b/>
          <w:bCs/>
          <w:sz w:val="28"/>
          <w:szCs w:val="28"/>
        </w:rPr>
        <w:t xml:space="preserve"> </w:t>
      </w:r>
      <w:r w:rsidR="00CB1442" w:rsidRPr="00EF26A6">
        <w:rPr>
          <w:rFonts w:ascii="Arial" w:hAnsi="Arial" w:cs="Arial"/>
          <w:b/>
          <w:bCs/>
          <w:sz w:val="28"/>
          <w:szCs w:val="28"/>
        </w:rPr>
        <w:t xml:space="preserve">Resolutions – </w:t>
      </w:r>
      <w:r w:rsidR="00BC04A8">
        <w:rPr>
          <w:rFonts w:ascii="Arial" w:hAnsi="Arial" w:cs="Arial"/>
          <w:b/>
          <w:bCs/>
          <w:sz w:val="28"/>
          <w:szCs w:val="28"/>
        </w:rPr>
        <w:t>2</w:t>
      </w:r>
      <w:r w:rsidR="003B1638" w:rsidRPr="00EF26A6">
        <w:rPr>
          <w:rFonts w:ascii="Arial" w:hAnsi="Arial" w:cs="Arial"/>
          <w:b/>
          <w:bCs/>
          <w:sz w:val="28"/>
          <w:szCs w:val="28"/>
        </w:rPr>
        <w:t>/</w:t>
      </w:r>
      <w:r w:rsidR="00BC04A8">
        <w:rPr>
          <w:rFonts w:ascii="Arial" w:hAnsi="Arial" w:cs="Arial"/>
          <w:b/>
          <w:bCs/>
          <w:sz w:val="28"/>
          <w:szCs w:val="28"/>
        </w:rPr>
        <w:t>18</w:t>
      </w:r>
      <w:r w:rsidR="00CB1442" w:rsidRPr="00EF26A6">
        <w:rPr>
          <w:rFonts w:ascii="Arial" w:hAnsi="Arial" w:cs="Arial"/>
          <w:b/>
          <w:bCs/>
          <w:sz w:val="28"/>
          <w:szCs w:val="28"/>
        </w:rPr>
        <w:t>/</w:t>
      </w:r>
      <w:r w:rsidRPr="00EF26A6">
        <w:rPr>
          <w:rFonts w:ascii="Arial" w:hAnsi="Arial" w:cs="Arial"/>
          <w:b/>
          <w:bCs/>
          <w:sz w:val="28"/>
          <w:szCs w:val="28"/>
        </w:rPr>
        <w:t>20</w:t>
      </w:r>
      <w:r w:rsidR="003B1638" w:rsidRPr="00EF26A6">
        <w:rPr>
          <w:rFonts w:ascii="Arial" w:hAnsi="Arial" w:cs="Arial"/>
          <w:b/>
          <w:bCs/>
          <w:sz w:val="28"/>
          <w:szCs w:val="28"/>
        </w:rPr>
        <w:t>2</w:t>
      </w:r>
      <w:r w:rsidR="00572672">
        <w:rPr>
          <w:rFonts w:ascii="Arial" w:hAnsi="Arial" w:cs="Arial"/>
          <w:b/>
          <w:bCs/>
          <w:sz w:val="28"/>
          <w:szCs w:val="28"/>
        </w:rPr>
        <w:t>1</w:t>
      </w:r>
    </w:p>
    <w:p w14:paraId="10B6B641" w14:textId="77777777" w:rsidR="00FB305F" w:rsidRDefault="00FB305F" w:rsidP="00572672">
      <w:pPr>
        <w:shd w:val="clear" w:color="auto" w:fill="FFFFFF"/>
        <w:rPr>
          <w:rFonts w:ascii="Arial" w:hAnsi="Arial" w:cs="Arial"/>
          <w:b/>
          <w:sz w:val="24"/>
          <w:szCs w:val="24"/>
        </w:rPr>
      </w:pPr>
    </w:p>
    <w:p w14:paraId="06EB69A6" w14:textId="15D4686C" w:rsidR="00BC04A8" w:rsidRDefault="00572672" w:rsidP="00572672">
      <w:pPr>
        <w:shd w:val="clear" w:color="auto" w:fill="FFFFFF"/>
        <w:rPr>
          <w:rFonts w:ascii="Arial" w:hAnsi="Arial" w:cs="Arial"/>
          <w:bCs/>
          <w:sz w:val="24"/>
          <w:szCs w:val="24"/>
        </w:rPr>
      </w:pPr>
      <w:r w:rsidRPr="00B417A0">
        <w:rPr>
          <w:rFonts w:ascii="Arial" w:hAnsi="Arial" w:cs="Arial"/>
          <w:b/>
          <w:sz w:val="24"/>
          <w:szCs w:val="24"/>
        </w:rPr>
        <w:t>1)</w:t>
      </w:r>
      <w:r w:rsidR="00BC04A8">
        <w:rPr>
          <w:rFonts w:ascii="Arial" w:hAnsi="Arial" w:cs="Arial"/>
          <w:b/>
          <w:sz w:val="24"/>
          <w:szCs w:val="24"/>
        </w:rPr>
        <w:t xml:space="preserve"> Fee Schedule - Resolved, </w:t>
      </w:r>
      <w:r w:rsidR="00BC04A8" w:rsidRPr="00BC04A8">
        <w:rPr>
          <w:rFonts w:ascii="Arial" w:hAnsi="Arial" w:cs="Arial"/>
          <w:bCs/>
          <w:sz w:val="24"/>
          <w:szCs w:val="24"/>
        </w:rPr>
        <w:t xml:space="preserve">that the </w:t>
      </w:r>
      <w:r w:rsidR="00BC04A8">
        <w:rPr>
          <w:rFonts w:ascii="Arial" w:hAnsi="Arial" w:cs="Arial"/>
          <w:bCs/>
          <w:sz w:val="24"/>
          <w:szCs w:val="24"/>
        </w:rPr>
        <w:t xml:space="preserve">2021 </w:t>
      </w:r>
      <w:r w:rsidR="00BC04A8" w:rsidRPr="00BC04A8">
        <w:rPr>
          <w:rFonts w:ascii="Arial" w:hAnsi="Arial" w:cs="Arial"/>
          <w:bCs/>
          <w:sz w:val="24"/>
          <w:szCs w:val="24"/>
        </w:rPr>
        <w:t>Town of Ancram</w:t>
      </w:r>
      <w:r w:rsidR="00BC04A8">
        <w:rPr>
          <w:rFonts w:ascii="Arial" w:hAnsi="Arial" w:cs="Arial"/>
          <w:bCs/>
          <w:sz w:val="24"/>
          <w:szCs w:val="24"/>
        </w:rPr>
        <w:t xml:space="preserve"> </w:t>
      </w:r>
      <w:r w:rsidR="00BC04A8" w:rsidRPr="00BC04A8">
        <w:rPr>
          <w:rFonts w:ascii="Arial" w:hAnsi="Arial" w:cs="Arial"/>
          <w:bCs/>
          <w:sz w:val="24"/>
          <w:szCs w:val="24"/>
        </w:rPr>
        <w:t>Fee Schedule is approved</w:t>
      </w:r>
      <w:r w:rsidR="00BC04A8">
        <w:rPr>
          <w:rFonts w:ascii="Arial" w:hAnsi="Arial" w:cs="Arial"/>
          <w:bCs/>
          <w:sz w:val="24"/>
          <w:szCs w:val="24"/>
        </w:rPr>
        <w:t>.</w:t>
      </w:r>
      <w:r w:rsidR="00BC04A8" w:rsidRPr="00BC04A8">
        <w:rPr>
          <w:rFonts w:ascii="Arial" w:hAnsi="Arial" w:cs="Arial"/>
          <w:bCs/>
          <w:sz w:val="24"/>
          <w:szCs w:val="24"/>
        </w:rPr>
        <w:t xml:space="preserve"> </w:t>
      </w:r>
    </w:p>
    <w:p w14:paraId="49587AF1" w14:textId="01685763" w:rsidR="00BC04A8" w:rsidRDefault="00BC04A8" w:rsidP="00572672">
      <w:pPr>
        <w:shd w:val="clear" w:color="auto" w:fill="FFFFFF"/>
        <w:rPr>
          <w:rFonts w:ascii="Arial" w:hAnsi="Arial" w:cs="Arial"/>
          <w:bCs/>
          <w:sz w:val="24"/>
          <w:szCs w:val="24"/>
        </w:rPr>
      </w:pPr>
      <w:r>
        <w:rPr>
          <w:rFonts w:ascii="Arial" w:hAnsi="Arial" w:cs="Arial"/>
          <w:b/>
          <w:sz w:val="24"/>
          <w:szCs w:val="24"/>
        </w:rPr>
        <w:t xml:space="preserve">2) Employee Handbook – Resolved, </w:t>
      </w:r>
      <w:r w:rsidRPr="00BC04A8">
        <w:rPr>
          <w:rFonts w:ascii="Arial" w:hAnsi="Arial" w:cs="Arial"/>
          <w:bCs/>
          <w:sz w:val="24"/>
          <w:szCs w:val="24"/>
        </w:rPr>
        <w:t xml:space="preserve">that the 2021 Employee </w:t>
      </w:r>
      <w:r>
        <w:rPr>
          <w:rFonts w:ascii="Arial" w:hAnsi="Arial" w:cs="Arial"/>
          <w:bCs/>
          <w:sz w:val="24"/>
          <w:szCs w:val="24"/>
        </w:rPr>
        <w:t>H</w:t>
      </w:r>
      <w:r w:rsidRPr="00BC04A8">
        <w:rPr>
          <w:rFonts w:ascii="Arial" w:hAnsi="Arial" w:cs="Arial"/>
          <w:bCs/>
          <w:sz w:val="24"/>
          <w:szCs w:val="24"/>
        </w:rPr>
        <w:t>andbook is approved</w:t>
      </w:r>
      <w:r>
        <w:rPr>
          <w:rFonts w:ascii="Arial" w:hAnsi="Arial" w:cs="Arial"/>
          <w:bCs/>
          <w:sz w:val="24"/>
          <w:szCs w:val="24"/>
        </w:rPr>
        <w:t>.</w:t>
      </w:r>
    </w:p>
    <w:p w14:paraId="784BC85E" w14:textId="1AED342E" w:rsidR="00BC04A8" w:rsidRDefault="00BC04A8" w:rsidP="00572672">
      <w:pPr>
        <w:shd w:val="clear" w:color="auto" w:fill="FFFFFF"/>
        <w:rPr>
          <w:rFonts w:ascii="Arial" w:hAnsi="Arial" w:cs="Arial"/>
          <w:bCs/>
          <w:sz w:val="24"/>
          <w:szCs w:val="24"/>
        </w:rPr>
      </w:pPr>
      <w:r w:rsidRPr="00BC04A8">
        <w:rPr>
          <w:rFonts w:ascii="Arial" w:hAnsi="Arial" w:cs="Arial"/>
          <w:b/>
          <w:sz w:val="24"/>
          <w:szCs w:val="24"/>
        </w:rPr>
        <w:t>3) Purchasing Policy</w:t>
      </w:r>
      <w:r>
        <w:rPr>
          <w:rFonts w:ascii="Arial" w:hAnsi="Arial" w:cs="Arial"/>
          <w:bCs/>
          <w:sz w:val="24"/>
          <w:szCs w:val="24"/>
        </w:rPr>
        <w:t xml:space="preserve"> – </w:t>
      </w:r>
      <w:r w:rsidRPr="00BC04A8">
        <w:rPr>
          <w:rFonts w:ascii="Arial" w:hAnsi="Arial" w:cs="Arial"/>
          <w:b/>
          <w:sz w:val="24"/>
          <w:szCs w:val="24"/>
        </w:rPr>
        <w:t>Resolved,</w:t>
      </w:r>
      <w:r>
        <w:rPr>
          <w:rFonts w:ascii="Arial" w:hAnsi="Arial" w:cs="Arial"/>
          <w:bCs/>
          <w:sz w:val="24"/>
          <w:szCs w:val="24"/>
        </w:rPr>
        <w:t xml:space="preserve"> that the 2021 Purchasing Policy is approved.</w:t>
      </w:r>
    </w:p>
    <w:p w14:paraId="16DEDA23" w14:textId="6C863AD7" w:rsidR="00BC04A8" w:rsidRDefault="00BC04A8" w:rsidP="00572672">
      <w:pPr>
        <w:shd w:val="clear" w:color="auto" w:fill="FFFFFF"/>
        <w:rPr>
          <w:rFonts w:ascii="Arial" w:hAnsi="Arial" w:cs="Arial"/>
          <w:bCs/>
          <w:sz w:val="24"/>
          <w:szCs w:val="24"/>
        </w:rPr>
      </w:pPr>
      <w:r w:rsidRPr="00BC04A8">
        <w:rPr>
          <w:rFonts w:ascii="Arial" w:hAnsi="Arial" w:cs="Arial"/>
          <w:b/>
          <w:sz w:val="24"/>
          <w:szCs w:val="24"/>
        </w:rPr>
        <w:t>4) Financial Process Manual</w:t>
      </w:r>
      <w:r>
        <w:rPr>
          <w:rFonts w:ascii="Arial" w:hAnsi="Arial" w:cs="Arial"/>
          <w:bCs/>
          <w:sz w:val="24"/>
          <w:szCs w:val="24"/>
        </w:rPr>
        <w:t xml:space="preserve"> – Resolved, that the 2021 Financial Process Manual is approved.</w:t>
      </w:r>
    </w:p>
    <w:p w14:paraId="20A00281" w14:textId="1C61D613" w:rsidR="00BC04A8" w:rsidRDefault="00BC04A8" w:rsidP="00572672">
      <w:pPr>
        <w:shd w:val="clear" w:color="auto" w:fill="FFFFFF"/>
        <w:rPr>
          <w:rFonts w:ascii="Arial" w:hAnsi="Arial" w:cs="Arial"/>
          <w:bCs/>
          <w:sz w:val="24"/>
          <w:szCs w:val="24"/>
        </w:rPr>
      </w:pPr>
      <w:r w:rsidRPr="00BC04A8">
        <w:rPr>
          <w:rFonts w:ascii="Arial" w:hAnsi="Arial" w:cs="Arial"/>
          <w:b/>
          <w:sz w:val="24"/>
          <w:szCs w:val="24"/>
        </w:rPr>
        <w:t xml:space="preserve">5) Anti-Harassment Policy </w:t>
      </w:r>
      <w:r>
        <w:rPr>
          <w:rFonts w:ascii="Arial" w:hAnsi="Arial" w:cs="Arial"/>
          <w:b/>
          <w:sz w:val="24"/>
          <w:szCs w:val="24"/>
        </w:rPr>
        <w:t>–</w:t>
      </w:r>
      <w:r w:rsidRPr="00BC04A8">
        <w:rPr>
          <w:rFonts w:ascii="Arial" w:hAnsi="Arial" w:cs="Arial"/>
          <w:b/>
          <w:sz w:val="24"/>
          <w:szCs w:val="24"/>
        </w:rPr>
        <w:t xml:space="preserve"> Resolved</w:t>
      </w:r>
      <w:r>
        <w:rPr>
          <w:rFonts w:ascii="Arial" w:hAnsi="Arial" w:cs="Arial"/>
          <w:b/>
          <w:sz w:val="24"/>
          <w:szCs w:val="24"/>
        </w:rPr>
        <w:t>,</w:t>
      </w:r>
      <w:r>
        <w:rPr>
          <w:rFonts w:ascii="Arial" w:hAnsi="Arial" w:cs="Arial"/>
          <w:bCs/>
          <w:sz w:val="24"/>
          <w:szCs w:val="24"/>
        </w:rPr>
        <w:t xml:space="preserve"> that the 2021 </w:t>
      </w:r>
      <w:proofErr w:type="spellStart"/>
      <w:r>
        <w:rPr>
          <w:rFonts w:ascii="Arial" w:hAnsi="Arial" w:cs="Arial"/>
          <w:bCs/>
          <w:sz w:val="24"/>
          <w:szCs w:val="24"/>
        </w:rPr>
        <w:t>Anit-Harssment</w:t>
      </w:r>
      <w:proofErr w:type="spellEnd"/>
      <w:r>
        <w:rPr>
          <w:rFonts w:ascii="Arial" w:hAnsi="Arial" w:cs="Arial"/>
          <w:bCs/>
          <w:sz w:val="24"/>
          <w:szCs w:val="24"/>
        </w:rPr>
        <w:t xml:space="preserve"> Policy is approved.</w:t>
      </w:r>
    </w:p>
    <w:p w14:paraId="68FF7F23" w14:textId="1A753A9A" w:rsidR="00BC04A8" w:rsidRDefault="00BC04A8" w:rsidP="00572672">
      <w:pPr>
        <w:shd w:val="clear" w:color="auto" w:fill="FFFFFF"/>
        <w:rPr>
          <w:rFonts w:ascii="Arial" w:hAnsi="Arial" w:cs="Arial"/>
          <w:bCs/>
          <w:sz w:val="24"/>
          <w:szCs w:val="24"/>
        </w:rPr>
      </w:pPr>
      <w:r w:rsidRPr="00BC04A8">
        <w:rPr>
          <w:rFonts w:ascii="Arial" w:hAnsi="Arial" w:cs="Arial"/>
          <w:b/>
          <w:sz w:val="24"/>
          <w:szCs w:val="24"/>
        </w:rPr>
        <w:t>6) Anti-Violence Policy</w:t>
      </w:r>
      <w:r>
        <w:rPr>
          <w:rFonts w:ascii="Arial" w:hAnsi="Arial" w:cs="Arial"/>
          <w:b/>
          <w:sz w:val="24"/>
          <w:szCs w:val="24"/>
        </w:rPr>
        <w:t xml:space="preserve"> – Resolved</w:t>
      </w:r>
      <w:r w:rsidRPr="00BC04A8">
        <w:rPr>
          <w:rFonts w:ascii="Arial" w:hAnsi="Arial" w:cs="Arial"/>
          <w:bCs/>
          <w:sz w:val="24"/>
          <w:szCs w:val="24"/>
        </w:rPr>
        <w:t xml:space="preserve">, that </w:t>
      </w:r>
      <w:r>
        <w:rPr>
          <w:rFonts w:ascii="Arial" w:hAnsi="Arial" w:cs="Arial"/>
          <w:bCs/>
          <w:sz w:val="24"/>
          <w:szCs w:val="24"/>
        </w:rPr>
        <w:t>the 2021 Anti-Violence Policy is approved.</w:t>
      </w:r>
    </w:p>
    <w:p w14:paraId="46AFC0B8" w14:textId="6C654C16" w:rsidR="002063F9" w:rsidRPr="002063F9" w:rsidRDefault="002063F9" w:rsidP="00BC04A8">
      <w:pPr>
        <w:jc w:val="both"/>
        <w:rPr>
          <w:rFonts w:ascii="Arial" w:hAnsi="Arial" w:cs="Arial"/>
          <w:bCs/>
          <w:sz w:val="24"/>
          <w:szCs w:val="24"/>
        </w:rPr>
      </w:pPr>
      <w:r>
        <w:rPr>
          <w:rFonts w:ascii="Arial" w:hAnsi="Arial" w:cs="Arial"/>
          <w:b/>
          <w:sz w:val="24"/>
          <w:szCs w:val="24"/>
        </w:rPr>
        <w:t xml:space="preserve">7) Communications Sensitivity Training - Resolved, </w:t>
      </w:r>
      <w:r w:rsidRPr="002063F9">
        <w:rPr>
          <w:rFonts w:ascii="Arial" w:hAnsi="Arial" w:cs="Arial"/>
          <w:bCs/>
          <w:sz w:val="24"/>
          <w:szCs w:val="24"/>
        </w:rPr>
        <w:t xml:space="preserve">that the Town </w:t>
      </w:r>
      <w:r>
        <w:rPr>
          <w:rFonts w:ascii="Arial" w:hAnsi="Arial" w:cs="Arial"/>
          <w:bCs/>
          <w:sz w:val="24"/>
          <w:szCs w:val="24"/>
        </w:rPr>
        <w:t>Su</w:t>
      </w:r>
      <w:r w:rsidRPr="002063F9">
        <w:rPr>
          <w:rFonts w:ascii="Arial" w:hAnsi="Arial" w:cs="Arial"/>
          <w:bCs/>
          <w:sz w:val="24"/>
          <w:szCs w:val="24"/>
        </w:rPr>
        <w:t>pervisor is</w:t>
      </w:r>
      <w:r>
        <w:rPr>
          <w:rFonts w:ascii="Arial" w:hAnsi="Arial" w:cs="Arial"/>
          <w:bCs/>
          <w:sz w:val="24"/>
          <w:szCs w:val="24"/>
        </w:rPr>
        <w:t xml:space="preserve"> </w:t>
      </w:r>
      <w:r w:rsidRPr="002063F9">
        <w:rPr>
          <w:rFonts w:ascii="Arial" w:hAnsi="Arial" w:cs="Arial"/>
          <w:bCs/>
          <w:sz w:val="24"/>
          <w:szCs w:val="24"/>
        </w:rPr>
        <w:t>authorized to schedule</w:t>
      </w:r>
      <w:r>
        <w:rPr>
          <w:rFonts w:ascii="Arial" w:hAnsi="Arial" w:cs="Arial"/>
          <w:b/>
          <w:sz w:val="24"/>
          <w:szCs w:val="24"/>
        </w:rPr>
        <w:t xml:space="preserve"> </w:t>
      </w:r>
      <w:r w:rsidRPr="002063F9">
        <w:rPr>
          <w:rFonts w:ascii="Arial" w:hAnsi="Arial" w:cs="Arial"/>
          <w:bCs/>
          <w:sz w:val="24"/>
          <w:szCs w:val="24"/>
        </w:rPr>
        <w:t>Communications Sensitivity Training</w:t>
      </w:r>
      <w:r>
        <w:rPr>
          <w:rFonts w:ascii="Arial" w:hAnsi="Arial" w:cs="Arial"/>
          <w:bCs/>
          <w:sz w:val="24"/>
          <w:szCs w:val="24"/>
        </w:rPr>
        <w:t xml:space="preserve"> with Jamie </w:t>
      </w:r>
      <w:proofErr w:type="spellStart"/>
      <w:r>
        <w:rPr>
          <w:rFonts w:ascii="Arial" w:hAnsi="Arial" w:cs="Arial"/>
          <w:bCs/>
          <w:sz w:val="24"/>
          <w:szCs w:val="24"/>
        </w:rPr>
        <w:t>Ehring</w:t>
      </w:r>
      <w:proofErr w:type="spellEnd"/>
      <w:r>
        <w:rPr>
          <w:rFonts w:ascii="Arial" w:hAnsi="Arial" w:cs="Arial"/>
          <w:bCs/>
          <w:sz w:val="24"/>
          <w:szCs w:val="24"/>
        </w:rPr>
        <w:t xml:space="preserve"> </w:t>
      </w:r>
      <w:r w:rsidRPr="002063F9">
        <w:rPr>
          <w:rFonts w:ascii="Arial" w:hAnsi="Arial" w:cs="Arial"/>
          <w:bCs/>
          <w:sz w:val="24"/>
          <w:szCs w:val="24"/>
        </w:rPr>
        <w:t>for all</w:t>
      </w:r>
      <w:r>
        <w:rPr>
          <w:rFonts w:ascii="Arial" w:hAnsi="Arial" w:cs="Arial"/>
          <w:bCs/>
          <w:sz w:val="24"/>
          <w:szCs w:val="24"/>
        </w:rPr>
        <w:t xml:space="preserve"> board, </w:t>
      </w:r>
      <w:proofErr w:type="gramStart"/>
      <w:r>
        <w:rPr>
          <w:rFonts w:ascii="Arial" w:hAnsi="Arial" w:cs="Arial"/>
          <w:bCs/>
          <w:sz w:val="24"/>
          <w:szCs w:val="24"/>
        </w:rPr>
        <w:t>committee</w:t>
      </w:r>
      <w:proofErr w:type="gramEnd"/>
      <w:r>
        <w:rPr>
          <w:rFonts w:ascii="Arial" w:hAnsi="Arial" w:cs="Arial"/>
          <w:bCs/>
          <w:sz w:val="24"/>
          <w:szCs w:val="24"/>
        </w:rPr>
        <w:t xml:space="preserve"> and council members.</w:t>
      </w:r>
      <w:r w:rsidRPr="002063F9">
        <w:rPr>
          <w:rFonts w:ascii="Arial" w:hAnsi="Arial" w:cs="Arial"/>
          <w:bCs/>
          <w:sz w:val="24"/>
          <w:szCs w:val="24"/>
        </w:rPr>
        <w:t xml:space="preserve"> </w:t>
      </w:r>
    </w:p>
    <w:p w14:paraId="1C88AC1C" w14:textId="4F59E4EA" w:rsidR="00BC04A8" w:rsidRPr="002063F9" w:rsidRDefault="002063F9" w:rsidP="00BC04A8">
      <w:pPr>
        <w:jc w:val="both"/>
        <w:rPr>
          <w:rFonts w:ascii="Arial" w:hAnsi="Arial" w:cs="Arial"/>
          <w:b/>
          <w:smallCaps/>
          <w:sz w:val="24"/>
          <w:szCs w:val="24"/>
        </w:rPr>
      </w:pPr>
      <w:r w:rsidRPr="002063F9">
        <w:rPr>
          <w:rFonts w:ascii="Arial" w:hAnsi="Arial" w:cs="Arial"/>
          <w:b/>
          <w:sz w:val="24"/>
          <w:szCs w:val="24"/>
        </w:rPr>
        <w:t>8</w:t>
      </w:r>
      <w:r w:rsidR="00BC04A8" w:rsidRPr="002063F9">
        <w:rPr>
          <w:rFonts w:ascii="Arial" w:hAnsi="Arial" w:cs="Arial"/>
          <w:b/>
          <w:sz w:val="24"/>
          <w:szCs w:val="24"/>
        </w:rPr>
        <w:t xml:space="preserve">) </w:t>
      </w:r>
      <w:r w:rsidR="00BC04A8" w:rsidRPr="002063F9">
        <w:rPr>
          <w:rFonts w:ascii="Arial" w:hAnsi="Arial" w:cs="Arial"/>
          <w:b/>
          <w:smallCaps/>
          <w:sz w:val="24"/>
          <w:szCs w:val="24"/>
        </w:rPr>
        <w:t>Purple Heart Community Resolution</w:t>
      </w:r>
    </w:p>
    <w:p w14:paraId="423F7C9F" w14:textId="77777777" w:rsidR="00BC04A8" w:rsidRPr="00A07CE1" w:rsidRDefault="00BC04A8" w:rsidP="00BC04A8">
      <w:pPr>
        <w:pStyle w:val="Default"/>
        <w:spacing w:before="120"/>
        <w:ind w:left="360" w:hanging="360"/>
        <w:rPr>
          <w:rFonts w:ascii="Arial" w:hAnsi="Arial" w:cs="Arial"/>
          <w:sz w:val="22"/>
          <w:szCs w:val="22"/>
        </w:rPr>
      </w:pPr>
      <w:proofErr w:type="gramStart"/>
      <w:r w:rsidRPr="00A07CE1">
        <w:rPr>
          <w:rFonts w:ascii="Arial" w:hAnsi="Arial" w:cs="Arial"/>
          <w:iCs/>
          <w:sz w:val="22"/>
          <w:szCs w:val="22"/>
        </w:rPr>
        <w:t>WHEREAS,</w:t>
      </w:r>
      <w:proofErr w:type="gramEnd"/>
      <w:r w:rsidRPr="00A07CE1">
        <w:rPr>
          <w:rFonts w:ascii="Arial" w:hAnsi="Arial" w:cs="Arial"/>
          <w:iCs/>
          <w:sz w:val="22"/>
          <w:szCs w:val="22"/>
        </w:rPr>
        <w:t xml:space="preserve"> the people of the Town Ancram have great admiration and the utmost gratitude for all the men and women who have selflessly served their country and this community in the Armed Forces; and </w:t>
      </w:r>
    </w:p>
    <w:p w14:paraId="189CC06C" w14:textId="77777777" w:rsidR="00BC04A8" w:rsidRPr="00A07CE1" w:rsidRDefault="00BC04A8" w:rsidP="00BC04A8">
      <w:pPr>
        <w:pStyle w:val="Default"/>
        <w:spacing w:before="120"/>
        <w:ind w:left="360" w:hanging="360"/>
        <w:rPr>
          <w:rFonts w:ascii="Arial" w:hAnsi="Arial" w:cs="Arial"/>
          <w:sz w:val="22"/>
          <w:szCs w:val="22"/>
        </w:rPr>
      </w:pPr>
      <w:r w:rsidRPr="00A07CE1">
        <w:rPr>
          <w:rFonts w:ascii="Arial" w:hAnsi="Arial" w:cs="Arial"/>
          <w:iCs/>
          <w:sz w:val="22"/>
          <w:szCs w:val="22"/>
        </w:rPr>
        <w:t xml:space="preserve">WHEREAS, Veterans have paid the high price of freedom by leaving their families and communities and placing themselves in harm’s way for the good of all; and </w:t>
      </w:r>
    </w:p>
    <w:p w14:paraId="508EAED9" w14:textId="77777777" w:rsidR="00BC04A8" w:rsidRPr="00A07CE1" w:rsidRDefault="00BC04A8" w:rsidP="00BC04A8">
      <w:pPr>
        <w:pStyle w:val="Default"/>
        <w:tabs>
          <w:tab w:val="left" w:pos="360"/>
        </w:tabs>
        <w:spacing w:before="120"/>
        <w:ind w:left="360" w:hanging="360"/>
        <w:rPr>
          <w:rFonts w:ascii="Arial" w:hAnsi="Arial" w:cs="Arial"/>
          <w:sz w:val="22"/>
          <w:szCs w:val="22"/>
        </w:rPr>
      </w:pPr>
      <w:proofErr w:type="gramStart"/>
      <w:r w:rsidRPr="00A07CE1">
        <w:rPr>
          <w:rFonts w:ascii="Arial" w:hAnsi="Arial" w:cs="Arial"/>
          <w:iCs/>
          <w:sz w:val="22"/>
          <w:szCs w:val="22"/>
        </w:rPr>
        <w:t>WHEREAS,</w:t>
      </w:r>
      <w:proofErr w:type="gramEnd"/>
      <w:r w:rsidRPr="00A07CE1">
        <w:rPr>
          <w:rFonts w:ascii="Arial" w:hAnsi="Arial" w:cs="Arial"/>
          <w:iCs/>
          <w:sz w:val="22"/>
          <w:szCs w:val="22"/>
        </w:rPr>
        <w:t xml:space="preserve"> the contributions and sacrifices of the men and women from the Town of Ancram who served in the Armed Forces have been vital in maintaining the freedoms and way of life enjoyed by our citizens; and </w:t>
      </w:r>
    </w:p>
    <w:p w14:paraId="0CD69CD7" w14:textId="77777777" w:rsidR="00BC04A8" w:rsidRPr="00A07CE1" w:rsidRDefault="00BC04A8" w:rsidP="00BC04A8">
      <w:pPr>
        <w:pStyle w:val="Default"/>
        <w:spacing w:before="120"/>
        <w:ind w:left="360" w:hanging="360"/>
        <w:rPr>
          <w:rFonts w:ascii="Arial" w:hAnsi="Arial" w:cs="Arial"/>
          <w:sz w:val="22"/>
          <w:szCs w:val="22"/>
        </w:rPr>
      </w:pPr>
      <w:proofErr w:type="gramStart"/>
      <w:r w:rsidRPr="00A07CE1">
        <w:rPr>
          <w:rFonts w:ascii="Arial" w:hAnsi="Arial" w:cs="Arial"/>
          <w:iCs/>
          <w:sz w:val="22"/>
          <w:szCs w:val="22"/>
        </w:rPr>
        <w:t>WHEREAS,</w:t>
      </w:r>
      <w:proofErr w:type="gramEnd"/>
      <w:r w:rsidRPr="00A07CE1">
        <w:rPr>
          <w:rFonts w:ascii="Arial" w:hAnsi="Arial" w:cs="Arial"/>
          <w:iCs/>
          <w:sz w:val="22"/>
          <w:szCs w:val="22"/>
        </w:rPr>
        <w:t xml:space="preserve"> many men and women in uniform have given their lives while serving in the Armed Forces; and </w:t>
      </w:r>
    </w:p>
    <w:p w14:paraId="204BAE10" w14:textId="4ACCF15D" w:rsidR="00BC04A8" w:rsidRPr="00A07CE1" w:rsidRDefault="00BC04A8" w:rsidP="00BC04A8">
      <w:pPr>
        <w:pStyle w:val="Default"/>
        <w:tabs>
          <w:tab w:val="left" w:pos="360"/>
        </w:tabs>
        <w:spacing w:before="120"/>
        <w:ind w:left="360" w:hanging="360"/>
        <w:rPr>
          <w:rFonts w:ascii="Arial" w:hAnsi="Arial" w:cs="Arial"/>
          <w:iCs/>
          <w:sz w:val="22"/>
          <w:szCs w:val="22"/>
        </w:rPr>
      </w:pPr>
      <w:bookmarkStart w:id="0" w:name="_Hlk39834186"/>
      <w:proofErr w:type="gramStart"/>
      <w:r w:rsidRPr="00A07CE1">
        <w:rPr>
          <w:rFonts w:ascii="Arial" w:hAnsi="Arial" w:cs="Arial"/>
          <w:iCs/>
          <w:sz w:val="22"/>
          <w:szCs w:val="22"/>
        </w:rPr>
        <w:t>WHEREAS,</w:t>
      </w:r>
      <w:proofErr w:type="gramEnd"/>
      <w:r w:rsidRPr="00A07CE1">
        <w:rPr>
          <w:rFonts w:ascii="Arial" w:hAnsi="Arial" w:cs="Arial"/>
          <w:iCs/>
          <w:sz w:val="22"/>
          <w:szCs w:val="22"/>
        </w:rPr>
        <w:t xml:space="preserve"> citizens of our community have earned the Purple Heart Medal as a result of being wounded while engaged in combat with an enemy force, construed as a singularly meritorious act of essential service; </w:t>
      </w:r>
      <w:bookmarkEnd w:id="0"/>
      <w:r w:rsidRPr="00A07CE1">
        <w:rPr>
          <w:rFonts w:ascii="Arial" w:hAnsi="Arial" w:cs="Arial"/>
          <w:iCs/>
          <w:sz w:val="22"/>
          <w:szCs w:val="22"/>
        </w:rPr>
        <w:t xml:space="preserve">and  </w:t>
      </w:r>
    </w:p>
    <w:p w14:paraId="12615A02" w14:textId="77777777" w:rsidR="00BC04A8" w:rsidRPr="00A07CE1" w:rsidRDefault="00BC04A8" w:rsidP="00BC04A8">
      <w:pPr>
        <w:pStyle w:val="Default"/>
        <w:tabs>
          <w:tab w:val="left" w:pos="360"/>
        </w:tabs>
        <w:spacing w:before="120"/>
        <w:ind w:left="360" w:hanging="360"/>
        <w:rPr>
          <w:rFonts w:ascii="Arial" w:hAnsi="Arial" w:cs="Arial"/>
          <w:iCs/>
          <w:sz w:val="22"/>
          <w:szCs w:val="22"/>
        </w:rPr>
      </w:pPr>
      <w:r w:rsidRPr="00A07CE1">
        <w:rPr>
          <w:rFonts w:ascii="Arial" w:hAnsi="Arial" w:cs="Arial"/>
          <w:iCs/>
          <w:sz w:val="22"/>
          <w:szCs w:val="22"/>
        </w:rPr>
        <w:t xml:space="preserve">WHEREAS February 18, 2021 has been officially designated as the day in the Town of Ancram to remember and recognize Veterans who are recipients of the Purple Heart </w:t>
      </w:r>
      <w:proofErr w:type="gramStart"/>
      <w:r w:rsidRPr="00A07CE1">
        <w:rPr>
          <w:rFonts w:ascii="Arial" w:hAnsi="Arial" w:cs="Arial"/>
          <w:iCs/>
          <w:sz w:val="22"/>
          <w:szCs w:val="22"/>
        </w:rPr>
        <w:t>Medal;</w:t>
      </w:r>
      <w:proofErr w:type="gramEnd"/>
      <w:r w:rsidRPr="00A07CE1">
        <w:rPr>
          <w:rFonts w:ascii="Arial" w:hAnsi="Arial" w:cs="Arial"/>
          <w:iCs/>
          <w:sz w:val="22"/>
          <w:szCs w:val="22"/>
        </w:rPr>
        <w:t xml:space="preserve"> </w:t>
      </w:r>
    </w:p>
    <w:p w14:paraId="3BC6A910" w14:textId="77777777" w:rsidR="00BC04A8" w:rsidRDefault="00BC04A8" w:rsidP="00BC04A8">
      <w:pPr>
        <w:pStyle w:val="Default"/>
        <w:spacing w:before="120"/>
        <w:ind w:left="360" w:hanging="360"/>
        <w:rPr>
          <w:rFonts w:ascii="Century" w:hAnsi="Century" w:cs="Times New Roman"/>
          <w:iCs/>
          <w:sz w:val="22"/>
          <w:szCs w:val="22"/>
        </w:rPr>
      </w:pPr>
      <w:r w:rsidRPr="00A07CE1">
        <w:rPr>
          <w:rFonts w:ascii="Century" w:hAnsi="Century" w:cs="Times New Roman"/>
          <w:b/>
          <w:bCs/>
          <w:iCs/>
          <w:sz w:val="22"/>
          <w:szCs w:val="22"/>
        </w:rPr>
        <w:t>NOW THERFORE BE IT RESOLVED</w:t>
      </w:r>
      <w:r>
        <w:rPr>
          <w:rFonts w:ascii="Century" w:hAnsi="Century" w:cs="Times New Roman"/>
          <w:iCs/>
          <w:sz w:val="22"/>
          <w:szCs w:val="22"/>
        </w:rPr>
        <w:t xml:space="preserve"> that the Ancram Town Board hereby proclaims the Town of Ancram a Purple Heart Town, honoring the service and sacrifice of our Nation’s men and women in uniform who were wounded or killed by the enemy while serving to protect the freedoms enjoyed by all Americans.</w:t>
      </w:r>
    </w:p>
    <w:p w14:paraId="1E55DF6B" w14:textId="4F509657" w:rsidR="00BC04A8" w:rsidRPr="00BC04A8" w:rsidRDefault="00BC04A8" w:rsidP="00572672">
      <w:pPr>
        <w:shd w:val="clear" w:color="auto" w:fill="FFFFFF"/>
        <w:rPr>
          <w:rFonts w:ascii="Arial" w:hAnsi="Arial" w:cs="Arial"/>
          <w:b/>
          <w:sz w:val="24"/>
          <w:szCs w:val="24"/>
        </w:rPr>
      </w:pPr>
    </w:p>
    <w:p w14:paraId="55F0BB7B" w14:textId="7F0790A0" w:rsidR="007E5604" w:rsidRPr="00B417A0" w:rsidRDefault="00BC04A8" w:rsidP="00572672">
      <w:pPr>
        <w:shd w:val="clear" w:color="auto" w:fill="FFFFFF"/>
        <w:rPr>
          <w:rFonts w:ascii="Arial" w:hAnsi="Arial" w:cs="Arial"/>
          <w:bCs/>
          <w:sz w:val="24"/>
          <w:szCs w:val="24"/>
        </w:rPr>
      </w:pPr>
      <w:r>
        <w:rPr>
          <w:rFonts w:ascii="Arial" w:hAnsi="Arial" w:cs="Arial"/>
          <w:bCs/>
          <w:sz w:val="24"/>
          <w:szCs w:val="24"/>
        </w:rPr>
        <w:t xml:space="preserve">- </w:t>
      </w:r>
      <w:r w:rsidRPr="00BC04A8">
        <w:rPr>
          <w:rFonts w:ascii="Arial" w:hAnsi="Arial" w:cs="Arial"/>
          <w:bCs/>
          <w:sz w:val="24"/>
          <w:szCs w:val="24"/>
        </w:rPr>
        <w:br/>
      </w:r>
    </w:p>
    <w:sectPr w:rsidR="007E5604" w:rsidRPr="00B4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1AF6"/>
    <w:multiLevelType w:val="hybridMultilevel"/>
    <w:tmpl w:val="C1B02A0A"/>
    <w:lvl w:ilvl="0" w:tplc="AD2ACE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711C68"/>
    <w:multiLevelType w:val="hybridMultilevel"/>
    <w:tmpl w:val="9028EDCA"/>
    <w:lvl w:ilvl="0" w:tplc="0CDA51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C07D9"/>
    <w:multiLevelType w:val="hybridMultilevel"/>
    <w:tmpl w:val="9B4E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6313CB"/>
    <w:multiLevelType w:val="hybridMultilevel"/>
    <w:tmpl w:val="8E362E84"/>
    <w:lvl w:ilvl="0" w:tplc="FF5858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976BC"/>
    <w:multiLevelType w:val="hybridMultilevel"/>
    <w:tmpl w:val="CCAA2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D76D6E"/>
    <w:multiLevelType w:val="hybridMultilevel"/>
    <w:tmpl w:val="F7FC3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54"/>
    <w:rsid w:val="000122F9"/>
    <w:rsid w:val="00026719"/>
    <w:rsid w:val="000B2C50"/>
    <w:rsid w:val="000B7818"/>
    <w:rsid w:val="000D1665"/>
    <w:rsid w:val="000F7AAB"/>
    <w:rsid w:val="00182F54"/>
    <w:rsid w:val="001C167F"/>
    <w:rsid w:val="001E086E"/>
    <w:rsid w:val="002063F9"/>
    <w:rsid w:val="00215B03"/>
    <w:rsid w:val="00217804"/>
    <w:rsid w:val="002319CC"/>
    <w:rsid w:val="0023546A"/>
    <w:rsid w:val="002770D6"/>
    <w:rsid w:val="002863D8"/>
    <w:rsid w:val="00296EA9"/>
    <w:rsid w:val="002A4F74"/>
    <w:rsid w:val="002A6756"/>
    <w:rsid w:val="002B0CE8"/>
    <w:rsid w:val="002D6B6F"/>
    <w:rsid w:val="00341CDA"/>
    <w:rsid w:val="00363624"/>
    <w:rsid w:val="00365189"/>
    <w:rsid w:val="0037282C"/>
    <w:rsid w:val="00382C5F"/>
    <w:rsid w:val="0038461A"/>
    <w:rsid w:val="003A5ACF"/>
    <w:rsid w:val="003B0D3F"/>
    <w:rsid w:val="003B1638"/>
    <w:rsid w:val="003C2B62"/>
    <w:rsid w:val="003C4652"/>
    <w:rsid w:val="00412E72"/>
    <w:rsid w:val="004139A3"/>
    <w:rsid w:val="00422487"/>
    <w:rsid w:val="00423C4B"/>
    <w:rsid w:val="0044074B"/>
    <w:rsid w:val="00444B25"/>
    <w:rsid w:val="00461CAF"/>
    <w:rsid w:val="0046540E"/>
    <w:rsid w:val="004721FB"/>
    <w:rsid w:val="0049159D"/>
    <w:rsid w:val="004942FF"/>
    <w:rsid w:val="004B6FDC"/>
    <w:rsid w:val="004D5CAF"/>
    <w:rsid w:val="004F3FC4"/>
    <w:rsid w:val="00511E08"/>
    <w:rsid w:val="00572672"/>
    <w:rsid w:val="00582002"/>
    <w:rsid w:val="005A3BBF"/>
    <w:rsid w:val="0060172C"/>
    <w:rsid w:val="00616188"/>
    <w:rsid w:val="00627075"/>
    <w:rsid w:val="00645B46"/>
    <w:rsid w:val="006530DD"/>
    <w:rsid w:val="00672B29"/>
    <w:rsid w:val="00675D33"/>
    <w:rsid w:val="006843BA"/>
    <w:rsid w:val="006A0B9B"/>
    <w:rsid w:val="006D4FFE"/>
    <w:rsid w:val="006D6801"/>
    <w:rsid w:val="00730F23"/>
    <w:rsid w:val="007609C8"/>
    <w:rsid w:val="007871B3"/>
    <w:rsid w:val="007C6454"/>
    <w:rsid w:val="007D3280"/>
    <w:rsid w:val="007E404F"/>
    <w:rsid w:val="007E5604"/>
    <w:rsid w:val="00827947"/>
    <w:rsid w:val="0084041C"/>
    <w:rsid w:val="00857CDA"/>
    <w:rsid w:val="00864995"/>
    <w:rsid w:val="00896737"/>
    <w:rsid w:val="00897354"/>
    <w:rsid w:val="008C6F5C"/>
    <w:rsid w:val="008E4942"/>
    <w:rsid w:val="00911F4B"/>
    <w:rsid w:val="00915123"/>
    <w:rsid w:val="00930007"/>
    <w:rsid w:val="00952F0C"/>
    <w:rsid w:val="00961541"/>
    <w:rsid w:val="0096359D"/>
    <w:rsid w:val="009C49F1"/>
    <w:rsid w:val="00A07CE1"/>
    <w:rsid w:val="00A14817"/>
    <w:rsid w:val="00A27ABA"/>
    <w:rsid w:val="00A544F6"/>
    <w:rsid w:val="00A731E6"/>
    <w:rsid w:val="00AB7E80"/>
    <w:rsid w:val="00AF700B"/>
    <w:rsid w:val="00B00C89"/>
    <w:rsid w:val="00B220AE"/>
    <w:rsid w:val="00B2300E"/>
    <w:rsid w:val="00B34DB7"/>
    <w:rsid w:val="00B417A0"/>
    <w:rsid w:val="00B53FAB"/>
    <w:rsid w:val="00B7385D"/>
    <w:rsid w:val="00B92F8B"/>
    <w:rsid w:val="00B9773C"/>
    <w:rsid w:val="00BA47EC"/>
    <w:rsid w:val="00BB72FF"/>
    <w:rsid w:val="00BC0023"/>
    <w:rsid w:val="00BC04A8"/>
    <w:rsid w:val="00BF0E20"/>
    <w:rsid w:val="00BF68A7"/>
    <w:rsid w:val="00C07130"/>
    <w:rsid w:val="00C37DEB"/>
    <w:rsid w:val="00C37F57"/>
    <w:rsid w:val="00C40A12"/>
    <w:rsid w:val="00C4362D"/>
    <w:rsid w:val="00C55D88"/>
    <w:rsid w:val="00C6337C"/>
    <w:rsid w:val="00C9371A"/>
    <w:rsid w:val="00CA02F9"/>
    <w:rsid w:val="00CB1442"/>
    <w:rsid w:val="00CB4D8C"/>
    <w:rsid w:val="00D34D45"/>
    <w:rsid w:val="00D4647A"/>
    <w:rsid w:val="00D664A0"/>
    <w:rsid w:val="00D66B1A"/>
    <w:rsid w:val="00D70D68"/>
    <w:rsid w:val="00D87FC1"/>
    <w:rsid w:val="00D93E13"/>
    <w:rsid w:val="00DF0B7E"/>
    <w:rsid w:val="00E15208"/>
    <w:rsid w:val="00E23172"/>
    <w:rsid w:val="00E35EBB"/>
    <w:rsid w:val="00E41A53"/>
    <w:rsid w:val="00E5493B"/>
    <w:rsid w:val="00E65020"/>
    <w:rsid w:val="00E96010"/>
    <w:rsid w:val="00EA5973"/>
    <w:rsid w:val="00EB69AF"/>
    <w:rsid w:val="00EF26A6"/>
    <w:rsid w:val="00F341D3"/>
    <w:rsid w:val="00F37D3F"/>
    <w:rsid w:val="00F45B3E"/>
    <w:rsid w:val="00F651D6"/>
    <w:rsid w:val="00F72398"/>
    <w:rsid w:val="00FA6D81"/>
    <w:rsid w:val="00FB305F"/>
    <w:rsid w:val="00FB36AC"/>
    <w:rsid w:val="00FD7C66"/>
    <w:rsid w:val="00FE04BF"/>
    <w:rsid w:val="00FE324C"/>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FD2"/>
  <w15:chartTrackingRefBased/>
  <w15:docId w15:val="{1F69CA7D-128B-4557-B970-1007D156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3546A"/>
    <w:pPr>
      <w:widowControl w:val="0"/>
      <w:spacing w:before="37" w:after="0" w:line="240" w:lineRule="auto"/>
      <w:ind w:left="462" w:right="28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AB"/>
    <w:rPr>
      <w:color w:val="0000FF"/>
      <w:u w:val="single"/>
    </w:rPr>
  </w:style>
  <w:style w:type="paragraph" w:styleId="ListParagraph">
    <w:name w:val="List Paragraph"/>
    <w:basedOn w:val="Normal"/>
    <w:uiPriority w:val="34"/>
    <w:qFormat/>
    <w:rsid w:val="00EA5973"/>
    <w:pPr>
      <w:spacing w:after="200" w:line="276" w:lineRule="auto"/>
      <w:ind w:left="720"/>
      <w:contextualSpacing/>
    </w:pPr>
  </w:style>
  <w:style w:type="paragraph" w:styleId="BalloonText">
    <w:name w:val="Balloon Text"/>
    <w:basedOn w:val="Normal"/>
    <w:link w:val="BalloonTextChar"/>
    <w:uiPriority w:val="99"/>
    <w:semiHidden/>
    <w:unhideWhenUsed/>
    <w:rsid w:val="00F7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98"/>
    <w:rPr>
      <w:rFonts w:ascii="Segoe UI" w:hAnsi="Segoe UI" w:cs="Segoe UI"/>
      <w:sz w:val="18"/>
      <w:szCs w:val="18"/>
    </w:rPr>
  </w:style>
  <w:style w:type="character" w:styleId="Strong">
    <w:name w:val="Strong"/>
    <w:basedOn w:val="DefaultParagraphFont"/>
    <w:qFormat/>
    <w:rsid w:val="00F651D6"/>
    <w:rPr>
      <w:b/>
      <w:bCs/>
    </w:rPr>
  </w:style>
  <w:style w:type="paragraph" w:customStyle="1" w:styleId="aolmailmsonormal">
    <w:name w:val="aolmail_msonormal"/>
    <w:basedOn w:val="Normal"/>
    <w:rsid w:val="00C436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3546A"/>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23546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3546A"/>
    <w:rPr>
      <w:rFonts w:ascii="Times New Roman" w:eastAsia="Times New Roman" w:hAnsi="Times New Roman" w:cs="Times New Roman"/>
      <w:sz w:val="24"/>
      <w:szCs w:val="24"/>
    </w:rPr>
  </w:style>
  <w:style w:type="paragraph" w:customStyle="1" w:styleId="Document1">
    <w:name w:val="Document[1]"/>
    <w:rsid w:val="00864995"/>
    <w:pPr>
      <w:widowControl w:val="0"/>
      <w:spacing w:after="0" w:line="240" w:lineRule="auto"/>
      <w:jc w:val="center"/>
    </w:pPr>
    <w:rPr>
      <w:rFonts w:ascii="Times" w:eastAsia="Times New Roman" w:hAnsi="Times" w:cs="Times New Roman"/>
      <w:b/>
      <w:snapToGrid w:val="0"/>
      <w:sz w:val="24"/>
      <w:szCs w:val="20"/>
    </w:rPr>
  </w:style>
  <w:style w:type="character" w:styleId="UnresolvedMention">
    <w:name w:val="Unresolved Mention"/>
    <w:basedOn w:val="DefaultParagraphFont"/>
    <w:uiPriority w:val="99"/>
    <w:semiHidden/>
    <w:unhideWhenUsed/>
    <w:rsid w:val="00341CDA"/>
    <w:rPr>
      <w:color w:val="605E5C"/>
      <w:shd w:val="clear" w:color="auto" w:fill="E1DFDD"/>
    </w:rPr>
  </w:style>
  <w:style w:type="paragraph" w:customStyle="1" w:styleId="yiv7969432190msonormal">
    <w:name w:val="yiv7969432190msonormal"/>
    <w:basedOn w:val="Normal"/>
    <w:rsid w:val="00FD7C6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link w:val="PlainTextChar"/>
    <w:rsid w:val="002B0CE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character" w:customStyle="1" w:styleId="PlainTextChar">
    <w:name w:val="Plain Text Char"/>
    <w:basedOn w:val="DefaultParagraphFont"/>
    <w:link w:val="PlainText"/>
    <w:rsid w:val="002B0CE8"/>
    <w:rPr>
      <w:rFonts w:ascii="Calibri" w:eastAsia="Arial Unicode MS" w:hAnsi="Calibri" w:cs="Arial Unicode MS"/>
      <w:color w:val="000000"/>
      <w:u w:color="000000"/>
      <w:bdr w:val="nil"/>
    </w:rPr>
  </w:style>
  <w:style w:type="paragraph" w:customStyle="1" w:styleId="Body">
    <w:name w:val="Body"/>
    <w:rsid w:val="002B0CE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Default">
    <w:name w:val="Default"/>
    <w:rsid w:val="00BC04A8"/>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749">
      <w:bodyDiv w:val="1"/>
      <w:marLeft w:val="0"/>
      <w:marRight w:val="0"/>
      <w:marTop w:val="0"/>
      <w:marBottom w:val="0"/>
      <w:divBdr>
        <w:top w:val="none" w:sz="0" w:space="0" w:color="auto"/>
        <w:left w:val="none" w:sz="0" w:space="0" w:color="auto"/>
        <w:bottom w:val="none" w:sz="0" w:space="0" w:color="auto"/>
        <w:right w:val="none" w:sz="0" w:space="0" w:color="auto"/>
      </w:divBdr>
    </w:div>
    <w:div w:id="314265722">
      <w:bodyDiv w:val="1"/>
      <w:marLeft w:val="0"/>
      <w:marRight w:val="0"/>
      <w:marTop w:val="0"/>
      <w:marBottom w:val="0"/>
      <w:divBdr>
        <w:top w:val="none" w:sz="0" w:space="0" w:color="auto"/>
        <w:left w:val="none" w:sz="0" w:space="0" w:color="auto"/>
        <w:bottom w:val="none" w:sz="0" w:space="0" w:color="auto"/>
        <w:right w:val="none" w:sz="0" w:space="0" w:color="auto"/>
      </w:divBdr>
    </w:div>
    <w:div w:id="382026446">
      <w:bodyDiv w:val="1"/>
      <w:marLeft w:val="0"/>
      <w:marRight w:val="0"/>
      <w:marTop w:val="0"/>
      <w:marBottom w:val="0"/>
      <w:divBdr>
        <w:top w:val="none" w:sz="0" w:space="0" w:color="auto"/>
        <w:left w:val="none" w:sz="0" w:space="0" w:color="auto"/>
        <w:bottom w:val="none" w:sz="0" w:space="0" w:color="auto"/>
        <w:right w:val="none" w:sz="0" w:space="0" w:color="auto"/>
      </w:divBdr>
    </w:div>
    <w:div w:id="434180987">
      <w:bodyDiv w:val="1"/>
      <w:marLeft w:val="0"/>
      <w:marRight w:val="0"/>
      <w:marTop w:val="0"/>
      <w:marBottom w:val="0"/>
      <w:divBdr>
        <w:top w:val="none" w:sz="0" w:space="0" w:color="auto"/>
        <w:left w:val="none" w:sz="0" w:space="0" w:color="auto"/>
        <w:bottom w:val="none" w:sz="0" w:space="0" w:color="auto"/>
        <w:right w:val="none" w:sz="0" w:space="0" w:color="auto"/>
      </w:divBdr>
    </w:div>
    <w:div w:id="481777116">
      <w:bodyDiv w:val="1"/>
      <w:marLeft w:val="0"/>
      <w:marRight w:val="0"/>
      <w:marTop w:val="0"/>
      <w:marBottom w:val="0"/>
      <w:divBdr>
        <w:top w:val="none" w:sz="0" w:space="0" w:color="auto"/>
        <w:left w:val="none" w:sz="0" w:space="0" w:color="auto"/>
        <w:bottom w:val="none" w:sz="0" w:space="0" w:color="auto"/>
        <w:right w:val="none" w:sz="0" w:space="0" w:color="auto"/>
      </w:divBdr>
    </w:div>
    <w:div w:id="509298193">
      <w:bodyDiv w:val="1"/>
      <w:marLeft w:val="0"/>
      <w:marRight w:val="0"/>
      <w:marTop w:val="0"/>
      <w:marBottom w:val="0"/>
      <w:divBdr>
        <w:top w:val="none" w:sz="0" w:space="0" w:color="auto"/>
        <w:left w:val="none" w:sz="0" w:space="0" w:color="auto"/>
        <w:bottom w:val="none" w:sz="0" w:space="0" w:color="auto"/>
        <w:right w:val="none" w:sz="0" w:space="0" w:color="auto"/>
      </w:divBdr>
    </w:div>
    <w:div w:id="728381731">
      <w:bodyDiv w:val="1"/>
      <w:marLeft w:val="0"/>
      <w:marRight w:val="0"/>
      <w:marTop w:val="0"/>
      <w:marBottom w:val="0"/>
      <w:divBdr>
        <w:top w:val="none" w:sz="0" w:space="0" w:color="auto"/>
        <w:left w:val="none" w:sz="0" w:space="0" w:color="auto"/>
        <w:bottom w:val="none" w:sz="0" w:space="0" w:color="auto"/>
        <w:right w:val="none" w:sz="0" w:space="0" w:color="auto"/>
      </w:divBdr>
    </w:div>
    <w:div w:id="739794599">
      <w:bodyDiv w:val="1"/>
      <w:marLeft w:val="0"/>
      <w:marRight w:val="0"/>
      <w:marTop w:val="0"/>
      <w:marBottom w:val="0"/>
      <w:divBdr>
        <w:top w:val="none" w:sz="0" w:space="0" w:color="auto"/>
        <w:left w:val="none" w:sz="0" w:space="0" w:color="auto"/>
        <w:bottom w:val="none" w:sz="0" w:space="0" w:color="auto"/>
        <w:right w:val="none" w:sz="0" w:space="0" w:color="auto"/>
      </w:divBdr>
      <w:divsChild>
        <w:div w:id="564486812">
          <w:marLeft w:val="0"/>
          <w:marRight w:val="0"/>
          <w:marTop w:val="0"/>
          <w:marBottom w:val="0"/>
          <w:divBdr>
            <w:top w:val="none" w:sz="0" w:space="0" w:color="auto"/>
            <w:left w:val="none" w:sz="0" w:space="0" w:color="auto"/>
            <w:bottom w:val="none" w:sz="0" w:space="0" w:color="auto"/>
            <w:right w:val="none" w:sz="0" w:space="0" w:color="auto"/>
          </w:divBdr>
          <w:divsChild>
            <w:div w:id="1567111970">
              <w:marLeft w:val="0"/>
              <w:marRight w:val="0"/>
              <w:marTop w:val="0"/>
              <w:marBottom w:val="0"/>
              <w:divBdr>
                <w:top w:val="none" w:sz="0" w:space="0" w:color="auto"/>
                <w:left w:val="none" w:sz="0" w:space="0" w:color="auto"/>
                <w:bottom w:val="none" w:sz="0" w:space="0" w:color="auto"/>
                <w:right w:val="none" w:sz="0" w:space="0" w:color="auto"/>
              </w:divBdr>
              <w:divsChild>
                <w:div w:id="842817305">
                  <w:marLeft w:val="0"/>
                  <w:marRight w:val="0"/>
                  <w:marTop w:val="0"/>
                  <w:marBottom w:val="0"/>
                  <w:divBdr>
                    <w:top w:val="single" w:sz="6" w:space="0" w:color="BBBBBB"/>
                    <w:left w:val="none" w:sz="0" w:space="0" w:color="auto"/>
                    <w:bottom w:val="none" w:sz="0" w:space="0" w:color="auto"/>
                    <w:right w:val="none" w:sz="0" w:space="0" w:color="auto"/>
                  </w:divBdr>
                  <w:divsChild>
                    <w:div w:id="1481580884">
                      <w:marLeft w:val="0"/>
                      <w:marRight w:val="0"/>
                      <w:marTop w:val="0"/>
                      <w:marBottom w:val="0"/>
                      <w:divBdr>
                        <w:top w:val="none" w:sz="0" w:space="0" w:color="auto"/>
                        <w:left w:val="none" w:sz="0" w:space="0" w:color="auto"/>
                        <w:bottom w:val="none" w:sz="0" w:space="0" w:color="auto"/>
                        <w:right w:val="none" w:sz="0" w:space="0" w:color="auto"/>
                      </w:divBdr>
                      <w:divsChild>
                        <w:div w:id="303315634">
                          <w:marLeft w:val="0"/>
                          <w:marRight w:val="0"/>
                          <w:marTop w:val="0"/>
                          <w:marBottom w:val="0"/>
                          <w:divBdr>
                            <w:top w:val="none" w:sz="0" w:space="0" w:color="auto"/>
                            <w:left w:val="none" w:sz="0" w:space="0" w:color="auto"/>
                            <w:bottom w:val="none" w:sz="0" w:space="0" w:color="auto"/>
                            <w:right w:val="none" w:sz="0" w:space="0" w:color="auto"/>
                          </w:divBdr>
                          <w:divsChild>
                            <w:div w:id="58552912">
                              <w:marLeft w:val="0"/>
                              <w:marRight w:val="0"/>
                              <w:marTop w:val="0"/>
                              <w:marBottom w:val="0"/>
                              <w:divBdr>
                                <w:top w:val="none" w:sz="0" w:space="0" w:color="auto"/>
                                <w:left w:val="none" w:sz="0" w:space="0" w:color="auto"/>
                                <w:bottom w:val="none" w:sz="0" w:space="0" w:color="auto"/>
                                <w:right w:val="none" w:sz="0" w:space="0" w:color="auto"/>
                              </w:divBdr>
                              <w:divsChild>
                                <w:div w:id="336807871">
                                  <w:marLeft w:val="0"/>
                                  <w:marRight w:val="0"/>
                                  <w:marTop w:val="0"/>
                                  <w:marBottom w:val="0"/>
                                  <w:divBdr>
                                    <w:top w:val="none" w:sz="0" w:space="0" w:color="auto"/>
                                    <w:left w:val="none" w:sz="0" w:space="0" w:color="auto"/>
                                    <w:bottom w:val="none" w:sz="0" w:space="0" w:color="auto"/>
                                    <w:right w:val="none" w:sz="0" w:space="0" w:color="auto"/>
                                  </w:divBdr>
                                  <w:divsChild>
                                    <w:div w:id="2079743777">
                                      <w:marLeft w:val="0"/>
                                      <w:marRight w:val="0"/>
                                      <w:marTop w:val="0"/>
                                      <w:marBottom w:val="0"/>
                                      <w:divBdr>
                                        <w:top w:val="none" w:sz="0" w:space="0" w:color="auto"/>
                                        <w:left w:val="none" w:sz="0" w:space="0" w:color="auto"/>
                                        <w:bottom w:val="none" w:sz="0" w:space="0" w:color="auto"/>
                                        <w:right w:val="none" w:sz="0" w:space="0" w:color="auto"/>
                                      </w:divBdr>
                                      <w:divsChild>
                                        <w:div w:id="1516384352">
                                          <w:marLeft w:val="0"/>
                                          <w:marRight w:val="0"/>
                                          <w:marTop w:val="0"/>
                                          <w:marBottom w:val="0"/>
                                          <w:divBdr>
                                            <w:top w:val="none" w:sz="0" w:space="0" w:color="auto"/>
                                            <w:left w:val="none" w:sz="0" w:space="0" w:color="auto"/>
                                            <w:bottom w:val="none" w:sz="0" w:space="0" w:color="auto"/>
                                            <w:right w:val="none" w:sz="0" w:space="0" w:color="auto"/>
                                          </w:divBdr>
                                          <w:divsChild>
                                            <w:div w:id="976880746">
                                              <w:marLeft w:val="0"/>
                                              <w:marRight w:val="0"/>
                                              <w:marTop w:val="0"/>
                                              <w:marBottom w:val="0"/>
                                              <w:divBdr>
                                                <w:top w:val="none" w:sz="0" w:space="0" w:color="auto"/>
                                                <w:left w:val="none" w:sz="0" w:space="0" w:color="auto"/>
                                                <w:bottom w:val="none" w:sz="0" w:space="0" w:color="auto"/>
                                                <w:right w:val="none" w:sz="0" w:space="0" w:color="auto"/>
                                              </w:divBdr>
                                              <w:divsChild>
                                                <w:div w:id="1977490142">
                                                  <w:marLeft w:val="0"/>
                                                  <w:marRight w:val="0"/>
                                                  <w:marTop w:val="0"/>
                                                  <w:marBottom w:val="0"/>
                                                  <w:divBdr>
                                                    <w:top w:val="none" w:sz="0" w:space="0" w:color="auto"/>
                                                    <w:left w:val="none" w:sz="0" w:space="0" w:color="auto"/>
                                                    <w:bottom w:val="none" w:sz="0" w:space="0" w:color="auto"/>
                                                    <w:right w:val="none" w:sz="0" w:space="0" w:color="auto"/>
                                                  </w:divBdr>
                                                  <w:divsChild>
                                                    <w:div w:id="850224408">
                                                      <w:marLeft w:val="0"/>
                                                      <w:marRight w:val="0"/>
                                                      <w:marTop w:val="0"/>
                                                      <w:marBottom w:val="0"/>
                                                      <w:divBdr>
                                                        <w:top w:val="none" w:sz="0" w:space="0" w:color="auto"/>
                                                        <w:left w:val="none" w:sz="0" w:space="0" w:color="auto"/>
                                                        <w:bottom w:val="none" w:sz="0" w:space="0" w:color="auto"/>
                                                        <w:right w:val="none" w:sz="0" w:space="0" w:color="auto"/>
                                                      </w:divBdr>
                                                    </w:div>
                                                    <w:div w:id="569001258">
                                                      <w:marLeft w:val="0"/>
                                                      <w:marRight w:val="0"/>
                                                      <w:marTop w:val="0"/>
                                                      <w:marBottom w:val="0"/>
                                                      <w:divBdr>
                                                        <w:top w:val="none" w:sz="0" w:space="0" w:color="auto"/>
                                                        <w:left w:val="none" w:sz="0" w:space="0" w:color="auto"/>
                                                        <w:bottom w:val="none" w:sz="0" w:space="0" w:color="auto"/>
                                                        <w:right w:val="none" w:sz="0" w:space="0" w:color="auto"/>
                                                      </w:divBdr>
                                                      <w:divsChild>
                                                        <w:div w:id="1614746647">
                                                          <w:marLeft w:val="0"/>
                                                          <w:marRight w:val="0"/>
                                                          <w:marTop w:val="0"/>
                                                          <w:marBottom w:val="165"/>
                                                          <w:divBdr>
                                                            <w:top w:val="none" w:sz="0" w:space="0" w:color="auto"/>
                                                            <w:left w:val="none" w:sz="0" w:space="0" w:color="auto"/>
                                                            <w:bottom w:val="none" w:sz="0" w:space="0" w:color="auto"/>
                                                            <w:right w:val="none" w:sz="0" w:space="0" w:color="auto"/>
                                                          </w:divBdr>
                                                        </w:div>
                                                        <w:div w:id="1210611510">
                                                          <w:marLeft w:val="0"/>
                                                          <w:marRight w:val="0"/>
                                                          <w:marTop w:val="0"/>
                                                          <w:marBottom w:val="165"/>
                                                          <w:divBdr>
                                                            <w:top w:val="none" w:sz="0" w:space="0" w:color="auto"/>
                                                            <w:left w:val="none" w:sz="0" w:space="0" w:color="auto"/>
                                                            <w:bottom w:val="none" w:sz="0" w:space="0" w:color="auto"/>
                                                            <w:right w:val="none" w:sz="0" w:space="0" w:color="auto"/>
                                                          </w:divBdr>
                                                        </w:div>
                                                        <w:div w:id="206957057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91128">
      <w:bodyDiv w:val="1"/>
      <w:marLeft w:val="0"/>
      <w:marRight w:val="0"/>
      <w:marTop w:val="0"/>
      <w:marBottom w:val="0"/>
      <w:divBdr>
        <w:top w:val="none" w:sz="0" w:space="0" w:color="auto"/>
        <w:left w:val="none" w:sz="0" w:space="0" w:color="auto"/>
        <w:bottom w:val="none" w:sz="0" w:space="0" w:color="auto"/>
        <w:right w:val="none" w:sz="0" w:space="0" w:color="auto"/>
      </w:divBdr>
    </w:div>
    <w:div w:id="858542861">
      <w:bodyDiv w:val="1"/>
      <w:marLeft w:val="0"/>
      <w:marRight w:val="0"/>
      <w:marTop w:val="0"/>
      <w:marBottom w:val="0"/>
      <w:divBdr>
        <w:top w:val="none" w:sz="0" w:space="0" w:color="auto"/>
        <w:left w:val="none" w:sz="0" w:space="0" w:color="auto"/>
        <w:bottom w:val="none" w:sz="0" w:space="0" w:color="auto"/>
        <w:right w:val="none" w:sz="0" w:space="0" w:color="auto"/>
      </w:divBdr>
    </w:div>
    <w:div w:id="999040586">
      <w:bodyDiv w:val="1"/>
      <w:marLeft w:val="0"/>
      <w:marRight w:val="0"/>
      <w:marTop w:val="0"/>
      <w:marBottom w:val="0"/>
      <w:divBdr>
        <w:top w:val="none" w:sz="0" w:space="0" w:color="auto"/>
        <w:left w:val="none" w:sz="0" w:space="0" w:color="auto"/>
        <w:bottom w:val="none" w:sz="0" w:space="0" w:color="auto"/>
        <w:right w:val="none" w:sz="0" w:space="0" w:color="auto"/>
      </w:divBdr>
      <w:divsChild>
        <w:div w:id="757098241">
          <w:marLeft w:val="0"/>
          <w:marRight w:val="0"/>
          <w:marTop w:val="0"/>
          <w:marBottom w:val="0"/>
          <w:divBdr>
            <w:top w:val="none" w:sz="0" w:space="0" w:color="auto"/>
            <w:left w:val="none" w:sz="0" w:space="0" w:color="auto"/>
            <w:bottom w:val="none" w:sz="0" w:space="0" w:color="auto"/>
            <w:right w:val="none" w:sz="0" w:space="0" w:color="auto"/>
          </w:divBdr>
          <w:divsChild>
            <w:div w:id="37246973">
              <w:marLeft w:val="0"/>
              <w:marRight w:val="0"/>
              <w:marTop w:val="0"/>
              <w:marBottom w:val="0"/>
              <w:divBdr>
                <w:top w:val="none" w:sz="0" w:space="0" w:color="auto"/>
                <w:left w:val="none" w:sz="0" w:space="0" w:color="auto"/>
                <w:bottom w:val="none" w:sz="0" w:space="0" w:color="auto"/>
                <w:right w:val="none" w:sz="0" w:space="0" w:color="auto"/>
              </w:divBdr>
              <w:divsChild>
                <w:div w:id="837428207">
                  <w:marLeft w:val="0"/>
                  <w:marRight w:val="0"/>
                  <w:marTop w:val="0"/>
                  <w:marBottom w:val="0"/>
                  <w:divBdr>
                    <w:top w:val="none" w:sz="0" w:space="0" w:color="auto"/>
                    <w:left w:val="none" w:sz="0" w:space="0" w:color="auto"/>
                    <w:bottom w:val="none" w:sz="0" w:space="0" w:color="auto"/>
                    <w:right w:val="none" w:sz="0" w:space="0" w:color="auto"/>
                  </w:divBdr>
                </w:div>
                <w:div w:id="665479916">
                  <w:marLeft w:val="0"/>
                  <w:marRight w:val="0"/>
                  <w:marTop w:val="0"/>
                  <w:marBottom w:val="0"/>
                  <w:divBdr>
                    <w:top w:val="none" w:sz="0" w:space="0" w:color="auto"/>
                    <w:left w:val="none" w:sz="0" w:space="0" w:color="auto"/>
                    <w:bottom w:val="none" w:sz="0" w:space="0" w:color="auto"/>
                    <w:right w:val="none" w:sz="0" w:space="0" w:color="auto"/>
                  </w:divBdr>
                  <w:divsChild>
                    <w:div w:id="730157459">
                      <w:marLeft w:val="0"/>
                      <w:marRight w:val="0"/>
                      <w:marTop w:val="0"/>
                      <w:marBottom w:val="0"/>
                      <w:divBdr>
                        <w:top w:val="none" w:sz="0" w:space="0" w:color="auto"/>
                        <w:left w:val="none" w:sz="0" w:space="0" w:color="auto"/>
                        <w:bottom w:val="none" w:sz="0" w:space="0" w:color="auto"/>
                        <w:right w:val="none" w:sz="0" w:space="0" w:color="auto"/>
                      </w:divBdr>
                    </w:div>
                  </w:divsChild>
                </w:div>
                <w:div w:id="525673756">
                  <w:marLeft w:val="0"/>
                  <w:marRight w:val="0"/>
                  <w:marTop w:val="0"/>
                  <w:marBottom w:val="0"/>
                  <w:divBdr>
                    <w:top w:val="none" w:sz="0" w:space="0" w:color="auto"/>
                    <w:left w:val="none" w:sz="0" w:space="0" w:color="auto"/>
                    <w:bottom w:val="none" w:sz="0" w:space="0" w:color="auto"/>
                    <w:right w:val="none" w:sz="0" w:space="0" w:color="auto"/>
                  </w:divBdr>
                  <w:divsChild>
                    <w:div w:id="43912941">
                      <w:marLeft w:val="0"/>
                      <w:marRight w:val="0"/>
                      <w:marTop w:val="0"/>
                      <w:marBottom w:val="0"/>
                      <w:divBdr>
                        <w:top w:val="none" w:sz="0" w:space="0" w:color="auto"/>
                        <w:left w:val="none" w:sz="0" w:space="0" w:color="auto"/>
                        <w:bottom w:val="none" w:sz="0" w:space="0" w:color="auto"/>
                        <w:right w:val="none" w:sz="0" w:space="0" w:color="auto"/>
                      </w:divBdr>
                    </w:div>
                  </w:divsChild>
                </w:div>
                <w:div w:id="1528911428">
                  <w:marLeft w:val="0"/>
                  <w:marRight w:val="0"/>
                  <w:marTop w:val="0"/>
                  <w:marBottom w:val="0"/>
                  <w:divBdr>
                    <w:top w:val="none" w:sz="0" w:space="0" w:color="auto"/>
                    <w:left w:val="none" w:sz="0" w:space="0" w:color="auto"/>
                    <w:bottom w:val="none" w:sz="0" w:space="0" w:color="auto"/>
                    <w:right w:val="none" w:sz="0" w:space="0" w:color="auto"/>
                  </w:divBdr>
                  <w:divsChild>
                    <w:div w:id="1078333483">
                      <w:marLeft w:val="0"/>
                      <w:marRight w:val="0"/>
                      <w:marTop w:val="0"/>
                      <w:marBottom w:val="0"/>
                      <w:divBdr>
                        <w:top w:val="none" w:sz="0" w:space="0" w:color="auto"/>
                        <w:left w:val="none" w:sz="0" w:space="0" w:color="auto"/>
                        <w:bottom w:val="none" w:sz="0" w:space="0" w:color="auto"/>
                        <w:right w:val="none" w:sz="0" w:space="0" w:color="auto"/>
                      </w:divBdr>
                    </w:div>
                  </w:divsChild>
                </w:div>
                <w:div w:id="1301963414">
                  <w:marLeft w:val="0"/>
                  <w:marRight w:val="0"/>
                  <w:marTop w:val="0"/>
                  <w:marBottom w:val="0"/>
                  <w:divBdr>
                    <w:top w:val="none" w:sz="0" w:space="0" w:color="auto"/>
                    <w:left w:val="none" w:sz="0" w:space="0" w:color="auto"/>
                    <w:bottom w:val="none" w:sz="0" w:space="0" w:color="auto"/>
                    <w:right w:val="none" w:sz="0" w:space="0" w:color="auto"/>
                  </w:divBdr>
                  <w:divsChild>
                    <w:div w:id="492718664">
                      <w:marLeft w:val="0"/>
                      <w:marRight w:val="0"/>
                      <w:marTop w:val="0"/>
                      <w:marBottom w:val="0"/>
                      <w:divBdr>
                        <w:top w:val="none" w:sz="0" w:space="0" w:color="auto"/>
                        <w:left w:val="none" w:sz="0" w:space="0" w:color="auto"/>
                        <w:bottom w:val="none" w:sz="0" w:space="0" w:color="auto"/>
                        <w:right w:val="none" w:sz="0" w:space="0" w:color="auto"/>
                      </w:divBdr>
                    </w:div>
                  </w:divsChild>
                </w:div>
                <w:div w:id="2081902849">
                  <w:marLeft w:val="0"/>
                  <w:marRight w:val="0"/>
                  <w:marTop w:val="0"/>
                  <w:marBottom w:val="0"/>
                  <w:divBdr>
                    <w:top w:val="none" w:sz="0" w:space="0" w:color="auto"/>
                    <w:left w:val="none" w:sz="0" w:space="0" w:color="auto"/>
                    <w:bottom w:val="none" w:sz="0" w:space="0" w:color="auto"/>
                    <w:right w:val="none" w:sz="0" w:space="0" w:color="auto"/>
                  </w:divBdr>
                  <w:divsChild>
                    <w:div w:id="651252975">
                      <w:marLeft w:val="0"/>
                      <w:marRight w:val="0"/>
                      <w:marTop w:val="0"/>
                      <w:marBottom w:val="0"/>
                      <w:divBdr>
                        <w:top w:val="none" w:sz="0" w:space="0" w:color="auto"/>
                        <w:left w:val="none" w:sz="0" w:space="0" w:color="auto"/>
                        <w:bottom w:val="none" w:sz="0" w:space="0" w:color="auto"/>
                        <w:right w:val="none" w:sz="0" w:space="0" w:color="auto"/>
                      </w:divBdr>
                    </w:div>
                  </w:divsChild>
                </w:div>
                <w:div w:id="333070738">
                  <w:marLeft w:val="0"/>
                  <w:marRight w:val="0"/>
                  <w:marTop w:val="0"/>
                  <w:marBottom w:val="0"/>
                  <w:divBdr>
                    <w:top w:val="none" w:sz="0" w:space="0" w:color="auto"/>
                    <w:left w:val="none" w:sz="0" w:space="0" w:color="auto"/>
                    <w:bottom w:val="none" w:sz="0" w:space="0" w:color="auto"/>
                    <w:right w:val="none" w:sz="0" w:space="0" w:color="auto"/>
                  </w:divBdr>
                  <w:divsChild>
                    <w:div w:id="568998570">
                      <w:marLeft w:val="0"/>
                      <w:marRight w:val="0"/>
                      <w:marTop w:val="0"/>
                      <w:marBottom w:val="0"/>
                      <w:divBdr>
                        <w:top w:val="none" w:sz="0" w:space="0" w:color="auto"/>
                        <w:left w:val="none" w:sz="0" w:space="0" w:color="auto"/>
                        <w:bottom w:val="none" w:sz="0" w:space="0" w:color="auto"/>
                        <w:right w:val="none" w:sz="0" w:space="0" w:color="auto"/>
                      </w:divBdr>
                    </w:div>
                  </w:divsChild>
                </w:div>
                <w:div w:id="331107293">
                  <w:marLeft w:val="0"/>
                  <w:marRight w:val="0"/>
                  <w:marTop w:val="0"/>
                  <w:marBottom w:val="0"/>
                  <w:divBdr>
                    <w:top w:val="none" w:sz="0" w:space="0" w:color="auto"/>
                    <w:left w:val="none" w:sz="0" w:space="0" w:color="auto"/>
                    <w:bottom w:val="none" w:sz="0" w:space="0" w:color="auto"/>
                    <w:right w:val="none" w:sz="0" w:space="0" w:color="auto"/>
                  </w:divBdr>
                  <w:divsChild>
                    <w:div w:id="552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8406">
          <w:marLeft w:val="0"/>
          <w:marRight w:val="0"/>
          <w:marTop w:val="0"/>
          <w:marBottom w:val="0"/>
          <w:divBdr>
            <w:top w:val="none" w:sz="0" w:space="0" w:color="auto"/>
            <w:left w:val="none" w:sz="0" w:space="0" w:color="auto"/>
            <w:bottom w:val="none" w:sz="0" w:space="0" w:color="auto"/>
            <w:right w:val="none" w:sz="0" w:space="0" w:color="auto"/>
          </w:divBdr>
          <w:divsChild>
            <w:div w:id="715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868">
      <w:bodyDiv w:val="1"/>
      <w:marLeft w:val="0"/>
      <w:marRight w:val="0"/>
      <w:marTop w:val="0"/>
      <w:marBottom w:val="0"/>
      <w:divBdr>
        <w:top w:val="none" w:sz="0" w:space="0" w:color="auto"/>
        <w:left w:val="none" w:sz="0" w:space="0" w:color="auto"/>
        <w:bottom w:val="none" w:sz="0" w:space="0" w:color="auto"/>
        <w:right w:val="none" w:sz="0" w:space="0" w:color="auto"/>
      </w:divBdr>
    </w:div>
    <w:div w:id="1376924872">
      <w:bodyDiv w:val="1"/>
      <w:marLeft w:val="0"/>
      <w:marRight w:val="0"/>
      <w:marTop w:val="0"/>
      <w:marBottom w:val="0"/>
      <w:divBdr>
        <w:top w:val="none" w:sz="0" w:space="0" w:color="auto"/>
        <w:left w:val="none" w:sz="0" w:space="0" w:color="auto"/>
        <w:bottom w:val="none" w:sz="0" w:space="0" w:color="auto"/>
        <w:right w:val="none" w:sz="0" w:space="0" w:color="auto"/>
      </w:divBdr>
      <w:divsChild>
        <w:div w:id="981689546">
          <w:marLeft w:val="0"/>
          <w:marRight w:val="0"/>
          <w:marTop w:val="0"/>
          <w:marBottom w:val="0"/>
          <w:divBdr>
            <w:top w:val="none" w:sz="0" w:space="0" w:color="auto"/>
            <w:left w:val="none" w:sz="0" w:space="0" w:color="auto"/>
            <w:bottom w:val="none" w:sz="0" w:space="0" w:color="auto"/>
            <w:right w:val="none" w:sz="0" w:space="0" w:color="auto"/>
          </w:divBdr>
          <w:divsChild>
            <w:div w:id="565453141">
              <w:marLeft w:val="0"/>
              <w:marRight w:val="0"/>
              <w:marTop w:val="0"/>
              <w:marBottom w:val="0"/>
              <w:divBdr>
                <w:top w:val="none" w:sz="0" w:space="0" w:color="auto"/>
                <w:left w:val="none" w:sz="0" w:space="0" w:color="auto"/>
                <w:bottom w:val="none" w:sz="0" w:space="0" w:color="auto"/>
                <w:right w:val="none" w:sz="0" w:space="0" w:color="auto"/>
              </w:divBdr>
              <w:divsChild>
                <w:div w:id="1878661116">
                  <w:marLeft w:val="0"/>
                  <w:marRight w:val="0"/>
                  <w:marTop w:val="0"/>
                  <w:marBottom w:val="0"/>
                  <w:divBdr>
                    <w:top w:val="single" w:sz="6" w:space="0" w:color="BBBBBB"/>
                    <w:left w:val="none" w:sz="0" w:space="0" w:color="auto"/>
                    <w:bottom w:val="none" w:sz="0" w:space="0" w:color="auto"/>
                    <w:right w:val="none" w:sz="0" w:space="0" w:color="auto"/>
                  </w:divBdr>
                  <w:divsChild>
                    <w:div w:id="1237128273">
                      <w:marLeft w:val="0"/>
                      <w:marRight w:val="0"/>
                      <w:marTop w:val="0"/>
                      <w:marBottom w:val="0"/>
                      <w:divBdr>
                        <w:top w:val="none" w:sz="0" w:space="0" w:color="auto"/>
                        <w:left w:val="none" w:sz="0" w:space="0" w:color="auto"/>
                        <w:bottom w:val="none" w:sz="0" w:space="0" w:color="auto"/>
                        <w:right w:val="none" w:sz="0" w:space="0" w:color="auto"/>
                      </w:divBdr>
                      <w:divsChild>
                        <w:div w:id="2032101842">
                          <w:marLeft w:val="0"/>
                          <w:marRight w:val="0"/>
                          <w:marTop w:val="0"/>
                          <w:marBottom w:val="0"/>
                          <w:divBdr>
                            <w:top w:val="none" w:sz="0" w:space="0" w:color="auto"/>
                            <w:left w:val="none" w:sz="0" w:space="0" w:color="auto"/>
                            <w:bottom w:val="none" w:sz="0" w:space="0" w:color="auto"/>
                            <w:right w:val="none" w:sz="0" w:space="0" w:color="auto"/>
                          </w:divBdr>
                          <w:divsChild>
                            <w:div w:id="48189412">
                              <w:marLeft w:val="0"/>
                              <w:marRight w:val="0"/>
                              <w:marTop w:val="0"/>
                              <w:marBottom w:val="0"/>
                              <w:divBdr>
                                <w:top w:val="none" w:sz="0" w:space="0" w:color="auto"/>
                                <w:left w:val="none" w:sz="0" w:space="0" w:color="auto"/>
                                <w:bottom w:val="none" w:sz="0" w:space="0" w:color="auto"/>
                                <w:right w:val="none" w:sz="0" w:space="0" w:color="auto"/>
                              </w:divBdr>
                              <w:divsChild>
                                <w:div w:id="841118208">
                                  <w:marLeft w:val="0"/>
                                  <w:marRight w:val="0"/>
                                  <w:marTop w:val="0"/>
                                  <w:marBottom w:val="0"/>
                                  <w:divBdr>
                                    <w:top w:val="none" w:sz="0" w:space="0" w:color="auto"/>
                                    <w:left w:val="none" w:sz="0" w:space="0" w:color="auto"/>
                                    <w:bottom w:val="none" w:sz="0" w:space="0" w:color="auto"/>
                                    <w:right w:val="none" w:sz="0" w:space="0" w:color="auto"/>
                                  </w:divBdr>
                                  <w:divsChild>
                                    <w:div w:id="1149442635">
                                      <w:marLeft w:val="0"/>
                                      <w:marRight w:val="0"/>
                                      <w:marTop w:val="0"/>
                                      <w:marBottom w:val="0"/>
                                      <w:divBdr>
                                        <w:top w:val="none" w:sz="0" w:space="0" w:color="auto"/>
                                        <w:left w:val="none" w:sz="0" w:space="0" w:color="auto"/>
                                        <w:bottom w:val="none" w:sz="0" w:space="0" w:color="auto"/>
                                        <w:right w:val="none" w:sz="0" w:space="0" w:color="auto"/>
                                      </w:divBdr>
                                      <w:divsChild>
                                        <w:div w:id="469513912">
                                          <w:marLeft w:val="300"/>
                                          <w:marRight w:val="300"/>
                                          <w:marTop w:val="75"/>
                                          <w:marBottom w:val="300"/>
                                          <w:divBdr>
                                            <w:top w:val="none" w:sz="0" w:space="0" w:color="auto"/>
                                            <w:left w:val="none" w:sz="0" w:space="0" w:color="auto"/>
                                            <w:bottom w:val="none" w:sz="0" w:space="0" w:color="auto"/>
                                            <w:right w:val="none" w:sz="0" w:space="0" w:color="auto"/>
                                          </w:divBdr>
                                          <w:divsChild>
                                            <w:div w:id="355467772">
                                              <w:marLeft w:val="0"/>
                                              <w:marRight w:val="0"/>
                                              <w:marTop w:val="0"/>
                                              <w:marBottom w:val="0"/>
                                              <w:divBdr>
                                                <w:top w:val="none" w:sz="0" w:space="0" w:color="auto"/>
                                                <w:left w:val="none" w:sz="0" w:space="0" w:color="auto"/>
                                                <w:bottom w:val="none" w:sz="0" w:space="0" w:color="auto"/>
                                                <w:right w:val="none" w:sz="0" w:space="0" w:color="auto"/>
                                              </w:divBdr>
                                              <w:divsChild>
                                                <w:div w:id="1512185525">
                                                  <w:marLeft w:val="0"/>
                                                  <w:marRight w:val="0"/>
                                                  <w:marTop w:val="0"/>
                                                  <w:marBottom w:val="0"/>
                                                  <w:divBdr>
                                                    <w:top w:val="single" w:sz="6" w:space="5" w:color="CDCDCD"/>
                                                    <w:left w:val="single" w:sz="6" w:space="5" w:color="CDCDCD"/>
                                                    <w:bottom w:val="single" w:sz="6" w:space="5" w:color="CDCDCD"/>
                                                    <w:right w:val="single" w:sz="6" w:space="5" w:color="CDCDCD"/>
                                                  </w:divBdr>
                                                  <w:divsChild>
                                                    <w:div w:id="461777748">
                                                      <w:marLeft w:val="0"/>
                                                      <w:marRight w:val="0"/>
                                                      <w:marTop w:val="0"/>
                                                      <w:marBottom w:val="0"/>
                                                      <w:divBdr>
                                                        <w:top w:val="none" w:sz="0" w:space="0" w:color="auto"/>
                                                        <w:left w:val="none" w:sz="0" w:space="0" w:color="auto"/>
                                                        <w:bottom w:val="none" w:sz="0" w:space="0" w:color="auto"/>
                                                        <w:right w:val="none" w:sz="0" w:space="0" w:color="auto"/>
                                                      </w:divBdr>
                                                      <w:divsChild>
                                                        <w:div w:id="356931250">
                                                          <w:marLeft w:val="0"/>
                                                          <w:marRight w:val="0"/>
                                                          <w:marTop w:val="0"/>
                                                          <w:marBottom w:val="0"/>
                                                          <w:divBdr>
                                                            <w:top w:val="none" w:sz="0" w:space="0" w:color="auto"/>
                                                            <w:left w:val="none" w:sz="0" w:space="0" w:color="auto"/>
                                                            <w:bottom w:val="none" w:sz="0" w:space="0" w:color="auto"/>
                                                            <w:right w:val="none" w:sz="0" w:space="0" w:color="auto"/>
                                                          </w:divBdr>
                                                          <w:divsChild>
                                                            <w:div w:id="661784183">
                                                              <w:marLeft w:val="0"/>
                                                              <w:marRight w:val="0"/>
                                                              <w:marTop w:val="0"/>
                                                              <w:marBottom w:val="0"/>
                                                              <w:divBdr>
                                                                <w:top w:val="none" w:sz="0" w:space="0" w:color="auto"/>
                                                                <w:left w:val="none" w:sz="0" w:space="0" w:color="auto"/>
                                                                <w:bottom w:val="none" w:sz="0" w:space="0" w:color="auto"/>
                                                                <w:right w:val="none" w:sz="0" w:space="0" w:color="auto"/>
                                                              </w:divBdr>
                                                              <w:divsChild>
                                                                <w:div w:id="1943368543">
                                                                  <w:marLeft w:val="0"/>
                                                                  <w:marRight w:val="0"/>
                                                                  <w:marTop w:val="0"/>
                                                                  <w:marBottom w:val="0"/>
                                                                  <w:divBdr>
                                                                    <w:top w:val="none" w:sz="0" w:space="0" w:color="auto"/>
                                                                    <w:left w:val="none" w:sz="0" w:space="0" w:color="auto"/>
                                                                    <w:bottom w:val="none" w:sz="0" w:space="0" w:color="auto"/>
                                                                    <w:right w:val="none" w:sz="0" w:space="0" w:color="auto"/>
                                                                  </w:divBdr>
                                                                  <w:divsChild>
                                                                    <w:div w:id="79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669330">
      <w:bodyDiv w:val="1"/>
      <w:marLeft w:val="0"/>
      <w:marRight w:val="0"/>
      <w:marTop w:val="0"/>
      <w:marBottom w:val="0"/>
      <w:divBdr>
        <w:top w:val="none" w:sz="0" w:space="0" w:color="auto"/>
        <w:left w:val="none" w:sz="0" w:space="0" w:color="auto"/>
        <w:bottom w:val="none" w:sz="0" w:space="0" w:color="auto"/>
        <w:right w:val="none" w:sz="0" w:space="0" w:color="auto"/>
      </w:divBdr>
    </w:div>
    <w:div w:id="1454053341">
      <w:bodyDiv w:val="1"/>
      <w:marLeft w:val="0"/>
      <w:marRight w:val="0"/>
      <w:marTop w:val="0"/>
      <w:marBottom w:val="0"/>
      <w:divBdr>
        <w:top w:val="none" w:sz="0" w:space="0" w:color="auto"/>
        <w:left w:val="none" w:sz="0" w:space="0" w:color="auto"/>
        <w:bottom w:val="none" w:sz="0" w:space="0" w:color="auto"/>
        <w:right w:val="none" w:sz="0" w:space="0" w:color="auto"/>
      </w:divBdr>
      <w:divsChild>
        <w:div w:id="284428519">
          <w:marLeft w:val="0"/>
          <w:marRight w:val="0"/>
          <w:marTop w:val="0"/>
          <w:marBottom w:val="0"/>
          <w:divBdr>
            <w:top w:val="none" w:sz="0" w:space="0" w:color="auto"/>
            <w:left w:val="none" w:sz="0" w:space="0" w:color="auto"/>
            <w:bottom w:val="none" w:sz="0" w:space="0" w:color="auto"/>
            <w:right w:val="none" w:sz="0" w:space="0" w:color="auto"/>
          </w:divBdr>
        </w:div>
        <w:div w:id="1741488223">
          <w:marLeft w:val="0"/>
          <w:marRight w:val="0"/>
          <w:marTop w:val="0"/>
          <w:marBottom w:val="0"/>
          <w:divBdr>
            <w:top w:val="none" w:sz="0" w:space="0" w:color="auto"/>
            <w:left w:val="none" w:sz="0" w:space="0" w:color="auto"/>
            <w:bottom w:val="none" w:sz="0" w:space="0" w:color="auto"/>
            <w:right w:val="none" w:sz="0" w:space="0" w:color="auto"/>
          </w:divBdr>
          <w:divsChild>
            <w:div w:id="212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122">
      <w:bodyDiv w:val="1"/>
      <w:marLeft w:val="0"/>
      <w:marRight w:val="0"/>
      <w:marTop w:val="0"/>
      <w:marBottom w:val="0"/>
      <w:divBdr>
        <w:top w:val="none" w:sz="0" w:space="0" w:color="auto"/>
        <w:left w:val="none" w:sz="0" w:space="0" w:color="auto"/>
        <w:bottom w:val="none" w:sz="0" w:space="0" w:color="auto"/>
        <w:right w:val="none" w:sz="0" w:space="0" w:color="auto"/>
      </w:divBdr>
    </w:div>
    <w:div w:id="1627665033">
      <w:bodyDiv w:val="1"/>
      <w:marLeft w:val="0"/>
      <w:marRight w:val="0"/>
      <w:marTop w:val="0"/>
      <w:marBottom w:val="0"/>
      <w:divBdr>
        <w:top w:val="none" w:sz="0" w:space="0" w:color="auto"/>
        <w:left w:val="none" w:sz="0" w:space="0" w:color="auto"/>
        <w:bottom w:val="none" w:sz="0" w:space="0" w:color="auto"/>
        <w:right w:val="none" w:sz="0" w:space="0" w:color="auto"/>
      </w:divBdr>
      <w:divsChild>
        <w:div w:id="537739766">
          <w:marLeft w:val="0"/>
          <w:marRight w:val="0"/>
          <w:marTop w:val="0"/>
          <w:marBottom w:val="0"/>
          <w:divBdr>
            <w:top w:val="none" w:sz="0" w:space="0" w:color="auto"/>
            <w:left w:val="none" w:sz="0" w:space="0" w:color="auto"/>
            <w:bottom w:val="none" w:sz="0" w:space="0" w:color="auto"/>
            <w:right w:val="none" w:sz="0" w:space="0" w:color="auto"/>
          </w:divBdr>
        </w:div>
        <w:div w:id="451023708">
          <w:marLeft w:val="0"/>
          <w:marRight w:val="0"/>
          <w:marTop w:val="0"/>
          <w:marBottom w:val="0"/>
          <w:divBdr>
            <w:top w:val="none" w:sz="0" w:space="0" w:color="auto"/>
            <w:left w:val="none" w:sz="0" w:space="0" w:color="auto"/>
            <w:bottom w:val="none" w:sz="0" w:space="0" w:color="auto"/>
            <w:right w:val="none" w:sz="0" w:space="0" w:color="auto"/>
          </w:divBdr>
        </w:div>
        <w:div w:id="779836822">
          <w:marLeft w:val="0"/>
          <w:marRight w:val="0"/>
          <w:marTop w:val="0"/>
          <w:marBottom w:val="0"/>
          <w:divBdr>
            <w:top w:val="none" w:sz="0" w:space="0" w:color="auto"/>
            <w:left w:val="none" w:sz="0" w:space="0" w:color="auto"/>
            <w:bottom w:val="none" w:sz="0" w:space="0" w:color="auto"/>
            <w:right w:val="none" w:sz="0" w:space="0" w:color="auto"/>
          </w:divBdr>
          <w:divsChild>
            <w:div w:id="1207059565">
              <w:marLeft w:val="0"/>
              <w:marRight w:val="0"/>
              <w:marTop w:val="0"/>
              <w:marBottom w:val="0"/>
              <w:divBdr>
                <w:top w:val="none" w:sz="0" w:space="0" w:color="auto"/>
                <w:left w:val="none" w:sz="0" w:space="0" w:color="auto"/>
                <w:bottom w:val="none" w:sz="0" w:space="0" w:color="auto"/>
                <w:right w:val="none" w:sz="0" w:space="0" w:color="auto"/>
              </w:divBdr>
              <w:divsChild>
                <w:div w:id="1193113770">
                  <w:marLeft w:val="0"/>
                  <w:marRight w:val="0"/>
                  <w:marTop w:val="0"/>
                  <w:marBottom w:val="0"/>
                  <w:divBdr>
                    <w:top w:val="none" w:sz="0" w:space="0" w:color="auto"/>
                    <w:left w:val="none" w:sz="0" w:space="0" w:color="auto"/>
                    <w:bottom w:val="none" w:sz="0" w:space="0" w:color="auto"/>
                    <w:right w:val="none" w:sz="0" w:space="0" w:color="auto"/>
                  </w:divBdr>
                </w:div>
                <w:div w:id="1209032467">
                  <w:marLeft w:val="0"/>
                  <w:marRight w:val="0"/>
                  <w:marTop w:val="0"/>
                  <w:marBottom w:val="0"/>
                  <w:divBdr>
                    <w:top w:val="none" w:sz="0" w:space="0" w:color="auto"/>
                    <w:left w:val="none" w:sz="0" w:space="0" w:color="auto"/>
                    <w:bottom w:val="none" w:sz="0" w:space="0" w:color="auto"/>
                    <w:right w:val="none" w:sz="0" w:space="0" w:color="auto"/>
                  </w:divBdr>
                </w:div>
                <w:div w:id="2095279612">
                  <w:marLeft w:val="0"/>
                  <w:marRight w:val="0"/>
                  <w:marTop w:val="0"/>
                  <w:marBottom w:val="0"/>
                  <w:divBdr>
                    <w:top w:val="none" w:sz="0" w:space="0" w:color="auto"/>
                    <w:left w:val="none" w:sz="0" w:space="0" w:color="auto"/>
                    <w:bottom w:val="none" w:sz="0" w:space="0" w:color="auto"/>
                    <w:right w:val="none" w:sz="0" w:space="0" w:color="auto"/>
                  </w:divBdr>
                </w:div>
                <w:div w:id="703403054">
                  <w:marLeft w:val="0"/>
                  <w:marRight w:val="0"/>
                  <w:marTop w:val="0"/>
                  <w:marBottom w:val="0"/>
                  <w:divBdr>
                    <w:top w:val="none" w:sz="0" w:space="0" w:color="auto"/>
                    <w:left w:val="none" w:sz="0" w:space="0" w:color="auto"/>
                    <w:bottom w:val="none" w:sz="0" w:space="0" w:color="auto"/>
                    <w:right w:val="none" w:sz="0" w:space="0" w:color="auto"/>
                  </w:divBdr>
                  <w:divsChild>
                    <w:div w:id="2141916347">
                      <w:marLeft w:val="0"/>
                      <w:marRight w:val="0"/>
                      <w:marTop w:val="0"/>
                      <w:marBottom w:val="0"/>
                      <w:divBdr>
                        <w:top w:val="none" w:sz="0" w:space="0" w:color="auto"/>
                        <w:left w:val="none" w:sz="0" w:space="0" w:color="auto"/>
                        <w:bottom w:val="none" w:sz="0" w:space="0" w:color="auto"/>
                        <w:right w:val="none" w:sz="0" w:space="0" w:color="auto"/>
                      </w:divBdr>
                    </w:div>
                    <w:div w:id="1639797263">
                      <w:marLeft w:val="0"/>
                      <w:marRight w:val="0"/>
                      <w:marTop w:val="0"/>
                      <w:marBottom w:val="0"/>
                      <w:divBdr>
                        <w:top w:val="none" w:sz="0" w:space="0" w:color="auto"/>
                        <w:left w:val="none" w:sz="0" w:space="0" w:color="auto"/>
                        <w:bottom w:val="none" w:sz="0" w:space="0" w:color="auto"/>
                        <w:right w:val="none" w:sz="0" w:space="0" w:color="auto"/>
                      </w:divBdr>
                      <w:divsChild>
                        <w:div w:id="1847211412">
                          <w:marLeft w:val="0"/>
                          <w:marRight w:val="0"/>
                          <w:marTop w:val="0"/>
                          <w:marBottom w:val="0"/>
                          <w:divBdr>
                            <w:top w:val="none" w:sz="0" w:space="0" w:color="auto"/>
                            <w:left w:val="none" w:sz="0" w:space="0" w:color="auto"/>
                            <w:bottom w:val="none" w:sz="0" w:space="0" w:color="auto"/>
                            <w:right w:val="none" w:sz="0" w:space="0" w:color="auto"/>
                          </w:divBdr>
                        </w:div>
                        <w:div w:id="46879307">
                          <w:marLeft w:val="0"/>
                          <w:marRight w:val="0"/>
                          <w:marTop w:val="0"/>
                          <w:marBottom w:val="0"/>
                          <w:divBdr>
                            <w:top w:val="none" w:sz="0" w:space="0" w:color="auto"/>
                            <w:left w:val="none" w:sz="0" w:space="0" w:color="auto"/>
                            <w:bottom w:val="none" w:sz="0" w:space="0" w:color="auto"/>
                            <w:right w:val="none" w:sz="0" w:space="0" w:color="auto"/>
                          </w:divBdr>
                        </w:div>
                        <w:div w:id="360012518">
                          <w:marLeft w:val="0"/>
                          <w:marRight w:val="0"/>
                          <w:marTop w:val="0"/>
                          <w:marBottom w:val="0"/>
                          <w:divBdr>
                            <w:top w:val="none" w:sz="0" w:space="0" w:color="auto"/>
                            <w:left w:val="none" w:sz="0" w:space="0" w:color="auto"/>
                            <w:bottom w:val="none" w:sz="0" w:space="0" w:color="auto"/>
                            <w:right w:val="none" w:sz="0" w:space="0" w:color="auto"/>
                          </w:divBdr>
                        </w:div>
                        <w:div w:id="1340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3310">
      <w:bodyDiv w:val="1"/>
      <w:marLeft w:val="0"/>
      <w:marRight w:val="0"/>
      <w:marTop w:val="0"/>
      <w:marBottom w:val="0"/>
      <w:divBdr>
        <w:top w:val="none" w:sz="0" w:space="0" w:color="auto"/>
        <w:left w:val="none" w:sz="0" w:space="0" w:color="auto"/>
        <w:bottom w:val="none" w:sz="0" w:space="0" w:color="auto"/>
        <w:right w:val="none" w:sz="0" w:space="0" w:color="auto"/>
      </w:divBdr>
      <w:divsChild>
        <w:div w:id="223419757">
          <w:marLeft w:val="0"/>
          <w:marRight w:val="0"/>
          <w:marTop w:val="0"/>
          <w:marBottom w:val="0"/>
          <w:divBdr>
            <w:top w:val="none" w:sz="0" w:space="0" w:color="auto"/>
            <w:left w:val="none" w:sz="0" w:space="0" w:color="auto"/>
            <w:bottom w:val="none" w:sz="0" w:space="0" w:color="auto"/>
            <w:right w:val="none" w:sz="0" w:space="0" w:color="auto"/>
          </w:divBdr>
        </w:div>
      </w:divsChild>
    </w:div>
    <w:div w:id="1710957423">
      <w:bodyDiv w:val="1"/>
      <w:marLeft w:val="0"/>
      <w:marRight w:val="0"/>
      <w:marTop w:val="0"/>
      <w:marBottom w:val="0"/>
      <w:divBdr>
        <w:top w:val="none" w:sz="0" w:space="0" w:color="auto"/>
        <w:left w:val="none" w:sz="0" w:space="0" w:color="auto"/>
        <w:bottom w:val="none" w:sz="0" w:space="0" w:color="auto"/>
        <w:right w:val="none" w:sz="0" w:space="0" w:color="auto"/>
      </w:divBdr>
      <w:divsChild>
        <w:div w:id="174950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Michael</dc:creator>
  <cp:keywords/>
  <dc:description/>
  <cp:lastModifiedBy>art bassin</cp:lastModifiedBy>
  <cp:revision>5</cp:revision>
  <cp:lastPrinted>2021-02-12T15:01:00Z</cp:lastPrinted>
  <dcterms:created xsi:type="dcterms:W3CDTF">2021-02-12T13:35:00Z</dcterms:created>
  <dcterms:modified xsi:type="dcterms:W3CDTF">2021-02-12T15:02:00Z</dcterms:modified>
</cp:coreProperties>
</file>