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A351" w14:textId="77777777" w:rsidR="00A336CA" w:rsidRDefault="00A336CA" w:rsidP="00A336CA">
      <w:pPr>
        <w:jc w:val="center"/>
      </w:pPr>
      <w:r>
        <w:rPr>
          <w:noProof/>
        </w:rPr>
        <w:drawing>
          <wp:inline distT="0" distB="0" distL="0" distR="0" wp14:anchorId="5E17D8E2" wp14:editId="53E843CC">
            <wp:extent cx="1005970" cy="1188873"/>
            <wp:effectExtent l="0" t="0" r="381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emerchlogo1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0" cy="118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27F9" w14:textId="77777777" w:rsidR="00A336CA" w:rsidRDefault="00A336CA" w:rsidP="00A336CA">
      <w:pPr>
        <w:jc w:val="center"/>
      </w:pPr>
    </w:p>
    <w:p w14:paraId="15B07B96" w14:textId="77777777" w:rsidR="00CE24A5" w:rsidRDefault="00A336CA" w:rsidP="00A336CA">
      <w:pPr>
        <w:jc w:val="center"/>
        <w:rPr>
          <w:rFonts w:ascii="AR ESSENCE" w:hAnsi="AR ESSENCE"/>
          <w:b/>
          <w:bCs/>
          <w:sz w:val="32"/>
          <w:szCs w:val="32"/>
          <w:u w:val="single"/>
        </w:rPr>
      </w:pPr>
      <w:r w:rsidRPr="00A336CA">
        <w:rPr>
          <w:rFonts w:ascii="AR ESSENCE" w:hAnsi="AR ESSENCE"/>
          <w:b/>
          <w:bCs/>
          <w:sz w:val="32"/>
          <w:szCs w:val="32"/>
          <w:u w:val="single"/>
        </w:rPr>
        <w:t>HIGHLIGHTED “TOP #2</w:t>
      </w:r>
      <w:r w:rsidR="00CE24A5">
        <w:rPr>
          <w:rFonts w:ascii="AR ESSENCE" w:hAnsi="AR ESSENCE"/>
          <w:b/>
          <w:bCs/>
          <w:sz w:val="32"/>
          <w:szCs w:val="32"/>
          <w:u w:val="single"/>
        </w:rPr>
        <w:t>6</w:t>
      </w:r>
      <w:r w:rsidRPr="00A336CA">
        <w:rPr>
          <w:rFonts w:ascii="AR ESSENCE" w:hAnsi="AR ESSENCE"/>
          <w:b/>
          <w:bCs/>
          <w:sz w:val="32"/>
          <w:szCs w:val="32"/>
          <w:u w:val="single"/>
        </w:rPr>
        <w:t>” WINE OPTIONS</w:t>
      </w:r>
      <w:r w:rsidR="00CE24A5">
        <w:rPr>
          <w:rFonts w:ascii="AR ESSENCE" w:hAnsi="AR ESSENCE"/>
          <w:b/>
          <w:bCs/>
          <w:sz w:val="32"/>
          <w:szCs w:val="32"/>
          <w:u w:val="single"/>
        </w:rPr>
        <w:t>/BEER</w:t>
      </w:r>
      <w:r w:rsidR="00307036">
        <w:rPr>
          <w:rFonts w:ascii="AR ESSENCE" w:hAnsi="AR ESSENCE"/>
          <w:b/>
          <w:bCs/>
          <w:sz w:val="32"/>
          <w:szCs w:val="32"/>
          <w:u w:val="single"/>
        </w:rPr>
        <w:t xml:space="preserve"> </w:t>
      </w:r>
      <w:r w:rsidR="00CE24A5">
        <w:rPr>
          <w:rFonts w:ascii="AR ESSENCE" w:hAnsi="AR ESSENCE"/>
          <w:b/>
          <w:bCs/>
          <w:sz w:val="32"/>
          <w:szCs w:val="32"/>
          <w:u w:val="single"/>
        </w:rPr>
        <w:t>SUGGESTIONS</w:t>
      </w:r>
    </w:p>
    <w:p w14:paraId="2E81F459" w14:textId="77777777" w:rsidR="00A336CA" w:rsidRPr="00A336CA" w:rsidRDefault="00A336CA" w:rsidP="00A336CA">
      <w:pPr>
        <w:jc w:val="center"/>
        <w:rPr>
          <w:rFonts w:ascii="AR ESSENCE" w:hAnsi="AR ESSENCE"/>
          <w:b/>
          <w:bCs/>
          <w:sz w:val="32"/>
          <w:szCs w:val="32"/>
          <w:u w:val="single"/>
        </w:rPr>
      </w:pPr>
      <w:r w:rsidRPr="00A336CA">
        <w:rPr>
          <w:rFonts w:ascii="AR ESSENCE" w:hAnsi="AR ESSENCE"/>
          <w:b/>
          <w:bCs/>
          <w:sz w:val="32"/>
          <w:szCs w:val="32"/>
          <w:u w:val="single"/>
        </w:rPr>
        <w:t xml:space="preserve"> FOR DELIVERY &amp; CURB-SIDE PICK UP</w:t>
      </w:r>
    </w:p>
    <w:p w14:paraId="4A87BF6A" w14:textId="77777777" w:rsidR="00A336CA" w:rsidRDefault="00A336CA" w:rsidP="00A336CA">
      <w:pPr>
        <w:jc w:val="center"/>
        <w:rPr>
          <w:b/>
          <w:bCs/>
          <w:i/>
          <w:iCs/>
        </w:rPr>
      </w:pPr>
      <w:r w:rsidRPr="00A336CA">
        <w:rPr>
          <w:b/>
          <w:bCs/>
          <w:i/>
          <w:iCs/>
        </w:rPr>
        <w:t xml:space="preserve">(Prices &amp; Availability Subject to Change Without Notice) </w:t>
      </w:r>
    </w:p>
    <w:p w14:paraId="54C7317B" w14:textId="77777777" w:rsidR="00A336CA" w:rsidRDefault="00A336CA" w:rsidP="00A336CA">
      <w:pPr>
        <w:jc w:val="center"/>
        <w:rPr>
          <w:b/>
          <w:bCs/>
          <w:i/>
          <w:iCs/>
        </w:rPr>
      </w:pPr>
    </w:p>
    <w:p w14:paraId="78C20BB4" w14:textId="77777777" w:rsidR="00A336CA" w:rsidRDefault="00A336CA" w:rsidP="00A336CA">
      <w:pPr>
        <w:rPr>
          <w:rFonts w:ascii="Maiandra GD" w:hAnsi="Maiandra GD"/>
          <w:b/>
          <w:bCs/>
          <w:sz w:val="32"/>
          <w:szCs w:val="32"/>
          <w:u w:val="single"/>
        </w:rPr>
      </w:pPr>
      <w:r w:rsidRPr="00A336CA">
        <w:rPr>
          <w:rFonts w:ascii="Maiandra GD" w:hAnsi="Maiandra GD"/>
          <w:b/>
          <w:bCs/>
          <w:sz w:val="32"/>
          <w:szCs w:val="32"/>
          <w:u w:val="single"/>
        </w:rPr>
        <w:t>WHITES</w:t>
      </w:r>
    </w:p>
    <w:p w14:paraId="4747F84B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Mokoroa</w:t>
      </w:r>
      <w:proofErr w:type="spellEnd"/>
      <w:r w:rsidRPr="00CE24A5">
        <w:rPr>
          <w:rFonts w:ascii="Arial" w:hAnsi="Arial" w:cs="Arial"/>
          <w:sz w:val="24"/>
          <w:szCs w:val="24"/>
        </w:rPr>
        <w:t>, Sauvignon Blanc, NZ. $16.99</w:t>
      </w:r>
    </w:p>
    <w:p w14:paraId="2F0D317C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Honig, Sauvignon Blanc, CA. $17.99</w:t>
      </w:r>
    </w:p>
    <w:p w14:paraId="28302C87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Alphonse </w:t>
      </w:r>
      <w:proofErr w:type="spellStart"/>
      <w:r w:rsidRPr="00CE24A5">
        <w:rPr>
          <w:rFonts w:ascii="Arial" w:hAnsi="Arial" w:cs="Arial"/>
          <w:sz w:val="24"/>
          <w:szCs w:val="24"/>
        </w:rPr>
        <w:t>Mellot</w:t>
      </w:r>
      <w:proofErr w:type="spellEnd"/>
      <w:r w:rsidRPr="00CE24A5">
        <w:rPr>
          <w:rFonts w:ascii="Arial" w:hAnsi="Arial" w:cs="Arial"/>
          <w:sz w:val="24"/>
          <w:szCs w:val="24"/>
        </w:rPr>
        <w:t>, Sancerre, France. $34.99</w:t>
      </w:r>
    </w:p>
    <w:p w14:paraId="5B28FFA6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Joey </w:t>
      </w:r>
      <w:proofErr w:type="spellStart"/>
      <w:r w:rsidRPr="00CE24A5">
        <w:rPr>
          <w:rFonts w:ascii="Arial" w:hAnsi="Arial" w:cs="Arial"/>
          <w:sz w:val="24"/>
          <w:szCs w:val="24"/>
        </w:rPr>
        <w:t>Tensley</w:t>
      </w:r>
      <w:proofErr w:type="spellEnd"/>
      <w:r w:rsidRPr="00CE24A5">
        <w:rPr>
          <w:rFonts w:ascii="Arial" w:hAnsi="Arial" w:cs="Arial"/>
          <w:sz w:val="24"/>
          <w:szCs w:val="24"/>
        </w:rPr>
        <w:t>, Chardonnay, CA. $15.99</w:t>
      </w:r>
    </w:p>
    <w:p w14:paraId="4EE45D85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Seguinot</w:t>
      </w:r>
      <w:proofErr w:type="spellEnd"/>
      <w:r w:rsidRPr="00CE24A5">
        <w:rPr>
          <w:rFonts w:ascii="Arial" w:hAnsi="Arial" w:cs="Arial"/>
          <w:sz w:val="24"/>
          <w:szCs w:val="24"/>
        </w:rPr>
        <w:t>-Bordet, Chablis, France. $24.99</w:t>
      </w:r>
    </w:p>
    <w:p w14:paraId="29E48578" w14:textId="62CBF2D1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Beringer</w:t>
      </w:r>
      <w:proofErr w:type="spellEnd"/>
      <w:r w:rsidRPr="00CE24A5">
        <w:rPr>
          <w:rFonts w:ascii="Arial" w:hAnsi="Arial" w:cs="Arial"/>
          <w:sz w:val="24"/>
          <w:szCs w:val="24"/>
        </w:rPr>
        <w:t xml:space="preserve">, “Private Reserve”, Chardonnay, CA. </w:t>
      </w:r>
      <w:r w:rsidRPr="00F8450C">
        <w:rPr>
          <w:rFonts w:ascii="Arial" w:hAnsi="Arial" w:cs="Arial"/>
          <w:strike/>
          <w:sz w:val="24"/>
          <w:szCs w:val="24"/>
        </w:rPr>
        <w:t>$34.99</w:t>
      </w:r>
      <w:r w:rsidRPr="00CE24A5">
        <w:rPr>
          <w:rFonts w:ascii="Arial" w:hAnsi="Arial" w:cs="Arial"/>
          <w:sz w:val="24"/>
          <w:szCs w:val="24"/>
        </w:rPr>
        <w:t>/$24.99</w:t>
      </w:r>
      <w:r w:rsidR="00F8450C">
        <w:rPr>
          <w:rFonts w:ascii="Arial" w:hAnsi="Arial" w:cs="Arial"/>
          <w:sz w:val="24"/>
          <w:szCs w:val="24"/>
        </w:rPr>
        <w:t xml:space="preserve"> on sale</w:t>
      </w:r>
    </w:p>
    <w:p w14:paraId="3EE11161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Delas</w:t>
      </w:r>
      <w:proofErr w:type="spellEnd"/>
      <w:r w:rsidRPr="00CE24A5">
        <w:rPr>
          <w:rFonts w:ascii="Arial" w:hAnsi="Arial" w:cs="Arial"/>
          <w:sz w:val="24"/>
          <w:szCs w:val="24"/>
        </w:rPr>
        <w:t>, Viognier, France. $10.99</w:t>
      </w:r>
    </w:p>
    <w:p w14:paraId="5B648656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Ostatu</w:t>
      </w:r>
      <w:proofErr w:type="spellEnd"/>
      <w:r w:rsidRPr="00CE24A5">
        <w:rPr>
          <w:rFonts w:ascii="Arial" w:hAnsi="Arial" w:cs="Arial"/>
          <w:sz w:val="24"/>
          <w:szCs w:val="24"/>
        </w:rPr>
        <w:t>, Rioja Blanco, Spain. $16.99</w:t>
      </w:r>
    </w:p>
    <w:p w14:paraId="3A8271C0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Colutta</w:t>
      </w:r>
      <w:proofErr w:type="spellEnd"/>
      <w:r w:rsidRPr="00CE24A5">
        <w:rPr>
          <w:rFonts w:ascii="Arial" w:hAnsi="Arial" w:cs="Arial"/>
          <w:sz w:val="24"/>
          <w:szCs w:val="24"/>
        </w:rPr>
        <w:t>, Pinot Grigio, Italy. $13.99</w:t>
      </w:r>
    </w:p>
    <w:p w14:paraId="3952AACB" w14:textId="77777777" w:rsidR="00A336CA" w:rsidRDefault="00A336CA" w:rsidP="00A336CA">
      <w:pPr>
        <w:rPr>
          <w:rFonts w:ascii="Arial" w:hAnsi="Arial" w:cs="Arial"/>
          <w:sz w:val="28"/>
          <w:szCs w:val="28"/>
        </w:rPr>
      </w:pPr>
    </w:p>
    <w:p w14:paraId="336EF1A2" w14:textId="77777777" w:rsidR="00A336CA" w:rsidRPr="00CE24A5" w:rsidRDefault="00A336CA" w:rsidP="00A336CA">
      <w:pPr>
        <w:rPr>
          <w:rFonts w:ascii="Maiandra GD" w:hAnsi="Maiandra GD" w:cs="Arial"/>
          <w:b/>
          <w:bCs/>
          <w:sz w:val="32"/>
          <w:szCs w:val="32"/>
          <w:u w:val="single"/>
        </w:rPr>
      </w:pPr>
      <w:r w:rsidRPr="00CE24A5">
        <w:rPr>
          <w:rFonts w:ascii="Maiandra GD" w:hAnsi="Maiandra GD" w:cs="Arial"/>
          <w:b/>
          <w:bCs/>
          <w:sz w:val="32"/>
          <w:szCs w:val="32"/>
          <w:u w:val="single"/>
        </w:rPr>
        <w:t>RED &amp; PINK</w:t>
      </w:r>
    </w:p>
    <w:p w14:paraId="42389D0F" w14:textId="77777777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Bishop’s Peak, Pinot Noir, CA. $20.99</w:t>
      </w:r>
    </w:p>
    <w:p w14:paraId="10EE0DB0" w14:textId="1D02A3BA" w:rsidR="00A336CA" w:rsidRPr="00CE24A5" w:rsidRDefault="00A336CA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Anthill Farms, Pinot Noir, CA. </w:t>
      </w:r>
      <w:r w:rsidRPr="00F8450C">
        <w:rPr>
          <w:rFonts w:ascii="Arial" w:hAnsi="Arial" w:cs="Arial"/>
          <w:strike/>
          <w:sz w:val="24"/>
          <w:szCs w:val="24"/>
        </w:rPr>
        <w:t>$</w:t>
      </w:r>
      <w:r w:rsidR="00CE24A5" w:rsidRPr="00F8450C">
        <w:rPr>
          <w:rFonts w:ascii="Arial" w:hAnsi="Arial" w:cs="Arial"/>
          <w:strike/>
          <w:sz w:val="24"/>
          <w:szCs w:val="24"/>
        </w:rPr>
        <w:t>39.99</w:t>
      </w:r>
      <w:r w:rsidR="00CE24A5" w:rsidRPr="00CE24A5">
        <w:rPr>
          <w:rFonts w:ascii="Arial" w:hAnsi="Arial" w:cs="Arial"/>
          <w:sz w:val="24"/>
          <w:szCs w:val="24"/>
        </w:rPr>
        <w:t>/$29.99</w:t>
      </w:r>
      <w:r w:rsidR="00F8450C">
        <w:rPr>
          <w:rFonts w:ascii="Arial" w:hAnsi="Arial" w:cs="Arial"/>
          <w:sz w:val="24"/>
          <w:szCs w:val="24"/>
        </w:rPr>
        <w:t xml:space="preserve"> on sale</w:t>
      </w:r>
    </w:p>
    <w:p w14:paraId="178FC61F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Matrot</w:t>
      </w:r>
      <w:proofErr w:type="spellEnd"/>
      <w:r w:rsidRPr="00CE24A5">
        <w:rPr>
          <w:rFonts w:ascii="Arial" w:hAnsi="Arial" w:cs="Arial"/>
          <w:sz w:val="24"/>
          <w:szCs w:val="24"/>
        </w:rPr>
        <w:t>, ‘</w:t>
      </w:r>
      <w:proofErr w:type="spellStart"/>
      <w:r w:rsidRPr="00CE24A5">
        <w:rPr>
          <w:rFonts w:ascii="Arial" w:hAnsi="Arial" w:cs="Arial"/>
          <w:sz w:val="24"/>
          <w:szCs w:val="24"/>
        </w:rPr>
        <w:t>Santenots</w:t>
      </w:r>
      <w:proofErr w:type="spellEnd"/>
      <w:r w:rsidRPr="00CE24A5">
        <w:rPr>
          <w:rFonts w:ascii="Arial" w:hAnsi="Arial" w:cs="Arial"/>
          <w:sz w:val="24"/>
          <w:szCs w:val="24"/>
        </w:rPr>
        <w:t>’, Pinot Noir, 1er Cru, France. $74.99</w:t>
      </w:r>
    </w:p>
    <w:p w14:paraId="01B05B0C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CE24A5">
        <w:rPr>
          <w:rFonts w:ascii="Arial" w:hAnsi="Arial" w:cs="Arial"/>
          <w:sz w:val="24"/>
          <w:szCs w:val="24"/>
        </w:rPr>
        <w:t>Volets</w:t>
      </w:r>
      <w:proofErr w:type="spellEnd"/>
      <w:r w:rsidRPr="00CE24A5">
        <w:rPr>
          <w:rFonts w:ascii="Arial" w:hAnsi="Arial" w:cs="Arial"/>
          <w:sz w:val="24"/>
          <w:szCs w:val="24"/>
        </w:rPr>
        <w:t>, Pinot Noir, France. $10.99</w:t>
      </w:r>
    </w:p>
    <w:p w14:paraId="65A18F48" w14:textId="0BE5D1F1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St. </w:t>
      </w:r>
      <w:proofErr w:type="spellStart"/>
      <w:r w:rsidRPr="00CE24A5">
        <w:rPr>
          <w:rFonts w:ascii="Arial" w:hAnsi="Arial" w:cs="Arial"/>
          <w:sz w:val="24"/>
          <w:szCs w:val="24"/>
        </w:rPr>
        <w:t>Cosme</w:t>
      </w:r>
      <w:proofErr w:type="spellEnd"/>
      <w:r w:rsidRPr="00CE24A5">
        <w:rPr>
          <w:rFonts w:ascii="Arial" w:hAnsi="Arial" w:cs="Arial"/>
          <w:sz w:val="24"/>
          <w:szCs w:val="24"/>
        </w:rPr>
        <w:t xml:space="preserve">, Syrah, Cotes-du-Rhone, France. </w:t>
      </w:r>
      <w:r w:rsidRPr="00F8450C">
        <w:rPr>
          <w:rFonts w:ascii="Arial" w:hAnsi="Arial" w:cs="Arial"/>
          <w:strike/>
          <w:sz w:val="24"/>
          <w:szCs w:val="24"/>
        </w:rPr>
        <w:t>$15.99</w:t>
      </w:r>
      <w:r w:rsidRPr="00CE24A5">
        <w:rPr>
          <w:rFonts w:ascii="Arial" w:hAnsi="Arial" w:cs="Arial"/>
          <w:sz w:val="24"/>
          <w:szCs w:val="24"/>
        </w:rPr>
        <w:t>/$12.99</w:t>
      </w:r>
      <w:r w:rsidR="00F8450C">
        <w:rPr>
          <w:rFonts w:ascii="Arial" w:hAnsi="Arial" w:cs="Arial"/>
          <w:sz w:val="24"/>
          <w:szCs w:val="24"/>
        </w:rPr>
        <w:t xml:space="preserve"> on sale</w:t>
      </w:r>
    </w:p>
    <w:p w14:paraId="0202B8A5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Bishop’s Peak, Cabernet Sauvignon, CA. $21.99</w:t>
      </w:r>
    </w:p>
    <w:p w14:paraId="3D72433F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lastRenderedPageBreak/>
        <w:t>Beringer</w:t>
      </w:r>
      <w:proofErr w:type="spellEnd"/>
      <w:r w:rsidRPr="00CE24A5">
        <w:rPr>
          <w:rFonts w:ascii="Arial" w:hAnsi="Arial" w:cs="Arial"/>
          <w:sz w:val="24"/>
          <w:szCs w:val="24"/>
        </w:rPr>
        <w:t>, “Knights Valley Reserve”, CA. $39.99</w:t>
      </w:r>
    </w:p>
    <w:p w14:paraId="638A8F4B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G.D. Vajra, Rosso, Italy. $15.99</w:t>
      </w:r>
    </w:p>
    <w:p w14:paraId="55A8250F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Michele </w:t>
      </w:r>
      <w:proofErr w:type="spellStart"/>
      <w:r w:rsidRPr="00CE24A5">
        <w:rPr>
          <w:rFonts w:ascii="Arial" w:hAnsi="Arial" w:cs="Arial"/>
          <w:sz w:val="24"/>
          <w:szCs w:val="24"/>
        </w:rPr>
        <w:t>Satta</w:t>
      </w:r>
      <w:proofErr w:type="spellEnd"/>
      <w:r w:rsidRPr="00CE24A5">
        <w:rPr>
          <w:rFonts w:ascii="Arial" w:hAnsi="Arial" w:cs="Arial"/>
          <w:sz w:val="24"/>
          <w:szCs w:val="24"/>
        </w:rPr>
        <w:t>, “</w:t>
      </w:r>
      <w:proofErr w:type="spellStart"/>
      <w:r w:rsidRPr="00CE24A5">
        <w:rPr>
          <w:rFonts w:ascii="Arial" w:hAnsi="Arial" w:cs="Arial"/>
          <w:sz w:val="24"/>
          <w:szCs w:val="24"/>
        </w:rPr>
        <w:t>Piastraia</w:t>
      </w:r>
      <w:proofErr w:type="spellEnd"/>
      <w:r w:rsidRPr="00CE24A5">
        <w:rPr>
          <w:rFonts w:ascii="Arial" w:hAnsi="Arial" w:cs="Arial"/>
          <w:sz w:val="24"/>
          <w:szCs w:val="24"/>
        </w:rPr>
        <w:t>”, Super-Tuscan, Italy. $37.99</w:t>
      </w:r>
    </w:p>
    <w:p w14:paraId="2EA2911C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Coudelet</w:t>
      </w:r>
      <w:proofErr w:type="spellEnd"/>
      <w:r w:rsidRPr="00CE24A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E24A5">
        <w:rPr>
          <w:rFonts w:ascii="Arial" w:hAnsi="Arial" w:cs="Arial"/>
          <w:sz w:val="24"/>
          <w:szCs w:val="24"/>
        </w:rPr>
        <w:t>Beaucastel</w:t>
      </w:r>
      <w:proofErr w:type="spellEnd"/>
      <w:r w:rsidRPr="00CE24A5">
        <w:rPr>
          <w:rFonts w:ascii="Arial" w:hAnsi="Arial" w:cs="Arial"/>
          <w:sz w:val="24"/>
          <w:szCs w:val="24"/>
        </w:rPr>
        <w:t>, France. $29.99</w:t>
      </w:r>
    </w:p>
    <w:p w14:paraId="2DA59ECA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Passionate Wine Co., “Del Mono” Malbec/Syrah. Argentina. $12.99</w:t>
      </w:r>
    </w:p>
    <w:p w14:paraId="45C96707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proofErr w:type="spellStart"/>
      <w:r w:rsidRPr="00CE24A5">
        <w:rPr>
          <w:rFonts w:ascii="Arial" w:hAnsi="Arial" w:cs="Arial"/>
          <w:sz w:val="24"/>
          <w:szCs w:val="24"/>
        </w:rPr>
        <w:t>Padrillos</w:t>
      </w:r>
      <w:proofErr w:type="spellEnd"/>
      <w:r w:rsidRPr="00CE24A5">
        <w:rPr>
          <w:rFonts w:ascii="Arial" w:hAnsi="Arial" w:cs="Arial"/>
          <w:sz w:val="24"/>
          <w:szCs w:val="24"/>
        </w:rPr>
        <w:t>, Malbec, Argentina. $10.99</w:t>
      </w:r>
    </w:p>
    <w:p w14:paraId="5A82417F" w14:textId="44A4AFBC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Bodegas Olivares, </w:t>
      </w:r>
      <w:proofErr w:type="spellStart"/>
      <w:r w:rsidRPr="00CE24A5">
        <w:rPr>
          <w:rFonts w:ascii="Arial" w:hAnsi="Arial" w:cs="Arial"/>
          <w:sz w:val="24"/>
          <w:szCs w:val="24"/>
        </w:rPr>
        <w:t>Monastrell</w:t>
      </w:r>
      <w:proofErr w:type="spellEnd"/>
      <w:r w:rsidRPr="00CE24A5">
        <w:rPr>
          <w:rFonts w:ascii="Arial" w:hAnsi="Arial" w:cs="Arial"/>
          <w:sz w:val="24"/>
          <w:szCs w:val="24"/>
        </w:rPr>
        <w:t xml:space="preserve">, Spain. </w:t>
      </w:r>
      <w:r w:rsidRPr="00F8450C">
        <w:rPr>
          <w:rFonts w:ascii="Arial" w:hAnsi="Arial" w:cs="Arial"/>
          <w:strike/>
          <w:sz w:val="24"/>
          <w:szCs w:val="24"/>
        </w:rPr>
        <w:t>$15.99</w:t>
      </w:r>
      <w:r w:rsidRPr="00CE24A5">
        <w:rPr>
          <w:rFonts w:ascii="Arial" w:hAnsi="Arial" w:cs="Arial"/>
          <w:sz w:val="24"/>
          <w:szCs w:val="24"/>
        </w:rPr>
        <w:t>/$11.99</w:t>
      </w:r>
      <w:r w:rsidR="00F8450C">
        <w:rPr>
          <w:rFonts w:ascii="Arial" w:hAnsi="Arial" w:cs="Arial"/>
          <w:sz w:val="24"/>
          <w:szCs w:val="24"/>
        </w:rPr>
        <w:t xml:space="preserve"> on sale</w:t>
      </w:r>
      <w:bookmarkStart w:id="0" w:name="_GoBack"/>
      <w:bookmarkEnd w:id="0"/>
    </w:p>
    <w:p w14:paraId="521789B1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Bedrock, ‘Old Vine’, Zinfandel, CA. $27.99</w:t>
      </w:r>
    </w:p>
    <w:p w14:paraId="6C0A1BFF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 xml:space="preserve">Bedrock, “Shebang!”, Old Vine Blend. $15.99 </w:t>
      </w:r>
    </w:p>
    <w:p w14:paraId="5AE0F787" w14:textId="77777777" w:rsidR="00CE24A5" w:rsidRP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Lopez de Heredia, “</w:t>
      </w:r>
      <w:proofErr w:type="spellStart"/>
      <w:r w:rsidRPr="00CE24A5">
        <w:rPr>
          <w:rFonts w:ascii="Arial" w:hAnsi="Arial" w:cs="Arial"/>
          <w:sz w:val="24"/>
          <w:szCs w:val="24"/>
        </w:rPr>
        <w:t>Cubillo</w:t>
      </w:r>
      <w:proofErr w:type="spellEnd"/>
      <w:r w:rsidRPr="00CE24A5">
        <w:rPr>
          <w:rFonts w:ascii="Arial" w:hAnsi="Arial" w:cs="Arial"/>
          <w:sz w:val="24"/>
          <w:szCs w:val="24"/>
        </w:rPr>
        <w:t xml:space="preserve">”, Rioja. $31.99 </w:t>
      </w:r>
    </w:p>
    <w:p w14:paraId="0384D37C" w14:textId="77777777" w:rsidR="00CE24A5" w:rsidRDefault="00CE24A5" w:rsidP="00A336CA">
      <w:pPr>
        <w:rPr>
          <w:rFonts w:ascii="Arial" w:hAnsi="Arial" w:cs="Arial"/>
          <w:sz w:val="24"/>
          <w:szCs w:val="24"/>
        </w:rPr>
      </w:pPr>
      <w:r w:rsidRPr="00CE24A5">
        <w:rPr>
          <w:rFonts w:ascii="Arial" w:hAnsi="Arial" w:cs="Arial"/>
          <w:sz w:val="24"/>
          <w:szCs w:val="24"/>
        </w:rPr>
        <w:t>Miraval, “Studio” Rose.  $17.99/$13.99</w:t>
      </w:r>
    </w:p>
    <w:p w14:paraId="19B1DC92" w14:textId="77777777" w:rsidR="00CE24A5" w:rsidRDefault="00CE24A5" w:rsidP="00A336CA">
      <w:pPr>
        <w:rPr>
          <w:rFonts w:ascii="Arial" w:hAnsi="Arial" w:cs="Arial"/>
          <w:sz w:val="24"/>
          <w:szCs w:val="24"/>
        </w:rPr>
      </w:pPr>
    </w:p>
    <w:p w14:paraId="57677A12" w14:textId="77777777" w:rsidR="00CE24A5" w:rsidRPr="00E5403D" w:rsidRDefault="00E5403D" w:rsidP="00A336CA">
      <w:pPr>
        <w:rPr>
          <w:rFonts w:ascii="Maiandra GD" w:hAnsi="Maiandra GD" w:cs="Arial"/>
          <w:b/>
          <w:bCs/>
          <w:sz w:val="32"/>
          <w:szCs w:val="32"/>
          <w:u w:val="single"/>
        </w:rPr>
      </w:pPr>
      <w:r w:rsidRPr="00E5403D">
        <w:rPr>
          <w:rFonts w:ascii="Maiandra GD" w:hAnsi="Maiandra GD" w:cs="Arial"/>
          <w:b/>
          <w:bCs/>
          <w:sz w:val="32"/>
          <w:szCs w:val="32"/>
          <w:u w:val="single"/>
        </w:rPr>
        <w:t>LARGE-FORMAT</w:t>
      </w:r>
    </w:p>
    <w:p w14:paraId="37C2E4BF" w14:textId="77777777" w:rsidR="00E5403D" w:rsidRDefault="00E5403D" w:rsidP="00A336C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Tiza</w:t>
      </w:r>
      <w:proofErr w:type="spellEnd"/>
      <w:r>
        <w:rPr>
          <w:rFonts w:ascii="Arial" w:hAnsi="Arial" w:cs="Arial"/>
          <w:sz w:val="24"/>
          <w:szCs w:val="24"/>
        </w:rPr>
        <w:t xml:space="preserve">, Tempranillo, Spain, 3L Bag-in-Box.  $18.99 </w:t>
      </w:r>
    </w:p>
    <w:p w14:paraId="4ACE55EB" w14:textId="77777777" w:rsidR="00E5403D" w:rsidRDefault="00E5403D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Vielle </w:t>
      </w:r>
      <w:proofErr w:type="spellStart"/>
      <w:r>
        <w:rPr>
          <w:rFonts w:ascii="Arial" w:hAnsi="Arial" w:cs="Arial"/>
          <w:sz w:val="24"/>
          <w:szCs w:val="24"/>
        </w:rPr>
        <w:t>Ferme</w:t>
      </w:r>
      <w:proofErr w:type="spellEnd"/>
      <w:r>
        <w:rPr>
          <w:rFonts w:ascii="Arial" w:hAnsi="Arial" w:cs="Arial"/>
          <w:sz w:val="24"/>
          <w:szCs w:val="24"/>
        </w:rPr>
        <w:t>, Red, White &amp; Rosé. 1.5L. $14.99</w:t>
      </w:r>
    </w:p>
    <w:p w14:paraId="68C2ECBD" w14:textId="77777777" w:rsidR="00E5403D" w:rsidRDefault="00E5403D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Bota Box – All Varietals, 3L Bag-in-Box.  $19.99 </w:t>
      </w:r>
    </w:p>
    <w:p w14:paraId="1900FCBC" w14:textId="77777777" w:rsidR="00E5403D" w:rsidRDefault="00E5403D" w:rsidP="00A336CA">
      <w:pPr>
        <w:rPr>
          <w:rFonts w:ascii="Arial" w:hAnsi="Arial" w:cs="Arial"/>
          <w:sz w:val="24"/>
          <w:szCs w:val="24"/>
        </w:rPr>
      </w:pPr>
    </w:p>
    <w:p w14:paraId="55EC6541" w14:textId="77777777" w:rsidR="00E5403D" w:rsidRPr="00E53720" w:rsidRDefault="00E5403D" w:rsidP="00A336CA">
      <w:pPr>
        <w:rPr>
          <w:rFonts w:ascii="Maiandra GD" w:hAnsi="Maiandra GD" w:cs="Arial"/>
          <w:b/>
          <w:bCs/>
          <w:sz w:val="32"/>
          <w:szCs w:val="32"/>
          <w:u w:val="single"/>
        </w:rPr>
      </w:pPr>
      <w:r w:rsidRPr="00E53720">
        <w:rPr>
          <w:rFonts w:ascii="Maiandra GD" w:hAnsi="Maiandra GD" w:cs="Arial"/>
          <w:b/>
          <w:bCs/>
          <w:sz w:val="32"/>
          <w:szCs w:val="32"/>
          <w:u w:val="single"/>
        </w:rPr>
        <w:t>BEER</w:t>
      </w:r>
    </w:p>
    <w:p w14:paraId="68F547DA" w14:textId="77777777" w:rsidR="00E5403D" w:rsidRDefault="00E5403D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 Claw</w:t>
      </w:r>
      <w:r w:rsidR="00E53720">
        <w:rPr>
          <w:rFonts w:ascii="Arial" w:hAnsi="Arial" w:cs="Arial"/>
          <w:sz w:val="24"/>
          <w:szCs w:val="24"/>
        </w:rPr>
        <w:t xml:space="preserve"> Variety 12pk. $18.99</w:t>
      </w:r>
    </w:p>
    <w:p w14:paraId="24D25CD9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Truly (Berry/Tropical/Citrus/Lemonade) 12pk. $17.99</w:t>
      </w:r>
    </w:p>
    <w:p w14:paraId="3540C4D4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Sierra Nevada, $8.99/6pk, $17.99/12pk</w:t>
      </w:r>
    </w:p>
    <w:p w14:paraId="10CBC43F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 Tire, 6pk $11.99/$19.99/12pk</w:t>
      </w:r>
    </w:p>
    <w:p w14:paraId="74346672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Guinness Pub Draft Cans 8pk, $15.99 (16oz)</w:t>
      </w:r>
    </w:p>
    <w:p w14:paraId="194B2125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Guinness, Draft Bottles, $18.99/12pk</w:t>
      </w:r>
    </w:p>
    <w:p w14:paraId="72435A7C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Brewing, “Siberian Summer”, $16.99/4pk</w:t>
      </w:r>
    </w:p>
    <w:p w14:paraId="1CF34348" w14:textId="77777777" w:rsidR="00E53720" w:rsidRDefault="00E53720" w:rsidP="00A336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Union Brewing, $10.99 to $12.99, 6pk. </w:t>
      </w:r>
    </w:p>
    <w:p w14:paraId="3B68DAED" w14:textId="77777777" w:rsidR="00E53720" w:rsidRPr="00E53720" w:rsidRDefault="00E53720" w:rsidP="00A336CA">
      <w:pPr>
        <w:rPr>
          <w:rFonts w:ascii="Maiandra GD" w:hAnsi="Maiandra GD" w:cs="Arial"/>
          <w:b/>
          <w:bCs/>
          <w:sz w:val="24"/>
          <w:szCs w:val="24"/>
          <w:u w:val="single"/>
        </w:rPr>
      </w:pPr>
    </w:p>
    <w:p w14:paraId="40A391A9" w14:textId="77777777" w:rsidR="00A336CA" w:rsidRPr="00A336CA" w:rsidRDefault="00A336CA" w:rsidP="00A336CA">
      <w:pPr>
        <w:rPr>
          <w:b/>
          <w:bCs/>
          <w:u w:val="single"/>
        </w:rPr>
      </w:pPr>
    </w:p>
    <w:sectPr w:rsidR="00A336CA" w:rsidRPr="00A3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CA"/>
    <w:rsid w:val="00307036"/>
    <w:rsid w:val="00A336CA"/>
    <w:rsid w:val="00CE24A5"/>
    <w:rsid w:val="00CF406C"/>
    <w:rsid w:val="00E53720"/>
    <w:rsid w:val="00E5403D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55D9"/>
  <w15:chartTrackingRefBased/>
  <w15:docId w15:val="{263D0498-D093-43B1-A3EC-7A2A9929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Ciletti</dc:creator>
  <cp:keywords/>
  <dc:description/>
  <cp:lastModifiedBy>Vincent Ciletti</cp:lastModifiedBy>
  <cp:revision>3</cp:revision>
  <dcterms:created xsi:type="dcterms:W3CDTF">2020-03-23T14:18:00Z</dcterms:created>
  <dcterms:modified xsi:type="dcterms:W3CDTF">2020-03-23T14:43:00Z</dcterms:modified>
</cp:coreProperties>
</file>