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2E115" w14:textId="77777777" w:rsidR="00F21762" w:rsidRDefault="00F21762" w:rsidP="00517D2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4A628B3" w14:textId="6A95C13B" w:rsidR="00517D2E" w:rsidRPr="00517D2E" w:rsidRDefault="00517D2E" w:rsidP="005832C5">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517D2E">
        <w:rPr>
          <w:rFonts w:ascii="Times New Roman" w:eastAsia="Times New Roman" w:hAnsi="Times New Roman" w:cs="Times New Roman"/>
          <w:b/>
          <w:bCs/>
          <w:kern w:val="0"/>
          <w:sz w:val="36"/>
          <w:szCs w:val="36"/>
          <w14:ligatures w14:val="none"/>
        </w:rPr>
        <w:t>Georgia SCTP: A New Season, Stronger Than Ever</w:t>
      </w:r>
    </w:p>
    <w:p w14:paraId="557436F7" w14:textId="77777777" w:rsidR="00517D2E" w:rsidRPr="00517D2E" w:rsidRDefault="00517D2E" w:rsidP="00517D2E">
      <w:pPr>
        <w:spacing w:before="100" w:beforeAutospacing="1" w:after="100" w:afterAutospacing="1" w:line="240" w:lineRule="auto"/>
        <w:rPr>
          <w:rFonts w:ascii="Times New Roman" w:eastAsia="Times New Roman" w:hAnsi="Times New Roman" w:cs="Times New Roman"/>
          <w:kern w:val="0"/>
          <w14:ligatures w14:val="none"/>
        </w:rPr>
      </w:pPr>
      <w:r w:rsidRPr="00517D2E">
        <w:rPr>
          <w:rFonts w:ascii="Times New Roman" w:eastAsia="Times New Roman" w:hAnsi="Times New Roman" w:cs="Times New Roman"/>
          <w:kern w:val="0"/>
          <w14:ligatures w14:val="none"/>
        </w:rPr>
        <w:t>As winter begins to loosen its grip, the Georgia SCTP is preparing to step into another active and exciting season—one that starts not with competition, but with community.</w:t>
      </w:r>
    </w:p>
    <w:p w14:paraId="666D76B2" w14:textId="77777777" w:rsidR="00517D2E" w:rsidRPr="00517D2E" w:rsidRDefault="00517D2E" w:rsidP="00517D2E">
      <w:pPr>
        <w:spacing w:before="100" w:beforeAutospacing="1" w:after="100" w:afterAutospacing="1" w:line="240" w:lineRule="auto"/>
        <w:rPr>
          <w:rFonts w:ascii="Times New Roman" w:eastAsia="Times New Roman" w:hAnsi="Times New Roman" w:cs="Times New Roman"/>
          <w:kern w:val="0"/>
          <w14:ligatures w14:val="none"/>
        </w:rPr>
      </w:pPr>
      <w:r w:rsidRPr="00517D2E">
        <w:rPr>
          <w:rFonts w:ascii="Times New Roman" w:eastAsia="Times New Roman" w:hAnsi="Times New Roman" w:cs="Times New Roman"/>
          <w:kern w:val="0"/>
          <w14:ligatures w14:val="none"/>
        </w:rPr>
        <w:t xml:space="preserve">Our 2026 season officially kicks off with a </w:t>
      </w:r>
      <w:r w:rsidRPr="00517D2E">
        <w:rPr>
          <w:rFonts w:ascii="Times New Roman" w:eastAsia="Times New Roman" w:hAnsi="Times New Roman" w:cs="Times New Roman"/>
          <w:b/>
          <w:bCs/>
          <w:kern w:val="0"/>
          <w14:ligatures w14:val="none"/>
        </w:rPr>
        <w:t>Georgia SCTP Coaches Meeting at Burnt Pine Plantation on Saturday, February 21</w:t>
      </w:r>
      <w:r w:rsidRPr="00517D2E">
        <w:rPr>
          <w:rFonts w:ascii="Times New Roman" w:eastAsia="Times New Roman" w:hAnsi="Times New Roman" w:cs="Times New Roman"/>
          <w:kern w:val="0"/>
          <w14:ligatures w14:val="none"/>
        </w:rPr>
        <w:t xml:space="preserve">. This will be followed by an </w:t>
      </w:r>
      <w:r w:rsidRPr="00517D2E">
        <w:rPr>
          <w:rFonts w:ascii="Times New Roman" w:eastAsia="Times New Roman" w:hAnsi="Times New Roman" w:cs="Times New Roman"/>
          <w:b/>
          <w:bCs/>
          <w:kern w:val="0"/>
          <w14:ligatures w14:val="none"/>
        </w:rPr>
        <w:t>SCTP Shotgun Coaches Range Day on Sunday, February 22</w:t>
      </w:r>
      <w:r w:rsidRPr="00517D2E">
        <w:rPr>
          <w:rFonts w:ascii="Times New Roman" w:eastAsia="Times New Roman" w:hAnsi="Times New Roman" w:cs="Times New Roman"/>
          <w:kern w:val="0"/>
          <w14:ligatures w14:val="none"/>
        </w:rPr>
        <w:t xml:space="preserve"> for those who still need to complete or finalize their Shotgun Coaches Range Training. These two days set the foundation for everything that follows—safety, consistency, and a shared vision for our athletes.</w:t>
      </w:r>
    </w:p>
    <w:p w14:paraId="106F8A1F" w14:textId="77777777" w:rsidR="00517D2E" w:rsidRPr="00517D2E" w:rsidRDefault="00517D2E" w:rsidP="00517D2E">
      <w:pPr>
        <w:spacing w:before="100" w:beforeAutospacing="1" w:after="100" w:afterAutospacing="1" w:line="240" w:lineRule="auto"/>
        <w:rPr>
          <w:rFonts w:ascii="Times New Roman" w:eastAsia="Times New Roman" w:hAnsi="Times New Roman" w:cs="Times New Roman"/>
          <w:kern w:val="0"/>
          <w14:ligatures w14:val="none"/>
        </w:rPr>
      </w:pPr>
      <w:r w:rsidRPr="00517D2E">
        <w:rPr>
          <w:rFonts w:ascii="Times New Roman" w:eastAsia="Times New Roman" w:hAnsi="Times New Roman" w:cs="Times New Roman"/>
          <w:kern w:val="0"/>
          <w14:ligatures w14:val="none"/>
        </w:rPr>
        <w:t>Before anything else, this is a moment for gratitude.</w:t>
      </w:r>
    </w:p>
    <w:p w14:paraId="2212799E" w14:textId="77777777" w:rsidR="00517D2E" w:rsidRPr="00517D2E" w:rsidRDefault="00517D2E" w:rsidP="00517D2E">
      <w:pPr>
        <w:spacing w:before="100" w:beforeAutospacing="1" w:after="100" w:afterAutospacing="1" w:line="240" w:lineRule="auto"/>
        <w:rPr>
          <w:rFonts w:ascii="Times New Roman" w:eastAsia="Times New Roman" w:hAnsi="Times New Roman" w:cs="Times New Roman"/>
          <w:kern w:val="0"/>
          <w14:ligatures w14:val="none"/>
        </w:rPr>
      </w:pPr>
      <w:r w:rsidRPr="00517D2E">
        <w:rPr>
          <w:rFonts w:ascii="Times New Roman" w:eastAsia="Times New Roman" w:hAnsi="Times New Roman" w:cs="Times New Roman"/>
          <w:kern w:val="0"/>
          <w14:ligatures w14:val="none"/>
        </w:rPr>
        <w:t>So many of you reading this are the backbone of clay target sports in Georgia. Coaches, assistant coaches, volunteers, parents, and supporters—you give tirelessly of yourselves to ensure this sport has a future. You invest your time, energy, and often your own resources because you believe in what this sport gives back to young people. That commitment does not go unnoticed, and it is deeply appreciated.</w:t>
      </w:r>
    </w:p>
    <w:p w14:paraId="39D05846" w14:textId="77777777" w:rsidR="00517D2E" w:rsidRPr="00517D2E" w:rsidRDefault="00517D2E" w:rsidP="00517D2E">
      <w:pPr>
        <w:spacing w:before="100" w:beforeAutospacing="1" w:after="100" w:afterAutospacing="1" w:line="240" w:lineRule="auto"/>
        <w:rPr>
          <w:rFonts w:ascii="Times New Roman" w:eastAsia="Times New Roman" w:hAnsi="Times New Roman" w:cs="Times New Roman"/>
          <w:kern w:val="0"/>
          <w14:ligatures w14:val="none"/>
        </w:rPr>
      </w:pPr>
      <w:r w:rsidRPr="00517D2E">
        <w:rPr>
          <w:rFonts w:ascii="Times New Roman" w:eastAsia="Times New Roman" w:hAnsi="Times New Roman" w:cs="Times New Roman"/>
          <w:kern w:val="0"/>
          <w14:ligatures w14:val="none"/>
        </w:rPr>
        <w:t xml:space="preserve">Although my responsibilities now extend across nine states, I will continue to be present at Georgia events whenever I can. </w:t>
      </w:r>
      <w:r w:rsidRPr="00517D2E">
        <w:rPr>
          <w:rFonts w:ascii="Times New Roman" w:eastAsia="Times New Roman" w:hAnsi="Times New Roman" w:cs="Times New Roman"/>
          <w:b/>
          <w:bCs/>
          <w:kern w:val="0"/>
          <w14:ligatures w14:val="none"/>
        </w:rPr>
        <w:t>Georgia will always be home to me.</w:t>
      </w:r>
      <w:r w:rsidRPr="00517D2E">
        <w:rPr>
          <w:rFonts w:ascii="Times New Roman" w:eastAsia="Times New Roman" w:hAnsi="Times New Roman" w:cs="Times New Roman"/>
          <w:kern w:val="0"/>
          <w14:ligatures w14:val="none"/>
        </w:rPr>
        <w:t xml:space="preserve"> The Georgia SCTP opened the door to a fun and exciting second chapter after my retirement—one that I embraced with my whole heart. It has been a privilege to walk alongside so many dedicated coaches, athletes, and families who make this community what it is.</w:t>
      </w:r>
    </w:p>
    <w:p w14:paraId="08D73FE9" w14:textId="77777777" w:rsidR="00517D2E" w:rsidRPr="00517D2E" w:rsidRDefault="00517D2E" w:rsidP="00517D2E">
      <w:pPr>
        <w:spacing w:before="100" w:beforeAutospacing="1" w:after="100" w:afterAutospacing="1" w:line="240" w:lineRule="auto"/>
        <w:rPr>
          <w:rFonts w:ascii="Times New Roman" w:eastAsia="Times New Roman" w:hAnsi="Times New Roman" w:cs="Times New Roman"/>
          <w:kern w:val="0"/>
          <w14:ligatures w14:val="none"/>
        </w:rPr>
      </w:pPr>
      <w:r w:rsidRPr="00517D2E">
        <w:rPr>
          <w:rFonts w:ascii="Times New Roman" w:eastAsia="Times New Roman" w:hAnsi="Times New Roman" w:cs="Times New Roman"/>
          <w:kern w:val="0"/>
          <w14:ligatures w14:val="none"/>
        </w:rPr>
        <w:t>Georgia is incredibly fortunate to be led by three of the very best Advisors in the country—</w:t>
      </w:r>
      <w:r w:rsidRPr="00517D2E">
        <w:rPr>
          <w:rFonts w:ascii="Times New Roman" w:eastAsia="Times New Roman" w:hAnsi="Times New Roman" w:cs="Times New Roman"/>
          <w:b/>
          <w:bCs/>
          <w:kern w:val="0"/>
          <w14:ligatures w14:val="none"/>
        </w:rPr>
        <w:t>Angie Everson, John Wojtas, and Todd Kirkpatrick</w:t>
      </w:r>
      <w:r w:rsidRPr="00517D2E">
        <w:rPr>
          <w:rFonts w:ascii="Times New Roman" w:eastAsia="Times New Roman" w:hAnsi="Times New Roman" w:cs="Times New Roman"/>
          <w:kern w:val="0"/>
          <w14:ligatures w14:val="none"/>
        </w:rPr>
        <w:t>. From now through July, they will have very little downtime, but their dedication and leadership are exactly why Georgia continues to be one of the strongest SCTP states in the nation.</w:t>
      </w:r>
    </w:p>
    <w:p w14:paraId="44BB9640" w14:textId="77777777" w:rsidR="00517D2E" w:rsidRPr="00517D2E" w:rsidRDefault="00517D2E" w:rsidP="00517D2E">
      <w:pPr>
        <w:spacing w:before="100" w:beforeAutospacing="1" w:after="100" w:afterAutospacing="1" w:line="240" w:lineRule="auto"/>
        <w:rPr>
          <w:rFonts w:ascii="Times New Roman" w:eastAsia="Times New Roman" w:hAnsi="Times New Roman" w:cs="Times New Roman"/>
          <w:kern w:val="0"/>
          <w14:ligatures w14:val="none"/>
        </w:rPr>
      </w:pPr>
      <w:r w:rsidRPr="00517D2E">
        <w:rPr>
          <w:rFonts w:ascii="Times New Roman" w:eastAsia="Times New Roman" w:hAnsi="Times New Roman" w:cs="Times New Roman"/>
          <w:kern w:val="0"/>
          <w14:ligatures w14:val="none"/>
        </w:rPr>
        <w:t xml:space="preserve">If you have a son or daughter interested in clay target sports, </w:t>
      </w:r>
      <w:r w:rsidRPr="00517D2E">
        <w:rPr>
          <w:rFonts w:ascii="Times New Roman" w:eastAsia="Times New Roman" w:hAnsi="Times New Roman" w:cs="Times New Roman"/>
          <w:b/>
          <w:bCs/>
          <w:kern w:val="0"/>
          <w14:ligatures w14:val="none"/>
        </w:rPr>
        <w:t>now is the time to find a team</w:t>
      </w:r>
      <w:r w:rsidRPr="00517D2E">
        <w:rPr>
          <w:rFonts w:ascii="Times New Roman" w:eastAsia="Times New Roman" w:hAnsi="Times New Roman" w:cs="Times New Roman"/>
          <w:kern w:val="0"/>
          <w14:ligatures w14:val="none"/>
        </w:rPr>
        <w:t>. The season is just beginning, and what these athletes gain—discipline, confidence, responsibility, and lifelong friendships—extends far beyond the range. It truly is an experience like no other.</w:t>
      </w:r>
    </w:p>
    <w:p w14:paraId="6B7FEF76" w14:textId="77777777" w:rsidR="00517D2E" w:rsidRPr="00517D2E" w:rsidRDefault="00517D2E" w:rsidP="00517D2E">
      <w:pPr>
        <w:spacing w:before="100" w:beforeAutospacing="1" w:after="100" w:afterAutospacing="1" w:line="240" w:lineRule="auto"/>
        <w:rPr>
          <w:rFonts w:ascii="Times New Roman" w:eastAsia="Times New Roman" w:hAnsi="Times New Roman" w:cs="Times New Roman"/>
          <w:kern w:val="0"/>
          <w14:ligatures w14:val="none"/>
        </w:rPr>
      </w:pPr>
      <w:r w:rsidRPr="00517D2E">
        <w:rPr>
          <w:rFonts w:ascii="Times New Roman" w:eastAsia="Times New Roman" w:hAnsi="Times New Roman" w:cs="Times New Roman"/>
          <w:kern w:val="0"/>
          <w14:ligatures w14:val="none"/>
        </w:rPr>
        <w:t>One of the most encouraging sights each year is seeing more of our SCTP athletes shooting right alongside our veteran shooters at clubs and competitions across the state. Those moments—where experience meets enthusiasm—are where the future of this sport is being shaped. Watching that next generation step confidently onto the course is a reminder that the future of clay target sports in Georgia is not just strong, but growing brighter every year.</w:t>
      </w:r>
    </w:p>
    <w:p w14:paraId="26127662" w14:textId="6B21A4A3" w:rsidR="00517D2E" w:rsidRPr="00517D2E" w:rsidRDefault="00517D2E" w:rsidP="00517D2E">
      <w:pPr>
        <w:spacing w:after="0" w:line="240" w:lineRule="auto"/>
        <w:rPr>
          <w:rFonts w:ascii="Times New Roman" w:eastAsia="Times New Roman" w:hAnsi="Times New Roman" w:cs="Times New Roman"/>
          <w:kern w:val="0"/>
          <w14:ligatures w14:val="none"/>
        </w:rPr>
      </w:pPr>
    </w:p>
    <w:p w14:paraId="558695DC" w14:textId="77777777" w:rsidR="00F21762" w:rsidRDefault="00F21762" w:rsidP="00517D2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2D545276" w14:textId="04B60265" w:rsidR="00517D2E" w:rsidRPr="00517D2E" w:rsidRDefault="00517D2E" w:rsidP="005832C5">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517D2E">
        <w:rPr>
          <w:rFonts w:ascii="Times New Roman" w:eastAsia="Times New Roman" w:hAnsi="Times New Roman" w:cs="Times New Roman"/>
          <w:b/>
          <w:bCs/>
          <w:kern w:val="0"/>
          <w:sz w:val="36"/>
          <w:szCs w:val="36"/>
          <w14:ligatures w14:val="none"/>
        </w:rPr>
        <w:t>Supporting Our Athletes Beyond the Range</w:t>
      </w:r>
    </w:p>
    <w:p w14:paraId="16EC4FF0" w14:textId="77777777" w:rsidR="00517D2E" w:rsidRPr="00517D2E" w:rsidRDefault="00517D2E" w:rsidP="00517D2E">
      <w:pPr>
        <w:spacing w:before="100" w:beforeAutospacing="1" w:after="100" w:afterAutospacing="1" w:line="240" w:lineRule="auto"/>
        <w:rPr>
          <w:rFonts w:ascii="Times New Roman" w:eastAsia="Times New Roman" w:hAnsi="Times New Roman" w:cs="Times New Roman"/>
          <w:kern w:val="0"/>
          <w14:ligatures w14:val="none"/>
        </w:rPr>
      </w:pPr>
      <w:r w:rsidRPr="00517D2E">
        <w:rPr>
          <w:rFonts w:ascii="Times New Roman" w:eastAsia="Times New Roman" w:hAnsi="Times New Roman" w:cs="Times New Roman"/>
          <w:kern w:val="0"/>
          <w14:ligatures w14:val="none"/>
        </w:rPr>
        <w:t xml:space="preserve">Georgia SCTP is a </w:t>
      </w:r>
      <w:r w:rsidRPr="00517D2E">
        <w:rPr>
          <w:rFonts w:ascii="Times New Roman" w:eastAsia="Times New Roman" w:hAnsi="Times New Roman" w:cs="Times New Roman"/>
          <w:b/>
          <w:bCs/>
          <w:kern w:val="0"/>
          <w14:ligatures w14:val="none"/>
        </w:rPr>
        <w:t>nonprofit organization</w:t>
      </w:r>
      <w:r w:rsidRPr="00517D2E">
        <w:rPr>
          <w:rFonts w:ascii="Times New Roman" w:eastAsia="Times New Roman" w:hAnsi="Times New Roman" w:cs="Times New Roman"/>
          <w:kern w:val="0"/>
          <w14:ligatures w14:val="none"/>
        </w:rPr>
        <w:t xml:space="preserve">, and as many families know, clay target sports can present a financial challenge. If you feel led to sponsor an athlete, please reach out to </w:t>
      </w:r>
      <w:r w:rsidRPr="00517D2E">
        <w:rPr>
          <w:rFonts w:ascii="Times New Roman" w:eastAsia="Times New Roman" w:hAnsi="Times New Roman" w:cs="Times New Roman"/>
          <w:b/>
          <w:bCs/>
          <w:kern w:val="0"/>
          <w14:ligatures w14:val="none"/>
        </w:rPr>
        <w:t>Angie, John, or Todd</w:t>
      </w:r>
      <w:r w:rsidRPr="00517D2E">
        <w:rPr>
          <w:rFonts w:ascii="Times New Roman" w:eastAsia="Times New Roman" w:hAnsi="Times New Roman" w:cs="Times New Roman"/>
          <w:kern w:val="0"/>
          <w14:ligatures w14:val="none"/>
        </w:rPr>
        <w:t>. They will ensure your sponsorship goes directly to a deserving athlete who may be struggling financially. Your generosity can make a meaningful difference in a young person’s ability to participate.</w:t>
      </w:r>
    </w:p>
    <w:p w14:paraId="02C36037" w14:textId="77777777" w:rsidR="00517D2E" w:rsidRPr="00517D2E" w:rsidRDefault="00517D2E" w:rsidP="00517D2E">
      <w:pPr>
        <w:spacing w:before="100" w:beforeAutospacing="1" w:after="100" w:afterAutospacing="1" w:line="240" w:lineRule="auto"/>
        <w:rPr>
          <w:rFonts w:ascii="Times New Roman" w:eastAsia="Times New Roman" w:hAnsi="Times New Roman" w:cs="Times New Roman"/>
          <w:kern w:val="0"/>
          <w14:ligatures w14:val="none"/>
        </w:rPr>
      </w:pPr>
      <w:r w:rsidRPr="00517D2E">
        <w:rPr>
          <w:rFonts w:ascii="Times New Roman" w:eastAsia="Times New Roman" w:hAnsi="Times New Roman" w:cs="Times New Roman"/>
          <w:kern w:val="0"/>
          <w14:ligatures w14:val="none"/>
        </w:rPr>
        <w:t xml:space="preserve">Another impactful way to support our athletes is by attending and supporting their </w:t>
      </w:r>
      <w:r w:rsidRPr="00517D2E">
        <w:rPr>
          <w:rFonts w:ascii="Times New Roman" w:eastAsia="Times New Roman" w:hAnsi="Times New Roman" w:cs="Times New Roman"/>
          <w:b/>
          <w:bCs/>
          <w:kern w:val="0"/>
          <w14:ligatures w14:val="none"/>
        </w:rPr>
        <w:t>fundraiser shoots</w:t>
      </w:r>
      <w:r w:rsidRPr="00517D2E">
        <w:rPr>
          <w:rFonts w:ascii="Times New Roman" w:eastAsia="Times New Roman" w:hAnsi="Times New Roman" w:cs="Times New Roman"/>
          <w:kern w:val="0"/>
          <w14:ligatures w14:val="none"/>
        </w:rPr>
        <w:t>.</w:t>
      </w:r>
    </w:p>
    <w:p w14:paraId="1C4ED009" w14:textId="77777777" w:rsidR="00517D2E" w:rsidRPr="00517D2E" w:rsidRDefault="00517D2E" w:rsidP="00517D2E">
      <w:pPr>
        <w:spacing w:before="100" w:beforeAutospacing="1" w:after="100" w:afterAutospacing="1" w:line="240" w:lineRule="auto"/>
        <w:rPr>
          <w:rFonts w:ascii="Times New Roman" w:eastAsia="Times New Roman" w:hAnsi="Times New Roman" w:cs="Times New Roman"/>
          <w:kern w:val="0"/>
          <w14:ligatures w14:val="none"/>
        </w:rPr>
      </w:pPr>
      <w:r w:rsidRPr="00517D2E">
        <w:rPr>
          <w:rFonts w:ascii="Times New Roman" w:eastAsia="Times New Roman" w:hAnsi="Times New Roman" w:cs="Times New Roman"/>
          <w:kern w:val="0"/>
          <w14:ligatures w14:val="none"/>
        </w:rPr>
        <w:t xml:space="preserve">While the SCTP season for Rookie through Senior Varsity athletes continues through July, the collegiate season culminates in March at the </w:t>
      </w:r>
      <w:r w:rsidRPr="00517D2E">
        <w:rPr>
          <w:rFonts w:ascii="Times New Roman" w:eastAsia="Times New Roman" w:hAnsi="Times New Roman" w:cs="Times New Roman"/>
          <w:b/>
          <w:bCs/>
          <w:kern w:val="0"/>
          <w14:ligatures w14:val="none"/>
        </w:rPr>
        <w:t>ACUI/SCTP Collegiate Nationals</w:t>
      </w:r>
      <w:r w:rsidRPr="00517D2E">
        <w:rPr>
          <w:rFonts w:ascii="Times New Roman" w:eastAsia="Times New Roman" w:hAnsi="Times New Roman" w:cs="Times New Roman"/>
          <w:kern w:val="0"/>
          <w14:ligatures w14:val="none"/>
        </w:rPr>
        <w:t xml:space="preserve">. Georgia is proud to have </w:t>
      </w:r>
      <w:r w:rsidRPr="00517D2E">
        <w:rPr>
          <w:rFonts w:ascii="Times New Roman" w:eastAsia="Times New Roman" w:hAnsi="Times New Roman" w:cs="Times New Roman"/>
          <w:b/>
          <w:bCs/>
          <w:kern w:val="0"/>
          <w14:ligatures w14:val="none"/>
        </w:rPr>
        <w:t>five collegiate teams</w:t>
      </w:r>
      <w:r w:rsidRPr="00517D2E">
        <w:rPr>
          <w:rFonts w:ascii="Times New Roman" w:eastAsia="Times New Roman" w:hAnsi="Times New Roman" w:cs="Times New Roman"/>
          <w:kern w:val="0"/>
          <w14:ligatures w14:val="none"/>
        </w:rPr>
        <w:t xml:space="preserve"> competing this season: </w:t>
      </w:r>
      <w:r w:rsidRPr="00517D2E">
        <w:rPr>
          <w:rFonts w:ascii="Times New Roman" w:eastAsia="Times New Roman" w:hAnsi="Times New Roman" w:cs="Times New Roman"/>
          <w:b/>
          <w:bCs/>
          <w:kern w:val="0"/>
          <w14:ligatures w14:val="none"/>
        </w:rPr>
        <w:t>ABAC, Georgia Southern, Emmanuel University, the University of Georgia, and the Georgia College Clay Target Team</w:t>
      </w:r>
      <w:r w:rsidRPr="00517D2E">
        <w:rPr>
          <w:rFonts w:ascii="Times New Roman" w:eastAsia="Times New Roman" w:hAnsi="Times New Roman" w:cs="Times New Roman"/>
          <w:kern w:val="0"/>
          <w14:ligatures w14:val="none"/>
        </w:rPr>
        <w:t>.</w:t>
      </w:r>
    </w:p>
    <w:p w14:paraId="168FA9A3" w14:textId="77777777" w:rsidR="00517D2E" w:rsidRPr="00517D2E" w:rsidRDefault="00517D2E" w:rsidP="00517D2E">
      <w:pPr>
        <w:spacing w:before="100" w:beforeAutospacing="1" w:after="100" w:afterAutospacing="1" w:line="240" w:lineRule="auto"/>
        <w:rPr>
          <w:rFonts w:ascii="Times New Roman" w:eastAsia="Times New Roman" w:hAnsi="Times New Roman" w:cs="Times New Roman"/>
          <w:kern w:val="0"/>
          <w14:ligatures w14:val="none"/>
        </w:rPr>
      </w:pPr>
      <w:r w:rsidRPr="00517D2E">
        <w:rPr>
          <w:rFonts w:ascii="Times New Roman" w:eastAsia="Times New Roman" w:hAnsi="Times New Roman" w:cs="Times New Roman"/>
          <w:kern w:val="0"/>
          <w14:ligatures w14:val="none"/>
        </w:rPr>
        <w:t>The University of Georgia SCTP team’s journey is a story of perseverance and commitment. The team was established in 2020, just as COVID disrupted collegiate athletics nationwide. The dedicated athletes who initiated the program laid important groundwork, but many graduated before the team could become firmly established. As a result, it has taken several years of steady effort for UGA to grow into the competitive team it is today.</w:t>
      </w:r>
    </w:p>
    <w:p w14:paraId="206B9DD2" w14:textId="77777777" w:rsidR="00517D2E" w:rsidRPr="00517D2E" w:rsidRDefault="00517D2E" w:rsidP="00517D2E">
      <w:pPr>
        <w:spacing w:before="100" w:beforeAutospacing="1" w:after="100" w:afterAutospacing="1" w:line="240" w:lineRule="auto"/>
        <w:rPr>
          <w:rFonts w:ascii="Times New Roman" w:eastAsia="Times New Roman" w:hAnsi="Times New Roman" w:cs="Times New Roman"/>
          <w:kern w:val="0"/>
          <w14:ligatures w14:val="none"/>
        </w:rPr>
      </w:pPr>
      <w:r w:rsidRPr="00517D2E">
        <w:rPr>
          <w:rFonts w:ascii="Times New Roman" w:eastAsia="Times New Roman" w:hAnsi="Times New Roman" w:cs="Times New Roman"/>
          <w:kern w:val="0"/>
          <w14:ligatures w14:val="none"/>
        </w:rPr>
        <w:t xml:space="preserve">A tremendous amount of credit is due to </w:t>
      </w:r>
      <w:r w:rsidRPr="00517D2E">
        <w:rPr>
          <w:rFonts w:ascii="Times New Roman" w:eastAsia="Times New Roman" w:hAnsi="Times New Roman" w:cs="Times New Roman"/>
          <w:b/>
          <w:bCs/>
          <w:kern w:val="0"/>
          <w14:ligatures w14:val="none"/>
        </w:rPr>
        <w:t>Athens Rifle Club</w:t>
      </w:r>
      <w:r w:rsidRPr="00517D2E">
        <w:rPr>
          <w:rFonts w:ascii="Times New Roman" w:eastAsia="Times New Roman" w:hAnsi="Times New Roman" w:cs="Times New Roman"/>
          <w:kern w:val="0"/>
          <w14:ligatures w14:val="none"/>
        </w:rPr>
        <w:t xml:space="preserve"> and UGA liaison </w:t>
      </w:r>
      <w:r w:rsidRPr="00517D2E">
        <w:rPr>
          <w:rFonts w:ascii="Times New Roman" w:eastAsia="Times New Roman" w:hAnsi="Times New Roman" w:cs="Times New Roman"/>
          <w:b/>
          <w:bCs/>
          <w:kern w:val="0"/>
          <w14:ligatures w14:val="none"/>
        </w:rPr>
        <w:t>Ron Deal, Sr.</w:t>
      </w:r>
      <w:r w:rsidRPr="00517D2E">
        <w:rPr>
          <w:rFonts w:ascii="Times New Roman" w:eastAsia="Times New Roman" w:hAnsi="Times New Roman" w:cs="Times New Roman"/>
          <w:kern w:val="0"/>
          <w14:ligatures w14:val="none"/>
        </w:rPr>
        <w:t xml:space="preserve"> Ron worked tirelessly with the team to provide the structure, stability, and guidance it needed, while also building a strong relationship between UGA and Athens Rifle Club. Through his advocacy and commitment, Athens Rifle Club has fully embraced the UGA team, and it is now their home club with the full support of the membership.</w:t>
      </w:r>
    </w:p>
    <w:p w14:paraId="5B923F54" w14:textId="77777777" w:rsidR="00517D2E" w:rsidRPr="00517D2E" w:rsidRDefault="00517D2E" w:rsidP="00517D2E">
      <w:pPr>
        <w:spacing w:before="100" w:beforeAutospacing="1" w:after="100" w:afterAutospacing="1" w:line="240" w:lineRule="auto"/>
        <w:rPr>
          <w:rFonts w:ascii="Times New Roman" w:eastAsia="Times New Roman" w:hAnsi="Times New Roman" w:cs="Times New Roman"/>
          <w:kern w:val="0"/>
          <w14:ligatures w14:val="none"/>
        </w:rPr>
      </w:pPr>
      <w:r w:rsidRPr="00517D2E">
        <w:rPr>
          <w:rFonts w:ascii="Times New Roman" w:eastAsia="Times New Roman" w:hAnsi="Times New Roman" w:cs="Times New Roman"/>
          <w:kern w:val="0"/>
          <w14:ligatures w14:val="none"/>
        </w:rPr>
        <w:t>Georgia is proud of all five of our collegiate teams, and it has been especially rewarding to watch UGA persevere through years of challenges and continue working to make the team what it is today. Their journey is a reminder that progress often takes time, commitment, and the willingness to keep showing up.</w:t>
      </w:r>
    </w:p>
    <w:p w14:paraId="149462A5" w14:textId="77777777" w:rsidR="00517D2E" w:rsidRPr="00517D2E" w:rsidRDefault="00517D2E" w:rsidP="00517D2E">
      <w:pPr>
        <w:spacing w:before="100" w:beforeAutospacing="1" w:after="100" w:afterAutospacing="1" w:line="240" w:lineRule="auto"/>
        <w:rPr>
          <w:rFonts w:ascii="Times New Roman" w:eastAsia="Times New Roman" w:hAnsi="Times New Roman" w:cs="Times New Roman"/>
          <w:kern w:val="0"/>
          <w14:ligatures w14:val="none"/>
        </w:rPr>
      </w:pPr>
      <w:r w:rsidRPr="00517D2E">
        <w:rPr>
          <w:rFonts w:ascii="Times New Roman" w:eastAsia="Times New Roman" w:hAnsi="Times New Roman" w:cs="Times New Roman"/>
          <w:kern w:val="0"/>
          <w14:ligatures w14:val="none"/>
        </w:rPr>
        <w:t xml:space="preserve">At the same time, </w:t>
      </w:r>
      <w:r w:rsidRPr="00517D2E">
        <w:rPr>
          <w:rFonts w:ascii="Times New Roman" w:eastAsia="Times New Roman" w:hAnsi="Times New Roman" w:cs="Times New Roman"/>
          <w:b/>
          <w:bCs/>
          <w:kern w:val="0"/>
          <w14:ligatures w14:val="none"/>
        </w:rPr>
        <w:t>Georgia Southern, Emmanuel University, and Georgia College</w:t>
      </w:r>
      <w:r w:rsidRPr="00517D2E">
        <w:rPr>
          <w:rFonts w:ascii="Times New Roman" w:eastAsia="Times New Roman" w:hAnsi="Times New Roman" w:cs="Times New Roman"/>
          <w:kern w:val="0"/>
          <w14:ligatures w14:val="none"/>
        </w:rPr>
        <w:t xml:space="preserve"> are also working hard to support their student-athletes through collegiate fundraiser shoots this season. Each of these programs relies on the support of our clay target community to help offset travel, competition, and equipment costs as they prepare to represent Georgia on the national stage. I encourage everyone, if you are able, to attend and support any of these fundraiser events. Every entry, sponsorship, and show of support helps ensure that </w:t>
      </w:r>
      <w:r w:rsidRPr="00517D2E">
        <w:rPr>
          <w:rFonts w:ascii="Times New Roman" w:eastAsia="Times New Roman" w:hAnsi="Times New Roman" w:cs="Times New Roman"/>
          <w:i/>
          <w:iCs/>
          <w:kern w:val="0"/>
          <w14:ligatures w14:val="none"/>
        </w:rPr>
        <w:t>all</w:t>
      </w:r>
      <w:r w:rsidRPr="00517D2E">
        <w:rPr>
          <w:rFonts w:ascii="Times New Roman" w:eastAsia="Times New Roman" w:hAnsi="Times New Roman" w:cs="Times New Roman"/>
          <w:kern w:val="0"/>
          <w14:ligatures w14:val="none"/>
        </w:rPr>
        <w:t xml:space="preserve"> of our collegiate athletes have the opportunity to compete, grow, and succeed.</w:t>
      </w:r>
    </w:p>
    <w:p w14:paraId="1B99015A" w14:textId="27300977" w:rsidR="00517D2E" w:rsidRPr="00517D2E" w:rsidRDefault="00517D2E" w:rsidP="00517D2E">
      <w:pPr>
        <w:spacing w:after="0" w:line="240" w:lineRule="auto"/>
        <w:rPr>
          <w:rFonts w:ascii="Times New Roman" w:eastAsia="Times New Roman" w:hAnsi="Times New Roman" w:cs="Times New Roman"/>
          <w:kern w:val="0"/>
          <w14:ligatures w14:val="none"/>
        </w:rPr>
      </w:pPr>
    </w:p>
    <w:p w14:paraId="748873D9" w14:textId="77777777" w:rsidR="00F21762" w:rsidRDefault="00F21762" w:rsidP="00517D2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57D59004" w14:textId="78E7ED53" w:rsidR="00517D2E" w:rsidRPr="00517D2E" w:rsidRDefault="00517D2E" w:rsidP="005832C5">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517D2E">
        <w:rPr>
          <w:rFonts w:ascii="Times New Roman" w:eastAsia="Times New Roman" w:hAnsi="Times New Roman" w:cs="Times New Roman"/>
          <w:b/>
          <w:bCs/>
          <w:kern w:val="0"/>
          <w:sz w:val="36"/>
          <w:szCs w:val="36"/>
          <w14:ligatures w14:val="none"/>
        </w:rPr>
        <w:t>A Grateful Thank You to Our GSCA Clubs</w:t>
      </w:r>
    </w:p>
    <w:p w14:paraId="3702DDBE" w14:textId="77777777" w:rsidR="00517D2E" w:rsidRPr="00517D2E" w:rsidRDefault="00517D2E" w:rsidP="00517D2E">
      <w:pPr>
        <w:spacing w:before="100" w:beforeAutospacing="1" w:after="100" w:afterAutospacing="1" w:line="240" w:lineRule="auto"/>
        <w:rPr>
          <w:rFonts w:ascii="Times New Roman" w:eastAsia="Times New Roman" w:hAnsi="Times New Roman" w:cs="Times New Roman"/>
          <w:kern w:val="0"/>
          <w14:ligatures w14:val="none"/>
        </w:rPr>
      </w:pPr>
      <w:r w:rsidRPr="00517D2E">
        <w:rPr>
          <w:rFonts w:ascii="Times New Roman" w:eastAsia="Times New Roman" w:hAnsi="Times New Roman" w:cs="Times New Roman"/>
          <w:kern w:val="0"/>
          <w14:ligatures w14:val="none"/>
        </w:rPr>
        <w:t xml:space="preserve">None of this would be possible without the continued support of our </w:t>
      </w:r>
      <w:r w:rsidRPr="00517D2E">
        <w:rPr>
          <w:rFonts w:ascii="Times New Roman" w:eastAsia="Times New Roman" w:hAnsi="Times New Roman" w:cs="Times New Roman"/>
          <w:b/>
          <w:bCs/>
          <w:kern w:val="0"/>
          <w14:ligatures w14:val="none"/>
        </w:rPr>
        <w:t>GSCA member clubs</w:t>
      </w:r>
      <w:r w:rsidRPr="00517D2E">
        <w:rPr>
          <w:rFonts w:ascii="Times New Roman" w:eastAsia="Times New Roman" w:hAnsi="Times New Roman" w:cs="Times New Roman"/>
          <w:kern w:val="0"/>
          <w14:ligatures w14:val="none"/>
        </w:rPr>
        <w:t>.</w:t>
      </w:r>
    </w:p>
    <w:p w14:paraId="04019845" w14:textId="475DB03D" w:rsidR="00517D2E" w:rsidRPr="00517D2E" w:rsidRDefault="00517D2E" w:rsidP="00517D2E">
      <w:pPr>
        <w:spacing w:before="100" w:beforeAutospacing="1" w:after="100" w:afterAutospacing="1" w:line="240" w:lineRule="auto"/>
        <w:rPr>
          <w:rFonts w:ascii="Times New Roman" w:eastAsia="Times New Roman" w:hAnsi="Times New Roman" w:cs="Times New Roman"/>
          <w:kern w:val="0"/>
          <w14:ligatures w14:val="none"/>
        </w:rPr>
      </w:pPr>
      <w:r w:rsidRPr="00517D2E">
        <w:rPr>
          <w:rFonts w:ascii="Times New Roman" w:eastAsia="Times New Roman" w:hAnsi="Times New Roman" w:cs="Times New Roman"/>
          <w:kern w:val="0"/>
          <w14:ligatures w14:val="none"/>
        </w:rPr>
        <w:t xml:space="preserve">A heartfelt thank you to </w:t>
      </w:r>
      <w:r w:rsidRPr="00517D2E">
        <w:rPr>
          <w:rFonts w:ascii="Times New Roman" w:eastAsia="Times New Roman" w:hAnsi="Times New Roman" w:cs="Times New Roman"/>
          <w:b/>
          <w:bCs/>
          <w:kern w:val="0"/>
          <w14:ligatures w14:val="none"/>
        </w:rPr>
        <w:t>Old Hudson Plantation, Forest City Gun Club, Big Red Oak Plantation, The Meadows, Burnt Pine Plantation</w:t>
      </w:r>
      <w:r w:rsidR="005A7343">
        <w:rPr>
          <w:rFonts w:ascii="Times New Roman" w:eastAsia="Times New Roman" w:hAnsi="Times New Roman" w:cs="Times New Roman"/>
          <w:b/>
          <w:bCs/>
          <w:kern w:val="0"/>
          <w14:ligatures w14:val="none"/>
        </w:rPr>
        <w:t xml:space="preserve"> and </w:t>
      </w:r>
      <w:r w:rsidRPr="00517D2E">
        <w:rPr>
          <w:rFonts w:ascii="Times New Roman" w:eastAsia="Times New Roman" w:hAnsi="Times New Roman" w:cs="Times New Roman"/>
          <w:b/>
          <w:bCs/>
          <w:kern w:val="0"/>
          <w14:ligatures w14:val="none"/>
        </w:rPr>
        <w:t>Elbert County Gun Club</w:t>
      </w:r>
      <w:r w:rsidR="005A7343">
        <w:rPr>
          <w:rFonts w:ascii="Times New Roman" w:eastAsia="Times New Roman" w:hAnsi="Times New Roman" w:cs="Times New Roman"/>
          <w:b/>
          <w:bCs/>
          <w:kern w:val="0"/>
          <w14:ligatures w14:val="none"/>
        </w:rPr>
        <w:t xml:space="preserve">. </w:t>
      </w:r>
      <w:r w:rsidRPr="00517D2E">
        <w:rPr>
          <w:rFonts w:ascii="Times New Roman" w:eastAsia="Times New Roman" w:hAnsi="Times New Roman" w:cs="Times New Roman"/>
          <w:kern w:val="0"/>
          <w14:ligatures w14:val="none"/>
        </w:rPr>
        <w:t>These clubs have supported the Georgia SCTP for years by offering youth rates, opening their facilities, and creating welcoming environments for young athletes.</w:t>
      </w:r>
    </w:p>
    <w:p w14:paraId="4C3B452A" w14:textId="77777777" w:rsidR="00517D2E" w:rsidRPr="00517D2E" w:rsidRDefault="00517D2E" w:rsidP="00517D2E">
      <w:pPr>
        <w:spacing w:before="100" w:beforeAutospacing="1" w:after="100" w:afterAutospacing="1" w:line="240" w:lineRule="auto"/>
        <w:rPr>
          <w:rFonts w:ascii="Times New Roman" w:eastAsia="Times New Roman" w:hAnsi="Times New Roman" w:cs="Times New Roman"/>
          <w:kern w:val="0"/>
          <w14:ligatures w14:val="none"/>
        </w:rPr>
      </w:pPr>
      <w:r w:rsidRPr="00517D2E">
        <w:rPr>
          <w:rFonts w:ascii="Times New Roman" w:eastAsia="Times New Roman" w:hAnsi="Times New Roman" w:cs="Times New Roman"/>
          <w:kern w:val="0"/>
          <w14:ligatures w14:val="none"/>
        </w:rPr>
        <w:t>Because of your support, the Georgia SCTP has been able to host quality competitions, provide meaningful awards, and offer scholarships. And this doesn’t even begin to cover the many smaller clubs across the state that quietly support our teams by providing safe places to practice and grow. Every one of you plays a role in shaping the future of this sport.</w:t>
      </w:r>
    </w:p>
    <w:p w14:paraId="18D93BA5" w14:textId="77777777" w:rsidR="00517D2E" w:rsidRPr="00517D2E" w:rsidRDefault="00517D2E" w:rsidP="00517D2E">
      <w:pPr>
        <w:spacing w:before="100" w:beforeAutospacing="1" w:after="100" w:afterAutospacing="1" w:line="240" w:lineRule="auto"/>
        <w:rPr>
          <w:rFonts w:ascii="Times New Roman" w:eastAsia="Times New Roman" w:hAnsi="Times New Roman" w:cs="Times New Roman"/>
          <w:kern w:val="0"/>
          <w14:ligatures w14:val="none"/>
        </w:rPr>
      </w:pPr>
      <w:r w:rsidRPr="00517D2E">
        <w:rPr>
          <w:rFonts w:ascii="Times New Roman" w:eastAsia="Times New Roman" w:hAnsi="Times New Roman" w:cs="Times New Roman"/>
          <w:kern w:val="0"/>
          <w14:ligatures w14:val="none"/>
        </w:rPr>
        <w:t xml:space="preserve">As another season begins, know this: </w:t>
      </w:r>
      <w:r w:rsidRPr="00517D2E">
        <w:rPr>
          <w:rFonts w:ascii="Times New Roman" w:eastAsia="Times New Roman" w:hAnsi="Times New Roman" w:cs="Times New Roman"/>
          <w:b/>
          <w:bCs/>
          <w:kern w:val="0"/>
          <w14:ligatures w14:val="none"/>
        </w:rPr>
        <w:t>Georgia SCTP is strong because of its people</w:t>
      </w:r>
      <w:r w:rsidRPr="00517D2E">
        <w:rPr>
          <w:rFonts w:ascii="Times New Roman" w:eastAsia="Times New Roman" w:hAnsi="Times New Roman" w:cs="Times New Roman"/>
          <w:kern w:val="0"/>
          <w14:ligatures w14:val="none"/>
        </w:rPr>
        <w:t>. Thank you for believing in our athletes, our coaches, and the future of clay target sports in Georgia.</w:t>
      </w:r>
    </w:p>
    <w:p w14:paraId="60D1E52F" w14:textId="77777777" w:rsidR="00517D2E" w:rsidRPr="00517D2E" w:rsidRDefault="00517D2E" w:rsidP="00517D2E">
      <w:pPr>
        <w:spacing w:before="100" w:beforeAutospacing="1" w:after="100" w:afterAutospacing="1" w:line="240" w:lineRule="auto"/>
        <w:rPr>
          <w:rFonts w:ascii="Times New Roman" w:eastAsia="Times New Roman" w:hAnsi="Times New Roman" w:cs="Times New Roman"/>
          <w:kern w:val="0"/>
          <w14:ligatures w14:val="none"/>
        </w:rPr>
      </w:pPr>
      <w:r w:rsidRPr="00517D2E">
        <w:rPr>
          <w:rFonts w:ascii="Times New Roman" w:eastAsia="Times New Roman" w:hAnsi="Times New Roman" w:cs="Times New Roman"/>
          <w:kern w:val="0"/>
          <w14:ligatures w14:val="none"/>
        </w:rPr>
        <w:t>Here’s to a safe, successful, and inspiring season ahead.</w:t>
      </w:r>
    </w:p>
    <w:p w14:paraId="6F521769" w14:textId="77777777" w:rsidR="00517D2E" w:rsidRPr="00517D2E" w:rsidRDefault="00095429" w:rsidP="00517D2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FF1C80E">
          <v:rect id="_x0000_i1025" alt="" style="width:468pt;height:.05pt;mso-width-percent:0;mso-height-percent:0;mso-width-percent:0;mso-height-percent:0" o:hralign="center" o:hrstd="t" o:hr="t" fillcolor="#a0a0a0" stroked="f"/>
        </w:pict>
      </w:r>
    </w:p>
    <w:p w14:paraId="3B590118" w14:textId="77777777" w:rsidR="00517D2E" w:rsidRPr="00517D2E" w:rsidRDefault="00517D2E" w:rsidP="005832C5">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517D2E">
        <w:rPr>
          <w:rFonts w:ascii="Times New Roman" w:eastAsia="Times New Roman" w:hAnsi="Times New Roman" w:cs="Times New Roman"/>
          <w:b/>
          <w:bCs/>
          <w:kern w:val="0"/>
          <w:sz w:val="36"/>
          <w:szCs w:val="36"/>
          <w14:ligatures w14:val="none"/>
        </w:rPr>
        <w:t>Getting in Touch</w:t>
      </w:r>
    </w:p>
    <w:p w14:paraId="608BC990" w14:textId="77777777" w:rsidR="00517D2E" w:rsidRPr="00517D2E" w:rsidRDefault="00517D2E" w:rsidP="00517D2E">
      <w:pPr>
        <w:spacing w:before="100" w:beforeAutospacing="1" w:after="100" w:afterAutospacing="1" w:line="240" w:lineRule="auto"/>
        <w:rPr>
          <w:rFonts w:ascii="Times New Roman" w:eastAsia="Times New Roman" w:hAnsi="Times New Roman" w:cs="Times New Roman"/>
          <w:kern w:val="0"/>
          <w14:ligatures w14:val="none"/>
        </w:rPr>
      </w:pPr>
      <w:r w:rsidRPr="00517D2E">
        <w:rPr>
          <w:rFonts w:ascii="Times New Roman" w:eastAsia="Times New Roman" w:hAnsi="Times New Roman" w:cs="Times New Roman"/>
          <w:kern w:val="0"/>
          <w14:ligatures w14:val="none"/>
        </w:rPr>
        <w:t>If you have questions about the Georgia SCTP season, are interested in getting an athlete involved, would like to sponsor an athlete, or simply want to learn more, please don’t hesitate to reach out. We are happy to help and look forward to hearing from you.</w:t>
      </w:r>
    </w:p>
    <w:p w14:paraId="1BA6E4EA" w14:textId="6877E5EC" w:rsidR="00F21762" w:rsidRPr="00517D2E" w:rsidRDefault="00F21762" w:rsidP="00517D2E">
      <w:pPr>
        <w:spacing w:before="100" w:beforeAutospacing="1" w:after="100" w:afterAutospacing="1" w:line="240" w:lineRule="auto"/>
        <w:rPr>
          <w:rFonts w:ascii="Times New Roman" w:eastAsia="Times New Roman" w:hAnsi="Times New Roman" w:cs="Times New Roman"/>
          <w:kern w:val="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21762" w14:paraId="5F7802A0" w14:textId="77777777" w:rsidTr="00F21762">
        <w:tc>
          <w:tcPr>
            <w:tcW w:w="4675" w:type="dxa"/>
          </w:tcPr>
          <w:p w14:paraId="54A3272E" w14:textId="5ABC7935" w:rsidR="00F21762" w:rsidRDefault="00F21762" w:rsidP="00517D2E">
            <w:pPr>
              <w:spacing w:before="100" w:beforeAutospacing="1" w:after="100" w:afterAutospacing="1"/>
              <w:rPr>
                <w:rFonts w:ascii="Times New Roman" w:eastAsia="Times New Roman" w:hAnsi="Times New Roman" w:cs="Times New Roman"/>
                <w:kern w:val="0"/>
                <w14:ligatures w14:val="none"/>
              </w:rPr>
            </w:pPr>
            <w:r w:rsidRPr="00517D2E">
              <w:rPr>
                <w:rFonts w:ascii="Times New Roman" w:eastAsia="Times New Roman" w:hAnsi="Times New Roman" w:cs="Times New Roman"/>
                <w:b/>
                <w:bCs/>
                <w:kern w:val="0"/>
                <w14:ligatures w14:val="none"/>
              </w:rPr>
              <w:t>Sylvia McCart</w:t>
            </w:r>
            <w:r w:rsidRPr="00517D2E">
              <w:rPr>
                <w:rFonts w:ascii="Times New Roman" w:eastAsia="Times New Roman" w:hAnsi="Times New Roman" w:cs="Times New Roman"/>
                <w:kern w:val="0"/>
                <w14:ligatures w14:val="none"/>
              </w:rPr>
              <w:br/>
              <w:t>SCTP Southeast Programs Manager</w:t>
            </w:r>
            <w:r w:rsidRPr="00517D2E">
              <w:rPr>
                <w:rFonts w:ascii="Times New Roman" w:eastAsia="Times New Roman" w:hAnsi="Times New Roman" w:cs="Times New Roman"/>
                <w:kern w:val="0"/>
                <w14:ligatures w14:val="none"/>
              </w:rPr>
              <w:br/>
            </w:r>
            <w:r w:rsidRPr="00517D2E">
              <w:rPr>
                <w:rFonts w:ascii="Apple Color Emoji" w:eastAsia="Times New Roman" w:hAnsi="Apple Color Emoji" w:cs="Apple Color Emoji"/>
                <w:kern w:val="0"/>
                <w14:ligatures w14:val="none"/>
              </w:rPr>
              <w:t>📞</w:t>
            </w:r>
            <w:r w:rsidRPr="00517D2E">
              <w:rPr>
                <w:rFonts w:ascii="Times New Roman" w:eastAsia="Times New Roman" w:hAnsi="Times New Roman" w:cs="Times New Roman"/>
                <w:kern w:val="0"/>
                <w14:ligatures w14:val="none"/>
              </w:rPr>
              <w:t xml:space="preserve"> 404-433-9238</w:t>
            </w:r>
            <w:r w:rsidRPr="00517D2E">
              <w:rPr>
                <w:rFonts w:ascii="Times New Roman" w:eastAsia="Times New Roman" w:hAnsi="Times New Roman" w:cs="Times New Roman"/>
                <w:kern w:val="0"/>
                <w14:ligatures w14:val="none"/>
              </w:rPr>
              <w:br/>
            </w:r>
            <w:r w:rsidRPr="00517D2E">
              <w:rPr>
                <w:rFonts w:ascii="Apple Color Emoji" w:eastAsia="Times New Roman" w:hAnsi="Apple Color Emoji" w:cs="Apple Color Emoji"/>
                <w:kern w:val="0"/>
                <w14:ligatures w14:val="none"/>
              </w:rPr>
              <w:t>✉️</w:t>
            </w:r>
            <w:r w:rsidRPr="00517D2E">
              <w:rPr>
                <w:rFonts w:ascii="Times New Roman" w:eastAsia="Times New Roman" w:hAnsi="Times New Roman" w:cs="Times New Roman"/>
                <w:kern w:val="0"/>
                <w14:ligatures w14:val="none"/>
              </w:rPr>
              <w:t xml:space="preserve"> Sylvia@mysctp.com</w:t>
            </w:r>
          </w:p>
        </w:tc>
        <w:tc>
          <w:tcPr>
            <w:tcW w:w="4675" w:type="dxa"/>
          </w:tcPr>
          <w:p w14:paraId="20FB43E0" w14:textId="77777777" w:rsidR="00F21762" w:rsidRPr="00517D2E" w:rsidRDefault="00F21762" w:rsidP="00F21762">
            <w:pPr>
              <w:spacing w:before="100" w:beforeAutospacing="1" w:after="100" w:afterAutospacing="1"/>
              <w:rPr>
                <w:rFonts w:ascii="Times New Roman" w:eastAsia="Times New Roman" w:hAnsi="Times New Roman" w:cs="Times New Roman"/>
                <w:kern w:val="0"/>
                <w14:ligatures w14:val="none"/>
              </w:rPr>
            </w:pPr>
            <w:r w:rsidRPr="00517D2E">
              <w:rPr>
                <w:rFonts w:ascii="Times New Roman" w:eastAsia="Times New Roman" w:hAnsi="Times New Roman" w:cs="Times New Roman"/>
                <w:b/>
                <w:bCs/>
                <w:kern w:val="0"/>
                <w14:ligatures w14:val="none"/>
              </w:rPr>
              <w:t>John Wojtas</w:t>
            </w:r>
            <w:r w:rsidRPr="00517D2E">
              <w:rPr>
                <w:rFonts w:ascii="Times New Roman" w:eastAsia="Times New Roman" w:hAnsi="Times New Roman" w:cs="Times New Roman"/>
                <w:kern w:val="0"/>
                <w14:ligatures w14:val="none"/>
              </w:rPr>
              <w:br/>
              <w:t>Georgia SCTP Advisor</w:t>
            </w:r>
            <w:r w:rsidRPr="00517D2E">
              <w:rPr>
                <w:rFonts w:ascii="Times New Roman" w:eastAsia="Times New Roman" w:hAnsi="Times New Roman" w:cs="Times New Roman"/>
                <w:kern w:val="0"/>
                <w14:ligatures w14:val="none"/>
              </w:rPr>
              <w:br/>
            </w:r>
            <w:r w:rsidRPr="00517D2E">
              <w:rPr>
                <w:rFonts w:ascii="Apple Color Emoji" w:eastAsia="Times New Roman" w:hAnsi="Apple Color Emoji" w:cs="Apple Color Emoji"/>
                <w:kern w:val="0"/>
                <w14:ligatures w14:val="none"/>
              </w:rPr>
              <w:t>📞</w:t>
            </w:r>
            <w:r w:rsidRPr="00517D2E">
              <w:rPr>
                <w:rFonts w:ascii="Times New Roman" w:eastAsia="Times New Roman" w:hAnsi="Times New Roman" w:cs="Times New Roman"/>
                <w:kern w:val="0"/>
                <w14:ligatures w14:val="none"/>
              </w:rPr>
              <w:t xml:space="preserve"> 404-784-7702</w:t>
            </w:r>
            <w:r w:rsidRPr="00517D2E">
              <w:rPr>
                <w:rFonts w:ascii="Times New Roman" w:eastAsia="Times New Roman" w:hAnsi="Times New Roman" w:cs="Times New Roman"/>
                <w:kern w:val="0"/>
                <w14:ligatures w14:val="none"/>
              </w:rPr>
              <w:br/>
            </w:r>
            <w:r w:rsidRPr="00517D2E">
              <w:rPr>
                <w:rFonts w:ascii="Apple Color Emoji" w:eastAsia="Times New Roman" w:hAnsi="Apple Color Emoji" w:cs="Apple Color Emoji"/>
                <w:kern w:val="0"/>
                <w14:ligatures w14:val="none"/>
              </w:rPr>
              <w:t>✉️</w:t>
            </w:r>
            <w:r w:rsidRPr="00517D2E">
              <w:rPr>
                <w:rFonts w:ascii="Times New Roman" w:eastAsia="Times New Roman" w:hAnsi="Times New Roman" w:cs="Times New Roman"/>
                <w:kern w:val="0"/>
                <w14:ligatures w14:val="none"/>
              </w:rPr>
              <w:t xml:space="preserve"> jwojtas@paxisgroup.com</w:t>
            </w:r>
          </w:p>
          <w:p w14:paraId="1222E356" w14:textId="77777777" w:rsidR="00F21762" w:rsidRDefault="00F21762" w:rsidP="00517D2E">
            <w:pPr>
              <w:spacing w:before="100" w:beforeAutospacing="1" w:after="100" w:afterAutospacing="1"/>
              <w:rPr>
                <w:rFonts w:ascii="Times New Roman" w:eastAsia="Times New Roman" w:hAnsi="Times New Roman" w:cs="Times New Roman"/>
                <w:kern w:val="0"/>
                <w14:ligatures w14:val="none"/>
              </w:rPr>
            </w:pPr>
          </w:p>
        </w:tc>
      </w:tr>
      <w:tr w:rsidR="00F21762" w14:paraId="04C6E230" w14:textId="77777777" w:rsidTr="00F21762">
        <w:tc>
          <w:tcPr>
            <w:tcW w:w="4675" w:type="dxa"/>
          </w:tcPr>
          <w:p w14:paraId="1A60FDFF" w14:textId="77777777" w:rsidR="00F21762" w:rsidRPr="00517D2E" w:rsidRDefault="00F21762" w:rsidP="00F21762">
            <w:pPr>
              <w:spacing w:before="100" w:beforeAutospacing="1" w:after="100" w:afterAutospacing="1"/>
              <w:rPr>
                <w:rFonts w:ascii="Times New Roman" w:eastAsia="Times New Roman" w:hAnsi="Times New Roman" w:cs="Times New Roman"/>
                <w:kern w:val="0"/>
                <w14:ligatures w14:val="none"/>
              </w:rPr>
            </w:pPr>
            <w:r w:rsidRPr="00517D2E">
              <w:rPr>
                <w:rFonts w:ascii="Times New Roman" w:eastAsia="Times New Roman" w:hAnsi="Times New Roman" w:cs="Times New Roman"/>
                <w:b/>
                <w:bCs/>
                <w:kern w:val="0"/>
                <w14:ligatures w14:val="none"/>
              </w:rPr>
              <w:t>Angie Everson</w:t>
            </w:r>
            <w:r w:rsidRPr="00517D2E">
              <w:rPr>
                <w:rFonts w:ascii="Times New Roman" w:eastAsia="Times New Roman" w:hAnsi="Times New Roman" w:cs="Times New Roman"/>
                <w:kern w:val="0"/>
                <w14:ligatures w14:val="none"/>
              </w:rPr>
              <w:br/>
              <w:t>Georgia SCTP Advisor</w:t>
            </w:r>
            <w:r w:rsidRPr="00517D2E">
              <w:rPr>
                <w:rFonts w:ascii="Times New Roman" w:eastAsia="Times New Roman" w:hAnsi="Times New Roman" w:cs="Times New Roman"/>
                <w:kern w:val="0"/>
                <w14:ligatures w14:val="none"/>
              </w:rPr>
              <w:br/>
            </w:r>
            <w:r w:rsidRPr="00517D2E">
              <w:rPr>
                <w:rFonts w:ascii="Apple Color Emoji" w:eastAsia="Times New Roman" w:hAnsi="Apple Color Emoji" w:cs="Apple Color Emoji"/>
                <w:kern w:val="0"/>
                <w14:ligatures w14:val="none"/>
              </w:rPr>
              <w:t>📞</w:t>
            </w:r>
            <w:r w:rsidRPr="00517D2E">
              <w:rPr>
                <w:rFonts w:ascii="Times New Roman" w:eastAsia="Times New Roman" w:hAnsi="Times New Roman" w:cs="Times New Roman"/>
                <w:kern w:val="0"/>
                <w14:ligatures w14:val="none"/>
              </w:rPr>
              <w:t xml:space="preserve"> 706-392-5955</w:t>
            </w:r>
            <w:r w:rsidRPr="00517D2E">
              <w:rPr>
                <w:rFonts w:ascii="Times New Roman" w:eastAsia="Times New Roman" w:hAnsi="Times New Roman" w:cs="Times New Roman"/>
                <w:kern w:val="0"/>
                <w14:ligatures w14:val="none"/>
              </w:rPr>
              <w:br/>
            </w:r>
            <w:r w:rsidRPr="00517D2E">
              <w:rPr>
                <w:rFonts w:ascii="Apple Color Emoji" w:eastAsia="Times New Roman" w:hAnsi="Apple Color Emoji" w:cs="Apple Color Emoji"/>
                <w:kern w:val="0"/>
                <w14:ligatures w14:val="none"/>
              </w:rPr>
              <w:t>✉️</w:t>
            </w:r>
            <w:r w:rsidRPr="00517D2E">
              <w:rPr>
                <w:rFonts w:ascii="Times New Roman" w:eastAsia="Times New Roman" w:hAnsi="Times New Roman" w:cs="Times New Roman"/>
                <w:kern w:val="0"/>
                <w14:ligatures w14:val="none"/>
              </w:rPr>
              <w:t xml:space="preserve"> eversonangie@gmail.com</w:t>
            </w:r>
          </w:p>
          <w:p w14:paraId="1A09B0A9" w14:textId="77777777" w:rsidR="00F21762" w:rsidRDefault="00F21762" w:rsidP="00517D2E">
            <w:pPr>
              <w:spacing w:before="100" w:beforeAutospacing="1" w:after="100" w:afterAutospacing="1"/>
              <w:rPr>
                <w:rFonts w:ascii="Times New Roman" w:eastAsia="Times New Roman" w:hAnsi="Times New Roman" w:cs="Times New Roman"/>
                <w:kern w:val="0"/>
                <w14:ligatures w14:val="none"/>
              </w:rPr>
            </w:pPr>
          </w:p>
        </w:tc>
        <w:tc>
          <w:tcPr>
            <w:tcW w:w="4675" w:type="dxa"/>
          </w:tcPr>
          <w:p w14:paraId="175C47DB" w14:textId="77777777" w:rsidR="00F21762" w:rsidRPr="00517D2E" w:rsidRDefault="00F21762" w:rsidP="00F21762">
            <w:pPr>
              <w:spacing w:before="100" w:beforeAutospacing="1" w:after="100" w:afterAutospacing="1"/>
              <w:rPr>
                <w:rFonts w:ascii="Times New Roman" w:eastAsia="Times New Roman" w:hAnsi="Times New Roman" w:cs="Times New Roman"/>
                <w:kern w:val="0"/>
                <w14:ligatures w14:val="none"/>
              </w:rPr>
            </w:pPr>
            <w:r w:rsidRPr="00517D2E">
              <w:rPr>
                <w:rFonts w:ascii="Times New Roman" w:eastAsia="Times New Roman" w:hAnsi="Times New Roman" w:cs="Times New Roman"/>
                <w:b/>
                <w:bCs/>
                <w:kern w:val="0"/>
                <w14:ligatures w14:val="none"/>
              </w:rPr>
              <w:t>Todd Kirkpatrick</w:t>
            </w:r>
            <w:r w:rsidRPr="00517D2E">
              <w:rPr>
                <w:rFonts w:ascii="Times New Roman" w:eastAsia="Times New Roman" w:hAnsi="Times New Roman" w:cs="Times New Roman"/>
                <w:kern w:val="0"/>
                <w14:ligatures w14:val="none"/>
              </w:rPr>
              <w:br/>
              <w:t>Georgia SCTP Advisor</w:t>
            </w:r>
            <w:r w:rsidRPr="00517D2E">
              <w:rPr>
                <w:rFonts w:ascii="Times New Roman" w:eastAsia="Times New Roman" w:hAnsi="Times New Roman" w:cs="Times New Roman"/>
                <w:kern w:val="0"/>
                <w14:ligatures w14:val="none"/>
              </w:rPr>
              <w:br/>
            </w:r>
            <w:r w:rsidRPr="00517D2E">
              <w:rPr>
                <w:rFonts w:ascii="Apple Color Emoji" w:eastAsia="Times New Roman" w:hAnsi="Apple Color Emoji" w:cs="Apple Color Emoji"/>
                <w:kern w:val="0"/>
                <w14:ligatures w14:val="none"/>
              </w:rPr>
              <w:t>📞</w:t>
            </w:r>
            <w:r w:rsidRPr="00517D2E">
              <w:rPr>
                <w:rFonts w:ascii="Times New Roman" w:eastAsia="Times New Roman" w:hAnsi="Times New Roman" w:cs="Times New Roman"/>
                <w:kern w:val="0"/>
                <w14:ligatures w14:val="none"/>
              </w:rPr>
              <w:t xml:space="preserve"> 478-230-7955</w:t>
            </w:r>
            <w:r w:rsidRPr="00517D2E">
              <w:rPr>
                <w:rFonts w:ascii="Times New Roman" w:eastAsia="Times New Roman" w:hAnsi="Times New Roman" w:cs="Times New Roman"/>
                <w:kern w:val="0"/>
                <w14:ligatures w14:val="none"/>
              </w:rPr>
              <w:br/>
            </w:r>
            <w:r w:rsidRPr="00517D2E">
              <w:rPr>
                <w:rFonts w:ascii="Apple Color Emoji" w:eastAsia="Times New Roman" w:hAnsi="Apple Color Emoji" w:cs="Apple Color Emoji"/>
                <w:kern w:val="0"/>
                <w14:ligatures w14:val="none"/>
              </w:rPr>
              <w:t>✉️</w:t>
            </w:r>
            <w:r w:rsidRPr="00517D2E">
              <w:rPr>
                <w:rFonts w:ascii="Times New Roman" w:eastAsia="Times New Roman" w:hAnsi="Times New Roman" w:cs="Times New Roman"/>
                <w:kern w:val="0"/>
                <w14:ligatures w14:val="none"/>
              </w:rPr>
              <w:t xml:space="preserve"> toddkirkpatrick94@gmail.com</w:t>
            </w:r>
          </w:p>
          <w:p w14:paraId="00CAF287" w14:textId="77777777" w:rsidR="00F21762" w:rsidRDefault="00F21762" w:rsidP="00517D2E">
            <w:pPr>
              <w:spacing w:before="100" w:beforeAutospacing="1" w:after="100" w:afterAutospacing="1"/>
              <w:rPr>
                <w:rFonts w:ascii="Times New Roman" w:eastAsia="Times New Roman" w:hAnsi="Times New Roman" w:cs="Times New Roman"/>
                <w:kern w:val="0"/>
                <w14:ligatures w14:val="none"/>
              </w:rPr>
            </w:pPr>
          </w:p>
        </w:tc>
      </w:tr>
    </w:tbl>
    <w:p w14:paraId="2C6C63B5" w14:textId="77777777" w:rsidR="00940D44" w:rsidRPr="00517D2E" w:rsidRDefault="00940D44" w:rsidP="00517D2E"/>
    <w:sectPr w:rsidR="00940D44" w:rsidRPr="00517D2E" w:rsidSect="008A3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D2E"/>
    <w:rsid w:val="00095429"/>
    <w:rsid w:val="001658D2"/>
    <w:rsid w:val="004205C1"/>
    <w:rsid w:val="0048072A"/>
    <w:rsid w:val="00517D2E"/>
    <w:rsid w:val="00552608"/>
    <w:rsid w:val="005832C5"/>
    <w:rsid w:val="005A7343"/>
    <w:rsid w:val="005C41D4"/>
    <w:rsid w:val="00610816"/>
    <w:rsid w:val="008A3037"/>
    <w:rsid w:val="00906E16"/>
    <w:rsid w:val="00940D44"/>
    <w:rsid w:val="00951CCE"/>
    <w:rsid w:val="00983821"/>
    <w:rsid w:val="00B5418B"/>
    <w:rsid w:val="00D7542F"/>
    <w:rsid w:val="00E103C4"/>
    <w:rsid w:val="00F21762"/>
    <w:rsid w:val="00FE6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DC50"/>
  <w15:chartTrackingRefBased/>
  <w15:docId w15:val="{A6841F3B-B9AF-B743-9F85-E7E38EAC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7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D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D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D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D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D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D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D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D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7D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D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D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D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D2E"/>
    <w:rPr>
      <w:rFonts w:eastAsiaTheme="majorEastAsia" w:cstheme="majorBidi"/>
      <w:color w:val="272727" w:themeColor="text1" w:themeTint="D8"/>
    </w:rPr>
  </w:style>
  <w:style w:type="paragraph" w:styleId="Title">
    <w:name w:val="Title"/>
    <w:basedOn w:val="Normal"/>
    <w:next w:val="Normal"/>
    <w:link w:val="TitleChar"/>
    <w:uiPriority w:val="10"/>
    <w:qFormat/>
    <w:rsid w:val="00517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D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D2E"/>
    <w:pPr>
      <w:spacing w:before="160"/>
      <w:jc w:val="center"/>
    </w:pPr>
    <w:rPr>
      <w:i/>
      <w:iCs/>
      <w:color w:val="404040" w:themeColor="text1" w:themeTint="BF"/>
    </w:rPr>
  </w:style>
  <w:style w:type="character" w:customStyle="1" w:styleId="QuoteChar">
    <w:name w:val="Quote Char"/>
    <w:basedOn w:val="DefaultParagraphFont"/>
    <w:link w:val="Quote"/>
    <w:uiPriority w:val="29"/>
    <w:rsid w:val="00517D2E"/>
    <w:rPr>
      <w:i/>
      <w:iCs/>
      <w:color w:val="404040" w:themeColor="text1" w:themeTint="BF"/>
    </w:rPr>
  </w:style>
  <w:style w:type="paragraph" w:styleId="ListParagraph">
    <w:name w:val="List Paragraph"/>
    <w:basedOn w:val="Normal"/>
    <w:uiPriority w:val="34"/>
    <w:qFormat/>
    <w:rsid w:val="00517D2E"/>
    <w:pPr>
      <w:ind w:left="720"/>
      <w:contextualSpacing/>
    </w:pPr>
  </w:style>
  <w:style w:type="character" w:styleId="IntenseEmphasis">
    <w:name w:val="Intense Emphasis"/>
    <w:basedOn w:val="DefaultParagraphFont"/>
    <w:uiPriority w:val="21"/>
    <w:qFormat/>
    <w:rsid w:val="00517D2E"/>
    <w:rPr>
      <w:i/>
      <w:iCs/>
      <w:color w:val="0F4761" w:themeColor="accent1" w:themeShade="BF"/>
    </w:rPr>
  </w:style>
  <w:style w:type="paragraph" w:styleId="IntenseQuote">
    <w:name w:val="Intense Quote"/>
    <w:basedOn w:val="Normal"/>
    <w:next w:val="Normal"/>
    <w:link w:val="IntenseQuoteChar"/>
    <w:uiPriority w:val="30"/>
    <w:qFormat/>
    <w:rsid w:val="00517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D2E"/>
    <w:rPr>
      <w:i/>
      <w:iCs/>
      <w:color w:val="0F4761" w:themeColor="accent1" w:themeShade="BF"/>
    </w:rPr>
  </w:style>
  <w:style w:type="character" w:styleId="IntenseReference">
    <w:name w:val="Intense Reference"/>
    <w:basedOn w:val="DefaultParagraphFont"/>
    <w:uiPriority w:val="32"/>
    <w:qFormat/>
    <w:rsid w:val="00517D2E"/>
    <w:rPr>
      <w:b/>
      <w:bCs/>
      <w:smallCaps/>
      <w:color w:val="0F4761" w:themeColor="accent1" w:themeShade="BF"/>
      <w:spacing w:val="5"/>
    </w:rPr>
  </w:style>
  <w:style w:type="character" w:styleId="Strong">
    <w:name w:val="Strong"/>
    <w:basedOn w:val="DefaultParagraphFont"/>
    <w:uiPriority w:val="22"/>
    <w:qFormat/>
    <w:rsid w:val="00517D2E"/>
    <w:rPr>
      <w:b/>
      <w:bCs/>
    </w:rPr>
  </w:style>
  <w:style w:type="paragraph" w:styleId="NormalWeb">
    <w:name w:val="Normal (Web)"/>
    <w:basedOn w:val="Normal"/>
    <w:uiPriority w:val="99"/>
    <w:semiHidden/>
    <w:unhideWhenUsed/>
    <w:rsid w:val="00517D2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17D2E"/>
    <w:rPr>
      <w:i/>
      <w:iCs/>
    </w:rPr>
  </w:style>
  <w:style w:type="table" w:styleId="TableGrid">
    <w:name w:val="Table Grid"/>
    <w:basedOn w:val="TableNormal"/>
    <w:uiPriority w:val="39"/>
    <w:rsid w:val="00F21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1121</Words>
  <Characters>5796</Characters>
  <Application>Microsoft Office Word</Application>
  <DocSecurity>0</DocSecurity>
  <Lines>103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McCart</dc:creator>
  <cp:keywords/>
  <dc:description/>
  <cp:lastModifiedBy>Phillip McCart</cp:lastModifiedBy>
  <cp:revision>3</cp:revision>
  <dcterms:created xsi:type="dcterms:W3CDTF">2026-01-10T18:30:00Z</dcterms:created>
  <dcterms:modified xsi:type="dcterms:W3CDTF">2026-01-10T19:42:00Z</dcterms:modified>
</cp:coreProperties>
</file>