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E3" w:rsidRDefault="00D13FB6" w:rsidP="00D13FB6">
      <w:pPr>
        <w:spacing w:after="0"/>
        <w:jc w:val="center"/>
        <w:rPr>
          <w:b/>
          <w:u w:val="single"/>
        </w:rPr>
      </w:pPr>
      <w:r>
        <w:rPr>
          <w:b/>
          <w:u w:val="single"/>
        </w:rPr>
        <w:t>EARTHCONNECTION ACTIVITIES</w:t>
      </w:r>
    </w:p>
    <w:p w:rsidR="00B8032E" w:rsidRDefault="00D13FB6" w:rsidP="00B8032E">
      <w:pPr>
        <w:spacing w:after="0"/>
        <w:jc w:val="center"/>
      </w:pPr>
      <w:r>
        <w:t>August-December 2021</w:t>
      </w:r>
    </w:p>
    <w:p w:rsidR="00B8032E" w:rsidRDefault="00B8032E" w:rsidP="00D13FB6">
      <w:pPr>
        <w:spacing w:after="0"/>
        <w:jc w:val="center"/>
      </w:pPr>
    </w:p>
    <w:p w:rsidR="00B8032E" w:rsidRDefault="00B8032E" w:rsidP="00D13FB6">
      <w:pPr>
        <w:spacing w:after="0"/>
        <w:jc w:val="center"/>
      </w:pPr>
      <w:r>
        <w:rPr>
          <w:noProof/>
        </w:rPr>
        <w:drawing>
          <wp:inline distT="0" distB="0" distL="0" distR="0">
            <wp:extent cx="2011680" cy="20116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5.jpg"/>
                    <pic:cNvPicPr/>
                  </pic:nvPicPr>
                  <pic:blipFill>
                    <a:blip r:embed="rId5">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inline>
        </w:drawing>
      </w:r>
      <w:bookmarkStart w:id="0" w:name="_GoBack"/>
      <w:bookmarkEnd w:id="0"/>
    </w:p>
    <w:p w:rsidR="00B8032E" w:rsidRDefault="00B8032E" w:rsidP="00D13FB6">
      <w:pPr>
        <w:spacing w:after="0"/>
        <w:rPr>
          <w:rFonts w:asciiTheme="minorHAnsi" w:hAnsiTheme="minorHAnsi" w:cstheme="minorHAnsi"/>
          <w:sz w:val="22"/>
        </w:rPr>
      </w:pPr>
    </w:p>
    <w:p w:rsidR="00B8032E" w:rsidRDefault="00B8032E" w:rsidP="00D13FB6">
      <w:pPr>
        <w:spacing w:after="0"/>
        <w:rPr>
          <w:rFonts w:asciiTheme="minorHAnsi" w:hAnsiTheme="minorHAnsi" w:cstheme="minorHAnsi"/>
          <w:sz w:val="22"/>
        </w:rPr>
      </w:pP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Webinars will be held via zoom. All webinars will be offered at both 1:00 PM and 7:00 PM on the dates listed.</w:t>
      </w: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“Movies That Matter” and workshops will be offered on-site.</w:t>
      </w:r>
    </w:p>
    <w:p w:rsidR="00D13FB6" w:rsidRPr="00F675AF" w:rsidRDefault="00D13FB6" w:rsidP="00D13FB6">
      <w:pPr>
        <w:spacing w:after="0"/>
        <w:rPr>
          <w:rFonts w:asciiTheme="minorHAnsi" w:hAnsiTheme="minorHAnsi" w:cstheme="minorHAnsi"/>
          <w:b/>
          <w:sz w:val="22"/>
          <w:u w:val="single"/>
        </w:rPr>
      </w:pPr>
    </w:p>
    <w:p w:rsidR="00D13FB6" w:rsidRDefault="00D13FB6" w:rsidP="00D13FB6">
      <w:pPr>
        <w:spacing w:after="0"/>
        <w:rPr>
          <w:rFonts w:asciiTheme="minorHAnsi" w:hAnsiTheme="minorHAnsi" w:cstheme="minorHAnsi"/>
          <w:b/>
          <w:sz w:val="22"/>
          <w:u w:val="single"/>
        </w:rPr>
      </w:pPr>
      <w:r w:rsidRPr="00F675AF">
        <w:rPr>
          <w:rFonts w:asciiTheme="minorHAnsi" w:hAnsiTheme="minorHAnsi" w:cstheme="minorHAnsi"/>
          <w:b/>
          <w:sz w:val="22"/>
          <w:u w:val="single"/>
        </w:rPr>
        <w:t>Webinars</w:t>
      </w:r>
    </w:p>
    <w:p w:rsidR="008C5C34" w:rsidRPr="00F675AF" w:rsidRDefault="008C5C34" w:rsidP="00D13FB6">
      <w:pPr>
        <w:spacing w:after="0"/>
        <w:rPr>
          <w:rFonts w:asciiTheme="minorHAnsi" w:hAnsiTheme="minorHAnsi" w:cstheme="minorHAnsi"/>
          <w:b/>
          <w:sz w:val="22"/>
          <w:u w:val="single"/>
        </w:rPr>
      </w:pPr>
    </w:p>
    <w:p w:rsidR="00D13FB6" w:rsidRPr="00F675AF" w:rsidRDefault="00D13FB6" w:rsidP="00D13FB6">
      <w:pPr>
        <w:spacing w:after="0"/>
        <w:rPr>
          <w:rFonts w:asciiTheme="minorHAnsi" w:hAnsiTheme="minorHAnsi" w:cstheme="minorHAnsi"/>
          <w:sz w:val="22"/>
          <w:u w:val="single"/>
        </w:rPr>
      </w:pPr>
      <w:r w:rsidRPr="00F675AF">
        <w:rPr>
          <w:rFonts w:asciiTheme="minorHAnsi" w:hAnsiTheme="minorHAnsi" w:cstheme="minorHAnsi"/>
          <w:sz w:val="22"/>
          <w:u w:val="single"/>
        </w:rPr>
        <w:t>August 26trh</w:t>
      </w: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Title: “Celebrating the Season of Creation: A Home for All”</w:t>
      </w: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Presenter: Sr. Caroljean (Cj) Willie, SC, Ph.D.</w:t>
      </w:r>
    </w:p>
    <w:p w:rsidR="00D13FB6" w:rsidRPr="00F675AF" w:rsidRDefault="00D13FB6" w:rsidP="00D13FB6">
      <w:pPr>
        <w:spacing w:after="0"/>
        <w:rPr>
          <w:rFonts w:asciiTheme="minorHAnsi" w:hAnsiTheme="minorHAnsi" w:cstheme="minorHAnsi"/>
          <w:sz w:val="22"/>
        </w:rPr>
      </w:pPr>
    </w:p>
    <w:p w:rsidR="00D13FB6" w:rsidRPr="00F675AF" w:rsidRDefault="00AA164E" w:rsidP="00D13FB6">
      <w:pPr>
        <w:spacing w:after="0"/>
        <w:rPr>
          <w:rFonts w:asciiTheme="minorHAnsi" w:hAnsiTheme="minorHAnsi" w:cstheme="minorHAnsi"/>
          <w:sz w:val="22"/>
          <w:u w:val="single"/>
        </w:rPr>
      </w:pPr>
      <w:r>
        <w:rPr>
          <w:rFonts w:asciiTheme="minorHAnsi" w:hAnsiTheme="minorHAnsi" w:cstheme="minorHAnsi"/>
          <w:sz w:val="22"/>
          <w:u w:val="single"/>
        </w:rPr>
        <w:t>September 23rd</w:t>
      </w: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 xml:space="preserve">Title: “Plastic Pollution Prevention: From the Ohio River to Your Home” </w:t>
      </w: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Presenter: Susan V</w:t>
      </w:r>
      <w:r w:rsidR="00FD71C9" w:rsidRPr="00F675AF">
        <w:rPr>
          <w:rFonts w:asciiTheme="minorHAnsi" w:hAnsiTheme="minorHAnsi" w:cstheme="minorHAnsi"/>
          <w:sz w:val="22"/>
        </w:rPr>
        <w:t>ogt (Susan is a</w:t>
      </w:r>
      <w:r w:rsidRPr="00F675AF">
        <w:rPr>
          <w:rFonts w:asciiTheme="minorHAnsi" w:hAnsiTheme="minorHAnsi" w:cstheme="minorHAnsi"/>
          <w:sz w:val="22"/>
        </w:rPr>
        <w:t xml:space="preserve"> national speaker and writer on environmental sustainability</w:t>
      </w:r>
      <w:r w:rsidR="00F675AF" w:rsidRPr="00F675AF">
        <w:rPr>
          <w:rFonts w:asciiTheme="minorHAnsi" w:hAnsiTheme="minorHAnsi" w:cstheme="minorHAnsi"/>
          <w:sz w:val="22"/>
        </w:rPr>
        <w:t xml:space="preserve"> and local coordinator of the </w:t>
      </w:r>
      <w:proofErr w:type="spellStart"/>
      <w:r w:rsidR="00F675AF" w:rsidRPr="00F675AF">
        <w:rPr>
          <w:rFonts w:asciiTheme="minorHAnsi" w:hAnsiTheme="minorHAnsi" w:cstheme="minorHAnsi"/>
          <w:sz w:val="22"/>
        </w:rPr>
        <w:t>Pachamama</w:t>
      </w:r>
      <w:proofErr w:type="spellEnd"/>
      <w:r w:rsidR="00F675AF" w:rsidRPr="00F675AF">
        <w:rPr>
          <w:rFonts w:asciiTheme="minorHAnsi" w:hAnsiTheme="minorHAnsi" w:cstheme="minorHAnsi"/>
          <w:sz w:val="22"/>
        </w:rPr>
        <w:t xml:space="preserve"> Alliance Symposiums</w:t>
      </w:r>
      <w:r w:rsidRPr="00F675AF">
        <w:rPr>
          <w:rFonts w:asciiTheme="minorHAnsi" w:hAnsiTheme="minorHAnsi" w:cstheme="minorHAnsi"/>
          <w:sz w:val="22"/>
        </w:rPr>
        <w:t>)</w:t>
      </w:r>
    </w:p>
    <w:p w:rsidR="00D13FB6" w:rsidRPr="00F675AF" w:rsidRDefault="00D13FB6" w:rsidP="00D13FB6">
      <w:pPr>
        <w:spacing w:after="0"/>
        <w:rPr>
          <w:rFonts w:asciiTheme="minorHAnsi" w:hAnsiTheme="minorHAnsi" w:cstheme="minorHAnsi"/>
          <w:sz w:val="22"/>
        </w:rPr>
      </w:pPr>
    </w:p>
    <w:p w:rsidR="00D13FB6" w:rsidRPr="00F675AF" w:rsidRDefault="00D13FB6" w:rsidP="00D13FB6">
      <w:pPr>
        <w:spacing w:after="0"/>
        <w:rPr>
          <w:rFonts w:asciiTheme="minorHAnsi" w:hAnsiTheme="minorHAnsi" w:cstheme="minorHAnsi"/>
          <w:sz w:val="22"/>
          <w:u w:val="single"/>
          <w:vertAlign w:val="superscript"/>
        </w:rPr>
      </w:pPr>
      <w:r w:rsidRPr="00F675AF">
        <w:rPr>
          <w:rFonts w:asciiTheme="minorHAnsi" w:hAnsiTheme="minorHAnsi" w:cstheme="minorHAnsi"/>
          <w:sz w:val="22"/>
          <w:u w:val="single"/>
        </w:rPr>
        <w:t>October 28</w:t>
      </w:r>
      <w:r w:rsidRPr="00F675AF">
        <w:rPr>
          <w:rFonts w:asciiTheme="minorHAnsi" w:hAnsiTheme="minorHAnsi" w:cstheme="minorHAnsi"/>
          <w:sz w:val="22"/>
          <w:u w:val="single"/>
          <w:vertAlign w:val="superscript"/>
        </w:rPr>
        <w:t>th</w:t>
      </w: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“Sacred Earth Knowledge: What Indigenous People Have to Teach Us”</w:t>
      </w:r>
    </w:p>
    <w:p w:rsidR="00D13FB6" w:rsidRPr="00F675AF" w:rsidRDefault="00D13FB6" w:rsidP="00D13FB6">
      <w:pPr>
        <w:spacing w:after="0"/>
        <w:rPr>
          <w:rFonts w:asciiTheme="minorHAnsi" w:hAnsiTheme="minorHAnsi" w:cstheme="minorHAnsi"/>
          <w:sz w:val="22"/>
        </w:rPr>
      </w:pPr>
      <w:r w:rsidRPr="00F675AF">
        <w:rPr>
          <w:rFonts w:asciiTheme="minorHAnsi" w:hAnsiTheme="minorHAnsi" w:cstheme="minorHAnsi"/>
          <w:sz w:val="22"/>
        </w:rPr>
        <w:t>Presenter: Sr. Caroljean</w:t>
      </w:r>
    </w:p>
    <w:p w:rsidR="00D13FB6" w:rsidRPr="00F675AF" w:rsidRDefault="00D13FB6" w:rsidP="00D13FB6">
      <w:pPr>
        <w:spacing w:after="0"/>
        <w:rPr>
          <w:rFonts w:asciiTheme="minorHAnsi" w:hAnsiTheme="minorHAnsi" w:cstheme="minorHAnsi"/>
          <w:sz w:val="22"/>
        </w:rPr>
      </w:pPr>
    </w:p>
    <w:p w:rsidR="00D13FB6" w:rsidRPr="00F675AF" w:rsidRDefault="00FD71C9" w:rsidP="00D13FB6">
      <w:pPr>
        <w:spacing w:after="0"/>
        <w:rPr>
          <w:rFonts w:asciiTheme="minorHAnsi" w:hAnsiTheme="minorHAnsi" w:cstheme="minorHAnsi"/>
          <w:sz w:val="22"/>
          <w:u w:val="single"/>
        </w:rPr>
      </w:pPr>
      <w:r w:rsidRPr="00F675AF">
        <w:rPr>
          <w:rFonts w:asciiTheme="minorHAnsi" w:hAnsiTheme="minorHAnsi" w:cstheme="minorHAnsi"/>
          <w:sz w:val="22"/>
          <w:u w:val="single"/>
        </w:rPr>
        <w:t>November 18</w:t>
      </w:r>
      <w:r w:rsidRPr="00F675AF">
        <w:rPr>
          <w:rFonts w:asciiTheme="minorHAnsi" w:hAnsiTheme="minorHAnsi" w:cstheme="minorHAnsi"/>
          <w:sz w:val="22"/>
          <w:u w:val="single"/>
          <w:vertAlign w:val="superscript"/>
        </w:rPr>
        <w:t>th</w:t>
      </w:r>
    </w:p>
    <w:p w:rsidR="00FD71C9" w:rsidRPr="00F675AF" w:rsidRDefault="00FD71C9" w:rsidP="00D13FB6">
      <w:pPr>
        <w:spacing w:after="0"/>
        <w:rPr>
          <w:rFonts w:asciiTheme="minorHAnsi" w:hAnsiTheme="minorHAnsi" w:cstheme="minorHAnsi"/>
          <w:sz w:val="22"/>
        </w:rPr>
      </w:pPr>
      <w:r w:rsidRPr="00F675AF">
        <w:rPr>
          <w:rFonts w:asciiTheme="minorHAnsi" w:hAnsiTheme="minorHAnsi" w:cstheme="minorHAnsi"/>
          <w:sz w:val="22"/>
        </w:rPr>
        <w:t>“Medical Consequences of Global Warming:</w:t>
      </w:r>
    </w:p>
    <w:p w:rsidR="00FD71C9" w:rsidRPr="00F675AF" w:rsidRDefault="00FD71C9" w:rsidP="00D13FB6">
      <w:pPr>
        <w:spacing w:after="0"/>
        <w:rPr>
          <w:rFonts w:asciiTheme="minorHAnsi" w:hAnsiTheme="minorHAnsi" w:cstheme="minorHAnsi"/>
          <w:sz w:val="22"/>
        </w:rPr>
      </w:pPr>
      <w:r w:rsidRPr="00F675AF">
        <w:rPr>
          <w:rFonts w:asciiTheme="minorHAnsi" w:hAnsiTheme="minorHAnsi" w:cstheme="minorHAnsi"/>
          <w:sz w:val="22"/>
        </w:rPr>
        <w:t>Presenter: Dr. Kathleen Downey, MD (Kathleen is a recently retired Associate Clinical Professor of Clinical and Community Medicine at the University of Cincinnati. In addition to her work at UC, she has also practiced in Alaska, on the Navaho Reservation, in New Zealand, Guatemala, and the Dominica Republic.)</w:t>
      </w:r>
    </w:p>
    <w:p w:rsidR="00FD71C9" w:rsidRPr="00F675AF" w:rsidRDefault="00FD71C9" w:rsidP="00D13FB6">
      <w:pPr>
        <w:spacing w:after="0"/>
        <w:rPr>
          <w:rFonts w:asciiTheme="minorHAnsi" w:hAnsiTheme="minorHAnsi" w:cstheme="minorHAnsi"/>
          <w:sz w:val="22"/>
        </w:rPr>
      </w:pPr>
    </w:p>
    <w:p w:rsidR="00FD71C9" w:rsidRPr="00F675AF" w:rsidRDefault="00FD71C9" w:rsidP="00D13FB6">
      <w:pPr>
        <w:spacing w:after="0"/>
        <w:rPr>
          <w:rFonts w:asciiTheme="minorHAnsi" w:hAnsiTheme="minorHAnsi" w:cstheme="minorHAnsi"/>
          <w:sz w:val="22"/>
          <w:u w:val="single"/>
        </w:rPr>
      </w:pPr>
      <w:r w:rsidRPr="00F675AF">
        <w:rPr>
          <w:rFonts w:asciiTheme="minorHAnsi" w:hAnsiTheme="minorHAnsi" w:cstheme="minorHAnsi"/>
          <w:sz w:val="22"/>
          <w:u w:val="single"/>
        </w:rPr>
        <w:t>December 16</w:t>
      </w:r>
      <w:r w:rsidRPr="00F675AF">
        <w:rPr>
          <w:rFonts w:asciiTheme="minorHAnsi" w:hAnsiTheme="minorHAnsi" w:cstheme="minorHAnsi"/>
          <w:sz w:val="22"/>
          <w:u w:val="single"/>
          <w:vertAlign w:val="superscript"/>
        </w:rPr>
        <w:t>th</w:t>
      </w:r>
    </w:p>
    <w:p w:rsidR="00FD71C9" w:rsidRPr="00F675AF" w:rsidRDefault="00FD71C9" w:rsidP="00D13FB6">
      <w:pPr>
        <w:spacing w:after="0"/>
        <w:rPr>
          <w:rFonts w:asciiTheme="minorHAnsi" w:hAnsiTheme="minorHAnsi" w:cstheme="minorHAnsi"/>
          <w:sz w:val="22"/>
        </w:rPr>
      </w:pPr>
      <w:r w:rsidRPr="00F675AF">
        <w:rPr>
          <w:rFonts w:asciiTheme="minorHAnsi" w:hAnsiTheme="minorHAnsi" w:cstheme="minorHAnsi"/>
          <w:sz w:val="22"/>
        </w:rPr>
        <w:t xml:space="preserve">“Living Laudato Si” </w:t>
      </w:r>
    </w:p>
    <w:p w:rsidR="00FD71C9" w:rsidRPr="00F675AF" w:rsidRDefault="00FD71C9" w:rsidP="00D13FB6">
      <w:pPr>
        <w:spacing w:after="0"/>
        <w:rPr>
          <w:rFonts w:asciiTheme="minorHAnsi" w:hAnsiTheme="minorHAnsi" w:cstheme="minorHAnsi"/>
          <w:sz w:val="22"/>
        </w:rPr>
      </w:pPr>
      <w:r w:rsidRPr="00F675AF">
        <w:rPr>
          <w:rFonts w:asciiTheme="minorHAnsi" w:hAnsiTheme="minorHAnsi" w:cstheme="minorHAnsi"/>
          <w:sz w:val="22"/>
        </w:rPr>
        <w:t>Presenter: Sr. Caroljean</w:t>
      </w:r>
    </w:p>
    <w:p w:rsidR="008C5C34" w:rsidRPr="00F675AF" w:rsidRDefault="008C5C34" w:rsidP="00D13FB6">
      <w:pPr>
        <w:spacing w:after="0"/>
        <w:rPr>
          <w:rFonts w:asciiTheme="minorHAnsi" w:hAnsiTheme="minorHAnsi" w:cstheme="minorHAnsi"/>
          <w:sz w:val="22"/>
        </w:rPr>
      </w:pPr>
    </w:p>
    <w:p w:rsidR="00FD71C9" w:rsidRDefault="00FD71C9" w:rsidP="00D13FB6">
      <w:pPr>
        <w:spacing w:after="0"/>
        <w:rPr>
          <w:rFonts w:asciiTheme="minorHAnsi" w:hAnsiTheme="minorHAnsi" w:cstheme="minorHAnsi"/>
          <w:b/>
          <w:sz w:val="22"/>
          <w:u w:val="single"/>
        </w:rPr>
      </w:pPr>
      <w:r w:rsidRPr="00F675AF">
        <w:rPr>
          <w:rFonts w:asciiTheme="minorHAnsi" w:hAnsiTheme="minorHAnsi" w:cstheme="minorHAnsi"/>
          <w:b/>
          <w:sz w:val="22"/>
          <w:u w:val="single"/>
        </w:rPr>
        <w:lastRenderedPageBreak/>
        <w:t>Movies</w:t>
      </w:r>
    </w:p>
    <w:p w:rsidR="00340E71" w:rsidRPr="00340E71" w:rsidRDefault="00340E71" w:rsidP="00D13FB6">
      <w:pPr>
        <w:spacing w:after="0"/>
        <w:rPr>
          <w:rFonts w:asciiTheme="minorHAnsi" w:hAnsiTheme="minorHAnsi" w:cstheme="minorHAnsi"/>
          <w:sz w:val="22"/>
        </w:rPr>
      </w:pPr>
      <w:r>
        <w:rPr>
          <w:rFonts w:asciiTheme="minorHAnsi" w:hAnsiTheme="minorHAnsi" w:cstheme="minorHAnsi"/>
          <w:sz w:val="22"/>
        </w:rPr>
        <w:t>Cost: Free-will donation</w:t>
      </w:r>
    </w:p>
    <w:p w:rsidR="008C5C34" w:rsidRPr="00F675AF" w:rsidRDefault="008C5C34" w:rsidP="00D13FB6">
      <w:pPr>
        <w:spacing w:after="0"/>
        <w:rPr>
          <w:rFonts w:asciiTheme="minorHAnsi" w:hAnsiTheme="minorHAnsi" w:cstheme="minorHAnsi"/>
          <w:b/>
          <w:sz w:val="22"/>
          <w:u w:val="single"/>
        </w:rPr>
      </w:pPr>
    </w:p>
    <w:p w:rsidR="00FD71C9" w:rsidRPr="00F675AF" w:rsidRDefault="00FD71C9" w:rsidP="00D13FB6">
      <w:pPr>
        <w:spacing w:after="0"/>
        <w:rPr>
          <w:rFonts w:asciiTheme="minorHAnsi" w:hAnsiTheme="minorHAnsi" w:cstheme="minorHAnsi"/>
          <w:sz w:val="22"/>
        </w:rPr>
      </w:pPr>
      <w:r w:rsidRPr="00F675AF">
        <w:rPr>
          <w:rFonts w:asciiTheme="minorHAnsi" w:hAnsiTheme="minorHAnsi" w:cstheme="minorHAnsi"/>
          <w:sz w:val="22"/>
          <w:u w:val="single"/>
        </w:rPr>
        <w:t>September 9</w:t>
      </w:r>
      <w:r w:rsidRPr="00F675AF">
        <w:rPr>
          <w:rFonts w:asciiTheme="minorHAnsi" w:hAnsiTheme="minorHAnsi" w:cstheme="minorHAnsi"/>
          <w:sz w:val="22"/>
          <w:u w:val="single"/>
          <w:vertAlign w:val="superscript"/>
        </w:rPr>
        <w:t>th</w:t>
      </w:r>
      <w:r w:rsidR="00F675AF" w:rsidRPr="00F675AF">
        <w:rPr>
          <w:rFonts w:asciiTheme="minorHAnsi" w:hAnsiTheme="minorHAnsi" w:cstheme="minorHAnsi"/>
          <w:sz w:val="22"/>
          <w:vertAlign w:val="superscript"/>
        </w:rPr>
        <w:t xml:space="preserve"> </w:t>
      </w:r>
      <w:r w:rsidR="00F675AF" w:rsidRPr="00F675AF">
        <w:rPr>
          <w:rFonts w:asciiTheme="minorHAnsi" w:hAnsiTheme="minorHAnsi" w:cstheme="minorHAnsi"/>
          <w:sz w:val="22"/>
        </w:rPr>
        <w:t>– 7:00 PM</w:t>
      </w:r>
    </w:p>
    <w:p w:rsidR="00FD71C9" w:rsidRPr="008C5C34" w:rsidRDefault="00FD71C9" w:rsidP="00D13FB6">
      <w:pPr>
        <w:spacing w:after="0"/>
        <w:rPr>
          <w:rFonts w:asciiTheme="minorHAnsi" w:hAnsiTheme="minorHAnsi" w:cstheme="minorHAnsi"/>
          <w:color w:val="000000" w:themeColor="text1"/>
          <w:sz w:val="22"/>
        </w:rPr>
      </w:pPr>
      <w:proofErr w:type="gramStart"/>
      <w:r w:rsidRPr="008C5C34">
        <w:rPr>
          <w:rFonts w:asciiTheme="minorHAnsi" w:hAnsiTheme="minorHAnsi" w:cstheme="minorHAnsi"/>
          <w:b/>
          <w:i/>
          <w:sz w:val="22"/>
        </w:rPr>
        <w:t>Taking Root</w:t>
      </w:r>
      <w:r w:rsidR="008C5C34" w:rsidRPr="008C5C34">
        <w:rPr>
          <w:rFonts w:asciiTheme="minorHAnsi" w:hAnsiTheme="minorHAnsi" w:cstheme="minorHAnsi"/>
          <w:b/>
          <w:i/>
          <w:sz w:val="22"/>
        </w:rPr>
        <w:t xml:space="preserve">: The Vision of </w:t>
      </w:r>
      <w:proofErr w:type="spellStart"/>
      <w:r w:rsidR="008C5C34" w:rsidRPr="008C5C34">
        <w:rPr>
          <w:rFonts w:asciiTheme="minorHAnsi" w:hAnsiTheme="minorHAnsi" w:cstheme="minorHAnsi"/>
          <w:b/>
          <w:i/>
          <w:sz w:val="22"/>
        </w:rPr>
        <w:t>Wangari</w:t>
      </w:r>
      <w:proofErr w:type="spellEnd"/>
      <w:r w:rsidR="008C5C34" w:rsidRPr="008C5C34">
        <w:rPr>
          <w:rFonts w:asciiTheme="minorHAnsi" w:hAnsiTheme="minorHAnsi" w:cstheme="minorHAnsi"/>
          <w:b/>
          <w:i/>
          <w:sz w:val="22"/>
        </w:rPr>
        <w:t xml:space="preserve"> </w:t>
      </w:r>
      <w:proofErr w:type="spellStart"/>
      <w:r w:rsidR="008C5C34" w:rsidRPr="008C5C34">
        <w:rPr>
          <w:rFonts w:asciiTheme="minorHAnsi" w:hAnsiTheme="minorHAnsi" w:cstheme="minorHAnsi"/>
          <w:b/>
          <w:i/>
          <w:sz w:val="22"/>
        </w:rPr>
        <w:t>Mathaai</w:t>
      </w:r>
      <w:proofErr w:type="spellEnd"/>
      <w:r w:rsidR="008C5C34" w:rsidRPr="008C5C34">
        <w:rPr>
          <w:rFonts w:asciiTheme="minorHAnsi" w:hAnsiTheme="minorHAnsi" w:cstheme="minorHAnsi"/>
          <w:color w:val="000000" w:themeColor="text1"/>
          <w:sz w:val="22"/>
        </w:rPr>
        <w:t>-</w:t>
      </w:r>
      <w:hyperlink r:id="rId6" w:history="1">
        <w:r w:rsidR="00AA164E">
          <w:rPr>
            <w:rStyle w:val="Hyperlink"/>
            <w:rFonts w:asciiTheme="minorHAnsi" w:hAnsiTheme="minorHAnsi" w:cstheme="minorHAnsi"/>
            <w:color w:val="000000" w:themeColor="text1"/>
            <w:sz w:val="22"/>
            <w:u w:val="none"/>
            <w:shd w:val="clear" w:color="auto" w:fill="FFFFFF"/>
          </w:rPr>
          <w:t xml:space="preserve">A </w:t>
        </w:r>
        <w:r w:rsidR="008C5C34" w:rsidRPr="008C5C34">
          <w:rPr>
            <w:rStyle w:val="Hyperlink"/>
            <w:rFonts w:asciiTheme="minorHAnsi" w:hAnsiTheme="minorHAnsi" w:cstheme="minorHAnsi"/>
            <w:color w:val="000000" w:themeColor="text1"/>
            <w:sz w:val="22"/>
            <w:u w:val="none"/>
            <w:shd w:val="clear" w:color="auto" w:fill="FFFFFF"/>
          </w:rPr>
          <w:t xml:space="preserve">story of the courage, resilience and vision of Kenyan Nobel Peace Prize winner </w:t>
        </w:r>
        <w:proofErr w:type="spellStart"/>
        <w:r w:rsidR="008C5C34" w:rsidRPr="008C5C34">
          <w:rPr>
            <w:rStyle w:val="Hyperlink"/>
            <w:rFonts w:asciiTheme="minorHAnsi" w:hAnsiTheme="minorHAnsi" w:cstheme="minorHAnsi"/>
            <w:color w:val="000000" w:themeColor="text1"/>
            <w:sz w:val="22"/>
            <w:u w:val="none"/>
            <w:shd w:val="clear" w:color="auto" w:fill="FFFFFF"/>
          </w:rPr>
          <w:t>Wangari</w:t>
        </w:r>
        <w:proofErr w:type="spellEnd"/>
        <w:r w:rsidR="008C5C34" w:rsidRPr="008C5C34">
          <w:rPr>
            <w:rStyle w:val="Hyperlink"/>
            <w:rFonts w:asciiTheme="minorHAnsi" w:hAnsiTheme="minorHAnsi" w:cstheme="minorHAnsi"/>
            <w:color w:val="000000" w:themeColor="text1"/>
            <w:sz w:val="22"/>
            <w:u w:val="none"/>
            <w:shd w:val="clear" w:color="auto" w:fill="FFFFFF"/>
          </w:rPr>
          <w:t xml:space="preserve"> Maathai</w:t>
        </w:r>
      </w:hyperlink>
      <w:r w:rsidR="00AA164E">
        <w:rPr>
          <w:rFonts w:asciiTheme="minorHAnsi" w:hAnsiTheme="minorHAnsi" w:cstheme="minorHAnsi"/>
          <w:color w:val="000000" w:themeColor="text1"/>
          <w:sz w:val="22"/>
        </w:rPr>
        <w:t>.</w:t>
      </w:r>
      <w:proofErr w:type="gramEnd"/>
    </w:p>
    <w:p w:rsidR="00FD71C9" w:rsidRPr="00F675AF" w:rsidRDefault="00FD71C9" w:rsidP="00D13FB6">
      <w:pPr>
        <w:spacing w:after="0"/>
        <w:rPr>
          <w:rFonts w:asciiTheme="minorHAnsi" w:hAnsiTheme="minorHAnsi" w:cstheme="minorHAnsi"/>
          <w:sz w:val="22"/>
        </w:rPr>
      </w:pPr>
    </w:p>
    <w:p w:rsidR="00FD71C9" w:rsidRPr="00F675AF" w:rsidRDefault="00FD71C9" w:rsidP="00D13FB6">
      <w:pPr>
        <w:spacing w:after="0"/>
        <w:rPr>
          <w:rFonts w:asciiTheme="minorHAnsi" w:hAnsiTheme="minorHAnsi" w:cstheme="minorHAnsi"/>
          <w:sz w:val="22"/>
          <w:u w:val="single"/>
        </w:rPr>
      </w:pPr>
      <w:r w:rsidRPr="00F675AF">
        <w:rPr>
          <w:rFonts w:asciiTheme="minorHAnsi" w:hAnsiTheme="minorHAnsi" w:cstheme="minorHAnsi"/>
          <w:sz w:val="22"/>
          <w:u w:val="single"/>
        </w:rPr>
        <w:t>October 14</w:t>
      </w:r>
      <w:r w:rsidRPr="00B8032E">
        <w:rPr>
          <w:rFonts w:asciiTheme="minorHAnsi" w:hAnsiTheme="minorHAnsi" w:cstheme="minorHAnsi"/>
          <w:sz w:val="22"/>
          <w:u w:val="single"/>
          <w:vertAlign w:val="superscript"/>
        </w:rPr>
        <w:t>th</w:t>
      </w:r>
      <w:r w:rsidR="00B8032E">
        <w:rPr>
          <w:rFonts w:asciiTheme="minorHAnsi" w:hAnsiTheme="minorHAnsi" w:cstheme="minorHAnsi"/>
          <w:sz w:val="22"/>
          <w:u w:val="single"/>
        </w:rPr>
        <w:t xml:space="preserve"> -7:00 PM</w:t>
      </w:r>
    </w:p>
    <w:p w:rsidR="00FD71C9" w:rsidRDefault="00FD71C9" w:rsidP="00D13FB6">
      <w:pPr>
        <w:spacing w:after="0"/>
        <w:rPr>
          <w:rFonts w:asciiTheme="minorHAnsi" w:hAnsiTheme="minorHAnsi" w:cstheme="minorHAnsi"/>
          <w:color w:val="0F1111"/>
          <w:sz w:val="22"/>
          <w:shd w:val="clear" w:color="auto" w:fill="FFFFFF"/>
        </w:rPr>
      </w:pPr>
      <w:r w:rsidRPr="00F675AF">
        <w:rPr>
          <w:rFonts w:asciiTheme="minorHAnsi" w:hAnsiTheme="minorHAnsi" w:cstheme="minorHAnsi"/>
          <w:b/>
          <w:i/>
          <w:sz w:val="22"/>
        </w:rPr>
        <w:t>Dark Waters</w:t>
      </w:r>
      <w:r w:rsidR="00F675AF" w:rsidRPr="00F675AF">
        <w:rPr>
          <w:rFonts w:asciiTheme="minorHAnsi" w:hAnsiTheme="minorHAnsi" w:cstheme="minorHAnsi"/>
          <w:sz w:val="22"/>
        </w:rPr>
        <w:t>-</w:t>
      </w:r>
      <w:r w:rsidR="00AA164E">
        <w:rPr>
          <w:rFonts w:asciiTheme="minorHAnsi" w:hAnsiTheme="minorHAnsi" w:cstheme="minorHAnsi"/>
          <w:color w:val="0F1111"/>
          <w:sz w:val="22"/>
          <w:shd w:val="clear" w:color="auto" w:fill="FFFFFF"/>
        </w:rPr>
        <w:t xml:space="preserve">Inspired by a </w:t>
      </w:r>
      <w:r w:rsidR="00F675AF" w:rsidRPr="00F675AF">
        <w:rPr>
          <w:rFonts w:asciiTheme="minorHAnsi" w:hAnsiTheme="minorHAnsi" w:cstheme="minorHAnsi"/>
          <w:color w:val="0F1111"/>
          <w:sz w:val="22"/>
          <w:shd w:val="clear" w:color="auto" w:fill="FFFFFF"/>
        </w:rPr>
        <w:t xml:space="preserve">true story, DARK WATERS centers around a rising Cincinnati </w:t>
      </w:r>
      <w:proofErr w:type="gramStart"/>
      <w:r w:rsidR="00F675AF" w:rsidRPr="00F675AF">
        <w:rPr>
          <w:rFonts w:asciiTheme="minorHAnsi" w:hAnsiTheme="minorHAnsi" w:cstheme="minorHAnsi"/>
          <w:color w:val="0F1111"/>
          <w:sz w:val="22"/>
          <w:shd w:val="clear" w:color="auto" w:fill="FFFFFF"/>
        </w:rPr>
        <w:t>lawyer  who</w:t>
      </w:r>
      <w:proofErr w:type="gramEnd"/>
      <w:r w:rsidR="00F675AF" w:rsidRPr="00F675AF">
        <w:rPr>
          <w:rFonts w:asciiTheme="minorHAnsi" w:hAnsiTheme="minorHAnsi" w:cstheme="minorHAnsi"/>
          <w:color w:val="0F1111"/>
          <w:sz w:val="22"/>
          <w:shd w:val="clear" w:color="auto" w:fill="FFFFFF"/>
        </w:rPr>
        <w:t xml:space="preserve"> uncovers the dark secret that lies beneath the surface of a small town. Launching a heroic one-man crusade to take on a powerful corporation, he risks everything — his future, his family and his own life –to expose the truth. </w:t>
      </w:r>
    </w:p>
    <w:p w:rsidR="008C5C34" w:rsidRDefault="008C5C34" w:rsidP="00D13FB6">
      <w:pPr>
        <w:spacing w:after="0"/>
        <w:rPr>
          <w:rFonts w:asciiTheme="minorHAnsi" w:hAnsiTheme="minorHAnsi" w:cstheme="minorHAnsi"/>
          <w:color w:val="0F1111"/>
          <w:sz w:val="22"/>
          <w:shd w:val="clear" w:color="auto" w:fill="FFFFFF"/>
        </w:rPr>
      </w:pPr>
    </w:p>
    <w:p w:rsidR="008C5C34" w:rsidRDefault="008C5C34" w:rsidP="00D13FB6">
      <w:pPr>
        <w:spacing w:after="0"/>
        <w:rPr>
          <w:rFonts w:asciiTheme="minorHAnsi" w:hAnsiTheme="minorHAnsi" w:cstheme="minorHAnsi"/>
          <w:color w:val="0F1111"/>
          <w:sz w:val="22"/>
          <w:u w:val="single"/>
          <w:shd w:val="clear" w:color="auto" w:fill="FFFFFF"/>
        </w:rPr>
      </w:pPr>
      <w:r>
        <w:rPr>
          <w:rFonts w:asciiTheme="minorHAnsi" w:hAnsiTheme="minorHAnsi" w:cstheme="minorHAnsi"/>
          <w:color w:val="0F1111"/>
          <w:sz w:val="22"/>
          <w:u w:val="single"/>
          <w:shd w:val="clear" w:color="auto" w:fill="FFFFFF"/>
        </w:rPr>
        <w:t xml:space="preserve">November </w:t>
      </w:r>
      <w:proofErr w:type="gramStart"/>
      <w:r>
        <w:rPr>
          <w:rFonts w:asciiTheme="minorHAnsi" w:hAnsiTheme="minorHAnsi" w:cstheme="minorHAnsi"/>
          <w:color w:val="0F1111"/>
          <w:sz w:val="22"/>
          <w:u w:val="single"/>
          <w:shd w:val="clear" w:color="auto" w:fill="FFFFFF"/>
        </w:rPr>
        <w:t>4</w:t>
      </w:r>
      <w:r w:rsidRPr="008C5C34">
        <w:rPr>
          <w:rFonts w:asciiTheme="minorHAnsi" w:hAnsiTheme="minorHAnsi" w:cstheme="minorHAnsi"/>
          <w:color w:val="0F1111"/>
          <w:sz w:val="22"/>
          <w:u w:val="single"/>
          <w:shd w:val="clear" w:color="auto" w:fill="FFFFFF"/>
          <w:vertAlign w:val="superscript"/>
        </w:rPr>
        <w:t>th</w:t>
      </w:r>
      <w:r w:rsidR="00B8032E">
        <w:rPr>
          <w:rFonts w:asciiTheme="minorHAnsi" w:hAnsiTheme="minorHAnsi" w:cstheme="minorHAnsi"/>
          <w:color w:val="0F1111"/>
          <w:sz w:val="22"/>
          <w:u w:val="single"/>
          <w:shd w:val="clear" w:color="auto" w:fill="FFFFFF"/>
          <w:vertAlign w:val="superscript"/>
        </w:rPr>
        <w:t xml:space="preserve">  </w:t>
      </w:r>
      <w:r w:rsidR="00B8032E">
        <w:rPr>
          <w:rFonts w:asciiTheme="minorHAnsi" w:hAnsiTheme="minorHAnsi" w:cstheme="minorHAnsi"/>
          <w:color w:val="0F1111"/>
          <w:sz w:val="22"/>
          <w:u w:val="single"/>
          <w:shd w:val="clear" w:color="auto" w:fill="FFFFFF"/>
        </w:rPr>
        <w:t>-</w:t>
      </w:r>
      <w:proofErr w:type="gramEnd"/>
      <w:r w:rsidR="00B8032E">
        <w:rPr>
          <w:rFonts w:asciiTheme="minorHAnsi" w:hAnsiTheme="minorHAnsi" w:cstheme="minorHAnsi"/>
          <w:color w:val="0F1111"/>
          <w:sz w:val="22"/>
          <w:u w:val="single"/>
          <w:shd w:val="clear" w:color="auto" w:fill="FFFFFF"/>
        </w:rPr>
        <w:t xml:space="preserve"> 7:00 PM</w:t>
      </w:r>
    </w:p>
    <w:p w:rsidR="008C5C34" w:rsidRDefault="008C5C34" w:rsidP="00D13FB6">
      <w:pPr>
        <w:spacing w:after="0"/>
        <w:rPr>
          <w:rFonts w:asciiTheme="minorHAnsi" w:hAnsiTheme="minorHAnsi" w:cstheme="minorHAnsi"/>
          <w:color w:val="0F1111"/>
          <w:sz w:val="22"/>
          <w:shd w:val="clear" w:color="auto" w:fill="FFFFFF"/>
        </w:rPr>
      </w:pPr>
      <w:r>
        <w:rPr>
          <w:rFonts w:asciiTheme="minorHAnsi" w:hAnsiTheme="minorHAnsi" w:cstheme="minorHAnsi"/>
          <w:b/>
          <w:i/>
          <w:color w:val="0F1111"/>
          <w:sz w:val="22"/>
          <w:shd w:val="clear" w:color="auto" w:fill="FFFFFF"/>
        </w:rPr>
        <w:t>The Biggest Little Farm</w:t>
      </w:r>
      <w:r>
        <w:rPr>
          <w:rFonts w:asciiTheme="minorHAnsi" w:hAnsiTheme="minorHAnsi" w:cstheme="minorHAnsi"/>
          <w:color w:val="0F1111"/>
          <w:sz w:val="22"/>
          <w:shd w:val="clear" w:color="auto" w:fill="FFFFFF"/>
        </w:rPr>
        <w:t xml:space="preserve"> – Chronicles the eight-year quest of John and Molly Chester as they trade city living for 200 acres of barren farmland </w:t>
      </w:r>
      <w:r w:rsidR="00AA164E">
        <w:rPr>
          <w:rFonts w:asciiTheme="minorHAnsi" w:hAnsiTheme="minorHAnsi" w:cstheme="minorHAnsi"/>
          <w:color w:val="0F1111"/>
          <w:sz w:val="22"/>
          <w:shd w:val="clear" w:color="auto" w:fill="FFFFFF"/>
        </w:rPr>
        <w:t>and a</w:t>
      </w:r>
      <w:r>
        <w:rPr>
          <w:rFonts w:asciiTheme="minorHAnsi" w:hAnsiTheme="minorHAnsi" w:cstheme="minorHAnsi"/>
          <w:color w:val="0F1111"/>
          <w:sz w:val="22"/>
          <w:shd w:val="clear" w:color="auto" w:fill="FFFFFF"/>
        </w:rPr>
        <w:t xml:space="preserve"> dream to harvest in harmony with nature.</w:t>
      </w:r>
    </w:p>
    <w:p w:rsidR="008C5C34" w:rsidRDefault="008C5C34" w:rsidP="00D13FB6">
      <w:pPr>
        <w:spacing w:after="0"/>
        <w:rPr>
          <w:rFonts w:asciiTheme="minorHAnsi" w:hAnsiTheme="minorHAnsi" w:cstheme="minorHAnsi"/>
          <w:color w:val="0F1111"/>
          <w:sz w:val="22"/>
          <w:shd w:val="clear" w:color="auto" w:fill="FFFFFF"/>
        </w:rPr>
      </w:pPr>
    </w:p>
    <w:p w:rsidR="008C5C34" w:rsidRDefault="008C5C34" w:rsidP="00D13FB6">
      <w:pPr>
        <w:spacing w:after="0"/>
        <w:rPr>
          <w:rFonts w:asciiTheme="minorHAnsi" w:hAnsiTheme="minorHAnsi" w:cstheme="minorHAnsi"/>
          <w:b/>
          <w:color w:val="0F1111"/>
          <w:sz w:val="22"/>
          <w:u w:val="single"/>
          <w:shd w:val="clear" w:color="auto" w:fill="FFFFFF"/>
        </w:rPr>
      </w:pPr>
      <w:r>
        <w:rPr>
          <w:rFonts w:asciiTheme="minorHAnsi" w:hAnsiTheme="minorHAnsi" w:cstheme="minorHAnsi"/>
          <w:b/>
          <w:color w:val="0F1111"/>
          <w:sz w:val="22"/>
          <w:u w:val="single"/>
          <w:shd w:val="clear" w:color="auto" w:fill="FFFFFF"/>
        </w:rPr>
        <w:t>Workshops</w:t>
      </w:r>
    </w:p>
    <w:p w:rsidR="008C5C34" w:rsidRDefault="00340E71"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Cost: $5.00</w:t>
      </w:r>
    </w:p>
    <w:p w:rsidR="00340E71" w:rsidRPr="00340E71" w:rsidRDefault="00340E71" w:rsidP="00D13FB6">
      <w:pPr>
        <w:spacing w:after="0"/>
        <w:rPr>
          <w:rFonts w:asciiTheme="minorHAnsi" w:hAnsiTheme="minorHAnsi" w:cstheme="minorHAnsi"/>
          <w:color w:val="0F1111"/>
          <w:sz w:val="22"/>
          <w:shd w:val="clear" w:color="auto" w:fill="FFFFFF"/>
        </w:rPr>
      </w:pPr>
    </w:p>
    <w:p w:rsidR="00340E71" w:rsidRDefault="00340E71" w:rsidP="00D13FB6">
      <w:pPr>
        <w:spacing w:after="0"/>
        <w:rPr>
          <w:rFonts w:asciiTheme="minorHAnsi" w:hAnsiTheme="minorHAnsi" w:cstheme="minorHAnsi"/>
          <w:color w:val="0F1111"/>
          <w:sz w:val="22"/>
          <w:shd w:val="clear" w:color="auto" w:fill="FFFFFF"/>
        </w:rPr>
      </w:pPr>
      <w:r w:rsidRPr="00340E71">
        <w:rPr>
          <w:rFonts w:asciiTheme="minorHAnsi" w:hAnsiTheme="minorHAnsi" w:cstheme="minorHAnsi"/>
          <w:color w:val="0F1111"/>
          <w:sz w:val="22"/>
          <w:shd w:val="clear" w:color="auto" w:fill="FFFFFF"/>
        </w:rPr>
        <w:t>September 5</w:t>
      </w:r>
      <w:r w:rsidRPr="00340E71">
        <w:rPr>
          <w:rFonts w:asciiTheme="minorHAnsi" w:hAnsiTheme="minorHAnsi" w:cstheme="minorHAnsi"/>
          <w:color w:val="0F1111"/>
          <w:sz w:val="22"/>
          <w:shd w:val="clear" w:color="auto" w:fill="FFFFFF"/>
          <w:vertAlign w:val="superscript"/>
        </w:rPr>
        <w:t>th</w:t>
      </w:r>
      <w:r>
        <w:rPr>
          <w:rFonts w:asciiTheme="minorHAnsi" w:hAnsiTheme="minorHAnsi" w:cstheme="minorHAnsi"/>
          <w:color w:val="0F1111"/>
          <w:sz w:val="22"/>
          <w:shd w:val="clear" w:color="auto" w:fill="FFFFFF"/>
        </w:rPr>
        <w:t xml:space="preserve"> – 3:00 PM (All ages welcome)</w:t>
      </w:r>
    </w:p>
    <w:p w:rsidR="00340E71" w:rsidRDefault="00340E71"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“Print-making with Found Objects”</w:t>
      </w:r>
    </w:p>
    <w:p w:rsidR="00340E71" w:rsidRDefault="00340E71" w:rsidP="00D13FB6">
      <w:pPr>
        <w:spacing w:after="0"/>
        <w:rPr>
          <w:rFonts w:asciiTheme="minorHAnsi" w:hAnsiTheme="minorHAnsi" w:cstheme="minorHAnsi"/>
          <w:color w:val="0F1111"/>
          <w:sz w:val="22"/>
          <w:shd w:val="clear" w:color="auto" w:fill="FFFFFF"/>
        </w:rPr>
      </w:pPr>
    </w:p>
    <w:p w:rsidR="00340E71" w:rsidRDefault="003F1C65"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October 17</w:t>
      </w:r>
      <w:r w:rsidRPr="003F1C65">
        <w:rPr>
          <w:rFonts w:asciiTheme="minorHAnsi" w:hAnsiTheme="minorHAnsi" w:cstheme="minorHAnsi"/>
          <w:color w:val="0F1111"/>
          <w:sz w:val="22"/>
          <w:shd w:val="clear" w:color="auto" w:fill="FFFFFF"/>
          <w:vertAlign w:val="superscript"/>
        </w:rPr>
        <w:t>th</w:t>
      </w:r>
      <w:r>
        <w:rPr>
          <w:rFonts w:asciiTheme="minorHAnsi" w:hAnsiTheme="minorHAnsi" w:cstheme="minorHAnsi"/>
          <w:color w:val="0F1111"/>
          <w:sz w:val="22"/>
          <w:shd w:val="clear" w:color="auto" w:fill="FFFFFF"/>
        </w:rPr>
        <w:t xml:space="preserve"> – 3:00 PM</w:t>
      </w:r>
    </w:p>
    <w:p w:rsidR="003F1C65" w:rsidRDefault="003F1C65"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“Eco-Art for Parents and Teachers</w:t>
      </w:r>
    </w:p>
    <w:p w:rsidR="003F1C65" w:rsidRDefault="003F1C65" w:rsidP="00D13FB6">
      <w:pPr>
        <w:spacing w:after="0"/>
        <w:rPr>
          <w:rFonts w:asciiTheme="minorHAnsi" w:hAnsiTheme="minorHAnsi" w:cstheme="minorHAnsi"/>
          <w:color w:val="0F1111"/>
          <w:sz w:val="22"/>
          <w:shd w:val="clear" w:color="auto" w:fill="FFFFFF"/>
        </w:rPr>
      </w:pPr>
    </w:p>
    <w:p w:rsidR="003F1C65" w:rsidRDefault="00F17E62"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November 21</w:t>
      </w:r>
      <w:r w:rsidRPr="00F17E62">
        <w:rPr>
          <w:rFonts w:asciiTheme="minorHAnsi" w:hAnsiTheme="minorHAnsi" w:cstheme="minorHAnsi"/>
          <w:color w:val="0F1111"/>
          <w:sz w:val="22"/>
          <w:shd w:val="clear" w:color="auto" w:fill="FFFFFF"/>
          <w:vertAlign w:val="superscript"/>
        </w:rPr>
        <w:t>st</w:t>
      </w:r>
      <w:r>
        <w:rPr>
          <w:rFonts w:asciiTheme="minorHAnsi" w:hAnsiTheme="minorHAnsi" w:cstheme="minorHAnsi"/>
          <w:color w:val="0F1111"/>
          <w:sz w:val="22"/>
          <w:shd w:val="clear" w:color="auto" w:fill="FFFFFF"/>
        </w:rPr>
        <w:t xml:space="preserve"> – 3:00 PM (Ages 10-Adult)</w:t>
      </w:r>
    </w:p>
    <w:p w:rsidR="00F17E62" w:rsidRDefault="00F17E62"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 xml:space="preserve">“Create a </w:t>
      </w:r>
      <w:proofErr w:type="spellStart"/>
      <w:r>
        <w:rPr>
          <w:rFonts w:asciiTheme="minorHAnsi" w:hAnsiTheme="minorHAnsi" w:cstheme="minorHAnsi"/>
          <w:color w:val="0F1111"/>
          <w:sz w:val="22"/>
          <w:shd w:val="clear" w:color="auto" w:fill="FFFFFF"/>
        </w:rPr>
        <w:t>Zendala</w:t>
      </w:r>
      <w:proofErr w:type="spellEnd"/>
      <w:r>
        <w:rPr>
          <w:rFonts w:asciiTheme="minorHAnsi" w:hAnsiTheme="minorHAnsi" w:cstheme="minorHAnsi"/>
          <w:color w:val="0F1111"/>
          <w:sz w:val="22"/>
          <w:shd w:val="clear" w:color="auto" w:fill="FFFFFF"/>
        </w:rPr>
        <w:t xml:space="preserve">”  </w:t>
      </w:r>
    </w:p>
    <w:p w:rsidR="00F17E62" w:rsidRDefault="00F17E62" w:rsidP="00D13FB6">
      <w:pPr>
        <w:spacing w:after="0"/>
        <w:rPr>
          <w:rFonts w:asciiTheme="minorHAnsi" w:hAnsiTheme="minorHAnsi" w:cstheme="minorHAnsi"/>
          <w:color w:val="0F1111"/>
          <w:sz w:val="22"/>
          <w:shd w:val="clear" w:color="auto" w:fill="FFFFFF"/>
        </w:rPr>
      </w:pPr>
    </w:p>
    <w:p w:rsidR="00F17E62" w:rsidRDefault="00F17E62"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December 5</w:t>
      </w:r>
      <w:r w:rsidRPr="00F17E62">
        <w:rPr>
          <w:rFonts w:asciiTheme="minorHAnsi" w:hAnsiTheme="minorHAnsi" w:cstheme="minorHAnsi"/>
          <w:color w:val="0F1111"/>
          <w:sz w:val="22"/>
          <w:shd w:val="clear" w:color="auto" w:fill="FFFFFF"/>
          <w:vertAlign w:val="superscript"/>
        </w:rPr>
        <w:t>th</w:t>
      </w:r>
      <w:r>
        <w:rPr>
          <w:rFonts w:asciiTheme="minorHAnsi" w:hAnsiTheme="minorHAnsi" w:cstheme="minorHAnsi"/>
          <w:color w:val="0F1111"/>
          <w:sz w:val="22"/>
          <w:shd w:val="clear" w:color="auto" w:fill="FFFFFF"/>
        </w:rPr>
        <w:t xml:space="preserve"> – 3:00 PM (All ages welcome)</w:t>
      </w:r>
    </w:p>
    <w:p w:rsidR="00F17E62" w:rsidRDefault="00F17E62"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“Recycled Christmas Gifts and Ornaments”</w:t>
      </w:r>
    </w:p>
    <w:p w:rsidR="00BE245D" w:rsidRPr="00BE245D" w:rsidRDefault="00BE245D" w:rsidP="00D13FB6">
      <w:pPr>
        <w:spacing w:after="0"/>
        <w:rPr>
          <w:rFonts w:asciiTheme="minorHAnsi" w:hAnsiTheme="minorHAnsi" w:cstheme="minorHAnsi"/>
          <w:color w:val="0F1111"/>
          <w:sz w:val="22"/>
          <w:shd w:val="clear" w:color="auto" w:fill="FFFFFF"/>
        </w:rPr>
      </w:pPr>
    </w:p>
    <w:p w:rsidR="00F17E62" w:rsidRDefault="00F17E62" w:rsidP="00D13FB6">
      <w:pPr>
        <w:spacing w:after="0"/>
        <w:rPr>
          <w:rFonts w:asciiTheme="minorHAnsi" w:hAnsiTheme="minorHAnsi" w:cstheme="minorHAnsi"/>
          <w:color w:val="0F1111"/>
          <w:sz w:val="22"/>
          <w:shd w:val="clear" w:color="auto" w:fill="FFFFFF"/>
        </w:rPr>
      </w:pPr>
    </w:p>
    <w:p w:rsidR="008C5C34" w:rsidRDefault="00F17E62" w:rsidP="00D13FB6">
      <w:pPr>
        <w:spacing w:after="0"/>
        <w:rPr>
          <w:rFonts w:asciiTheme="minorHAnsi" w:hAnsiTheme="minorHAnsi" w:cstheme="minorHAnsi"/>
          <w:color w:val="0F1111"/>
          <w:sz w:val="22"/>
          <w:shd w:val="clear" w:color="auto" w:fill="FFFFFF"/>
        </w:rPr>
      </w:pPr>
      <w:r>
        <w:rPr>
          <w:rFonts w:asciiTheme="minorHAnsi" w:hAnsiTheme="minorHAnsi" w:cstheme="minorHAnsi"/>
          <w:color w:val="0F1111"/>
          <w:sz w:val="22"/>
          <w:shd w:val="clear" w:color="auto" w:fill="FFFFFF"/>
        </w:rPr>
        <w:t xml:space="preserve">Please register at </w:t>
      </w:r>
      <w:r w:rsidRPr="00272AF3">
        <w:rPr>
          <w:rFonts w:asciiTheme="minorHAnsi" w:hAnsiTheme="minorHAnsi" w:cstheme="minorHAnsi"/>
          <w:b/>
          <w:color w:val="0F1111"/>
          <w:sz w:val="22"/>
          <w:shd w:val="clear" w:color="auto" w:fill="FFFFFF"/>
        </w:rPr>
        <w:t>scearthconnection.org</w:t>
      </w:r>
      <w:r>
        <w:rPr>
          <w:rFonts w:asciiTheme="minorHAnsi" w:hAnsiTheme="minorHAnsi" w:cstheme="minorHAnsi"/>
          <w:color w:val="0F1111"/>
          <w:sz w:val="22"/>
          <w:shd w:val="clear" w:color="auto" w:fill="FFFFFF"/>
        </w:rPr>
        <w:t xml:space="preserve"> for the events</w:t>
      </w:r>
      <w:r w:rsidR="00BE245D">
        <w:rPr>
          <w:rFonts w:asciiTheme="minorHAnsi" w:hAnsiTheme="minorHAnsi" w:cstheme="minorHAnsi"/>
          <w:color w:val="0F1111"/>
          <w:sz w:val="22"/>
          <w:shd w:val="clear" w:color="auto" w:fill="FFFFFF"/>
        </w:rPr>
        <w:t xml:space="preserve"> you would like to attend.</w:t>
      </w:r>
    </w:p>
    <w:p w:rsidR="00272AF3" w:rsidRDefault="00272AF3" w:rsidP="00D13FB6">
      <w:pPr>
        <w:spacing w:after="0"/>
        <w:rPr>
          <w:rFonts w:asciiTheme="minorHAnsi" w:hAnsiTheme="minorHAnsi" w:cstheme="minorHAnsi"/>
          <w:color w:val="0F1111"/>
          <w:sz w:val="22"/>
          <w:shd w:val="clear" w:color="auto" w:fill="FFFFFF"/>
        </w:rPr>
      </w:pPr>
    </w:p>
    <w:p w:rsidR="00272AF3" w:rsidRPr="00272AF3" w:rsidRDefault="00272AF3" w:rsidP="00D13FB6">
      <w:pPr>
        <w:spacing w:after="0"/>
        <w:rPr>
          <w:rFonts w:asciiTheme="minorHAnsi" w:hAnsiTheme="minorHAnsi" w:cstheme="minorHAnsi"/>
          <w:b/>
          <w:color w:val="0F1111"/>
          <w:sz w:val="22"/>
          <w:u w:val="single"/>
          <w:shd w:val="clear" w:color="auto" w:fill="FFFFFF"/>
        </w:rPr>
      </w:pPr>
      <w:r>
        <w:rPr>
          <w:rFonts w:asciiTheme="minorHAnsi" w:hAnsiTheme="minorHAnsi" w:cstheme="minorHAnsi"/>
          <w:color w:val="0F1111"/>
          <w:sz w:val="22"/>
          <w:shd w:val="clear" w:color="auto" w:fill="FFFFFF"/>
        </w:rPr>
        <w:t xml:space="preserve">In addition to the above, we host Girl Scout troops throughout the year.  Troop leaders interested please contact Sr. Cj at </w:t>
      </w:r>
      <w:r w:rsidRPr="00272AF3">
        <w:rPr>
          <w:rFonts w:asciiTheme="minorHAnsi" w:hAnsiTheme="minorHAnsi" w:cstheme="minorHAnsi"/>
          <w:b/>
          <w:color w:val="0F1111"/>
          <w:sz w:val="22"/>
          <w:shd w:val="clear" w:color="auto" w:fill="FFFFFF"/>
        </w:rPr>
        <w:t>scearthconnection@gmail.com.</w:t>
      </w:r>
    </w:p>
    <w:p w:rsidR="008C5C34" w:rsidRPr="008C5C34" w:rsidRDefault="008C5C34" w:rsidP="00D13FB6">
      <w:pPr>
        <w:spacing w:after="0"/>
        <w:rPr>
          <w:rFonts w:asciiTheme="minorHAnsi" w:hAnsiTheme="minorHAnsi" w:cstheme="minorHAnsi"/>
          <w:b/>
          <w:sz w:val="22"/>
          <w:u w:val="single"/>
        </w:rPr>
      </w:pPr>
    </w:p>
    <w:p w:rsidR="00D13FB6" w:rsidRPr="00F675AF" w:rsidRDefault="00D13FB6" w:rsidP="00D13FB6">
      <w:pPr>
        <w:spacing w:after="0"/>
        <w:rPr>
          <w:rFonts w:asciiTheme="minorHAnsi" w:hAnsiTheme="minorHAnsi" w:cstheme="minorHAnsi"/>
          <w:sz w:val="22"/>
        </w:rPr>
      </w:pPr>
    </w:p>
    <w:sectPr w:rsidR="00D13FB6" w:rsidRPr="00F675AF" w:rsidSect="00FD71C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B6"/>
    <w:rsid w:val="00272AF3"/>
    <w:rsid w:val="00340E71"/>
    <w:rsid w:val="003F1C65"/>
    <w:rsid w:val="00404AEA"/>
    <w:rsid w:val="005376B7"/>
    <w:rsid w:val="006408CD"/>
    <w:rsid w:val="006643F2"/>
    <w:rsid w:val="006D39F8"/>
    <w:rsid w:val="008B1776"/>
    <w:rsid w:val="008C5C34"/>
    <w:rsid w:val="00AA164E"/>
    <w:rsid w:val="00B8032E"/>
    <w:rsid w:val="00BE245D"/>
    <w:rsid w:val="00D13FB6"/>
    <w:rsid w:val="00EC1BD4"/>
    <w:rsid w:val="00F17E62"/>
    <w:rsid w:val="00F675AF"/>
    <w:rsid w:val="00F77641"/>
    <w:rsid w:val="00FD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5C34"/>
    <w:rPr>
      <w:color w:val="0000FF"/>
      <w:u w:val="single"/>
    </w:rPr>
  </w:style>
  <w:style w:type="paragraph" w:styleId="BalloonText">
    <w:name w:val="Balloon Text"/>
    <w:basedOn w:val="Normal"/>
    <w:link w:val="BalloonTextChar"/>
    <w:uiPriority w:val="99"/>
    <w:semiHidden/>
    <w:unhideWhenUsed/>
    <w:rsid w:val="00B8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5C34"/>
    <w:rPr>
      <w:color w:val="0000FF"/>
      <w:u w:val="single"/>
    </w:rPr>
  </w:style>
  <w:style w:type="paragraph" w:styleId="BalloonText">
    <w:name w:val="Balloon Text"/>
    <w:basedOn w:val="Normal"/>
    <w:link w:val="BalloonTextChar"/>
    <w:uiPriority w:val="99"/>
    <w:semiHidden/>
    <w:unhideWhenUsed/>
    <w:rsid w:val="00B8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mazon.com/gp/customer-reviews/RSHOKZYG0S5O2/ref=cm_cr_dp_d_rvw_ttl?ie=UTF8&amp;ASIN=B003707OK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CarolJean Willie</dc:creator>
  <cp:lastModifiedBy>CarolJean Willie</cp:lastModifiedBy>
  <cp:revision>4</cp:revision>
  <dcterms:created xsi:type="dcterms:W3CDTF">2021-08-09T15:00:00Z</dcterms:created>
  <dcterms:modified xsi:type="dcterms:W3CDTF">2021-08-11T19:29:00Z</dcterms:modified>
</cp:coreProperties>
</file>