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BAEE" w14:textId="149FE844" w:rsidR="00F40958" w:rsidRDefault="00F52D3B" w:rsidP="00C6321C">
      <w:pPr>
        <w:spacing w:after="0"/>
      </w:pPr>
      <w:r>
        <w:t>Following the steps below prevents the things below from happening when you are offsite:</w:t>
      </w:r>
    </w:p>
    <w:p w14:paraId="559E449B" w14:textId="0398B594" w:rsidR="00F52D3B" w:rsidRDefault="00F52D3B" w:rsidP="00C6321C">
      <w:pPr>
        <w:pStyle w:val="ListParagraph"/>
        <w:numPr>
          <w:ilvl w:val="0"/>
          <w:numId w:val="1"/>
        </w:numPr>
        <w:spacing w:after="0"/>
      </w:pPr>
      <w:r>
        <w:t>The password on your McLaren workstation not updating with a new McLaren Password.</w:t>
      </w:r>
    </w:p>
    <w:p w14:paraId="147A9189" w14:textId="295AECE5" w:rsidR="00F52D3B" w:rsidRDefault="00F52D3B" w:rsidP="00C6321C">
      <w:pPr>
        <w:pStyle w:val="ListParagraph"/>
        <w:numPr>
          <w:ilvl w:val="0"/>
          <w:numId w:val="1"/>
        </w:numPr>
        <w:spacing w:after="0"/>
      </w:pPr>
      <w:r>
        <w:t>Automatically mapping and connecting to Shared Drives and Home Drives.</w:t>
      </w:r>
    </w:p>
    <w:p w14:paraId="5AC5363B" w14:textId="55376736" w:rsidR="00C6321C" w:rsidRDefault="00C6321C" w:rsidP="00F52D3B">
      <w:pPr>
        <w:rPr>
          <w:b/>
          <w:bCs/>
        </w:rPr>
      </w:pPr>
    </w:p>
    <w:p w14:paraId="21438367" w14:textId="3BD4D6D8" w:rsidR="00CC4FDC" w:rsidRDefault="00CC4FDC" w:rsidP="00F52D3B">
      <w:pPr>
        <w:rPr>
          <w:b/>
          <w:bCs/>
        </w:rPr>
      </w:pPr>
      <w:r w:rsidRPr="00CC4FDC">
        <w:rPr>
          <w:b/>
          <w:bCs/>
          <w:color w:val="FF0000"/>
        </w:rPr>
        <w:t xml:space="preserve">FIRST, Change your password via </w:t>
      </w:r>
      <w:hyperlink r:id="rId7" w:history="1">
        <w:r w:rsidRPr="008D6907">
          <w:rPr>
            <w:rStyle w:val="Hyperlink"/>
            <w:b/>
            <w:bCs/>
          </w:rPr>
          <w:t>https://resetme.mclaren.org</w:t>
        </w:r>
      </w:hyperlink>
      <w:r>
        <w:rPr>
          <w:b/>
          <w:bCs/>
        </w:rPr>
        <w:t xml:space="preserve"> </w:t>
      </w:r>
    </w:p>
    <w:p w14:paraId="7F5080A2" w14:textId="77777777" w:rsidR="00CC4FDC" w:rsidRDefault="00CC4FDC" w:rsidP="00CC4FDC">
      <w:r w:rsidRPr="00E9142F">
        <w:rPr>
          <w:b/>
          <w:bCs/>
        </w:rPr>
        <w:t>Step One:</w:t>
      </w:r>
      <w:r>
        <w:t xml:space="preserve"> Open  an internet browser  such as Internet Explorer  or Google  Chrome  and navigate to </w:t>
      </w:r>
      <w:hyperlink r:id="rId8" w:history="1">
        <w:r w:rsidRPr="00D42A1A">
          <w:rPr>
            <w:rStyle w:val="Hyperlink"/>
          </w:rPr>
          <w:t>https://Resetme.Mclaren.org/PMUser</w:t>
        </w:r>
      </w:hyperlink>
      <w:r>
        <w:t xml:space="preserve">  </w:t>
      </w:r>
    </w:p>
    <w:p w14:paraId="4E63D571" w14:textId="77777777" w:rsidR="00CC4FDC" w:rsidRDefault="00CC4FDC" w:rsidP="00CC4FDC">
      <w:r w:rsidRPr="00E9142F">
        <w:rPr>
          <w:b/>
          <w:bCs/>
        </w:rPr>
        <w:t>Step Two:</w:t>
      </w:r>
      <w:r>
        <w:t xml:space="preserve"> Enter your  MclarenAD username  in the first box  and enter the verification code in the second field. </w:t>
      </w:r>
    </w:p>
    <w:p w14:paraId="67001D00" w14:textId="77777777" w:rsidR="00CC4FDC" w:rsidRDefault="00CC4FDC" w:rsidP="00CC4FDC">
      <w:pPr>
        <w:jc w:val="center"/>
      </w:pPr>
      <w:r>
        <w:rPr>
          <w:noProof/>
        </w:rPr>
        <w:drawing>
          <wp:inline distT="0" distB="0" distL="0" distR="0" wp14:anchorId="1E6624D1" wp14:editId="4F9F343A">
            <wp:extent cx="5497373" cy="3411190"/>
            <wp:effectExtent l="0" t="0" r="8255" b="0"/>
            <wp:docPr id="1597111710" name="Picture 15971117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11710" name="Picture 1597111710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6356" cy="342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577BF" w14:textId="77777777" w:rsidR="00CC4FDC" w:rsidRDefault="00CC4FDC" w:rsidP="00CC4FDC">
      <w:r w:rsidRPr="00E9142F">
        <w:rPr>
          <w:b/>
          <w:bCs/>
        </w:rPr>
        <w:t>Step Three:</w:t>
      </w:r>
      <w:r>
        <w:t xml:space="preserve"> Click on “Manage my Passwords” from the home screen</w:t>
      </w:r>
    </w:p>
    <w:p w14:paraId="71AF9FB1" w14:textId="77777777" w:rsidR="00CC4FDC" w:rsidRDefault="00CC4FDC" w:rsidP="00CC4F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367CB" wp14:editId="7CD19E99">
                <wp:simplePos x="0" y="0"/>
                <wp:positionH relativeFrom="column">
                  <wp:posOffset>4520209</wp:posOffset>
                </wp:positionH>
                <wp:positionV relativeFrom="paragraph">
                  <wp:posOffset>983920</wp:posOffset>
                </wp:positionV>
                <wp:extent cx="256032" cy="519379"/>
                <wp:effectExtent l="20955" t="17145" r="0" b="3175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6032" cy="51937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CA3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55.9pt;margin-top:77.45pt;width:20.15pt;height:40.9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" adj="16276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0BE5B35" wp14:editId="71BDAB09">
            <wp:extent cx="4220870" cy="2294873"/>
            <wp:effectExtent l="0" t="0" r="8255" b="0"/>
            <wp:docPr id="226124736" name="Picture 22612473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24736" name="Picture 226124736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0419" cy="230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4A2D" w14:textId="77777777" w:rsidR="00CC4FDC" w:rsidRDefault="00CC4FDC" w:rsidP="00CC4FDC">
      <w:r w:rsidRPr="00E9142F">
        <w:rPr>
          <w:b/>
          <w:bCs/>
        </w:rPr>
        <w:lastRenderedPageBreak/>
        <w:t>Step Four:</w:t>
      </w:r>
      <w:r>
        <w:t xml:space="preserve"> Enter your  Security  Questions  that you  setup when  logging  into Resetme for  the first time. If you  are unable  to remember  your  security questions  please call the service desk.</w:t>
      </w:r>
    </w:p>
    <w:p w14:paraId="62C08A5F" w14:textId="77777777" w:rsidR="00CC4FDC" w:rsidRDefault="00CC4FDC" w:rsidP="00CC4FDC">
      <w:pPr>
        <w:jc w:val="center"/>
      </w:pPr>
      <w:r>
        <w:rPr>
          <w:noProof/>
        </w:rPr>
        <w:drawing>
          <wp:inline distT="0" distB="0" distL="0" distR="0" wp14:anchorId="14576D9C" wp14:editId="7914BE87">
            <wp:extent cx="4696346" cy="2209190"/>
            <wp:effectExtent l="0" t="0" r="952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6191" cy="22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3941" w14:textId="77777777" w:rsidR="00CC4FDC" w:rsidRDefault="00CC4FDC" w:rsidP="00CC4FDC">
      <w:r w:rsidRPr="00E9142F">
        <w:rPr>
          <w:b/>
          <w:bCs/>
        </w:rPr>
        <w:t>Step Five:</w:t>
      </w:r>
      <w:r>
        <w:t xml:space="preserve"> Enter your  new password  following  the new password requirements  and hit next. You have now  reset your  McLaren AD password.</w:t>
      </w:r>
    </w:p>
    <w:p w14:paraId="0550B72D" w14:textId="0B86F3B1" w:rsidR="00CC4FDC" w:rsidRDefault="00CC4FDC" w:rsidP="00CC4FD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33F8CD7" wp14:editId="2F012234">
            <wp:extent cx="3625965" cy="2348180"/>
            <wp:effectExtent l="0" t="0" r="0" b="0"/>
            <wp:docPr id="1306240771" name="Picture 130624077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40771" name="Picture 1306240771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9103" cy="23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A5942" w14:textId="5ADC9176" w:rsidR="005450BF" w:rsidRPr="005450BF" w:rsidRDefault="005450BF" w:rsidP="00F52D3B">
      <w:pPr>
        <w:rPr>
          <w:b/>
          <w:bCs/>
        </w:rPr>
      </w:pPr>
      <w:r w:rsidRPr="00C6321C">
        <w:rPr>
          <w:b/>
          <w:bCs/>
          <w:highlight w:val="yellow"/>
        </w:rPr>
        <w:t>If you are NOT already connected to the VPN or need to reconnect to the VPN follow the steps below.</w:t>
      </w:r>
    </w:p>
    <w:p w14:paraId="203ED80C" w14:textId="0C7377BC" w:rsidR="00F52D3B" w:rsidRDefault="002430EA" w:rsidP="005450BF">
      <w:pPr>
        <w:pStyle w:val="ListParagraph"/>
        <w:numPr>
          <w:ilvl w:val="0"/>
          <w:numId w:val="2"/>
        </w:numPr>
      </w:pPr>
      <w:r>
        <w:t>Make sure you are LOGGED OUT of your PC and not just on the lock screen.  You will only get the screen below “Other User” if you are logged off.</w:t>
      </w:r>
    </w:p>
    <w:p w14:paraId="44C52E1B" w14:textId="3C17F448" w:rsidR="00617531" w:rsidRDefault="00453C08" w:rsidP="00617531">
      <w:pPr>
        <w:pStyle w:val="ListParagraph"/>
        <w:numPr>
          <w:ilvl w:val="1"/>
          <w:numId w:val="2"/>
        </w:numPr>
      </w:pPr>
      <w:r>
        <w:t>Click the Windows Start Button</w:t>
      </w:r>
    </w:p>
    <w:p w14:paraId="7E034C6A" w14:textId="33A8DC54" w:rsidR="00453C08" w:rsidRDefault="00453C08" w:rsidP="00617531">
      <w:pPr>
        <w:pStyle w:val="ListParagraph"/>
        <w:numPr>
          <w:ilvl w:val="1"/>
          <w:numId w:val="2"/>
        </w:numPr>
      </w:pPr>
      <w:r>
        <w:t>Click the McLaren Symbol</w:t>
      </w:r>
    </w:p>
    <w:p w14:paraId="4229FCC7" w14:textId="77777777" w:rsidR="00501797" w:rsidRDefault="00453C08" w:rsidP="00501797">
      <w:pPr>
        <w:pStyle w:val="ListParagraph"/>
        <w:numPr>
          <w:ilvl w:val="1"/>
          <w:numId w:val="2"/>
        </w:numPr>
      </w:pPr>
      <w:r>
        <w:t>Click Sign out (This will close any running applications on your PC.  So, save your work.</w:t>
      </w:r>
    </w:p>
    <w:p w14:paraId="2F0A5410" w14:textId="42573924" w:rsidR="00617531" w:rsidRDefault="00617531" w:rsidP="00501797">
      <w:pPr>
        <w:jc w:val="center"/>
      </w:pPr>
      <w:r>
        <w:rPr>
          <w:noProof/>
        </w:rPr>
        <w:lastRenderedPageBreak/>
        <w:drawing>
          <wp:inline distT="0" distB="0" distL="0" distR="0" wp14:anchorId="4ED951C7" wp14:editId="27000248">
            <wp:extent cx="2643841" cy="288632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3870" cy="290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F04F6" w14:textId="0ED9A798" w:rsidR="00501797" w:rsidRDefault="00501797" w:rsidP="005450BF">
      <w:pPr>
        <w:pStyle w:val="ListParagraph"/>
        <w:numPr>
          <w:ilvl w:val="0"/>
          <w:numId w:val="2"/>
        </w:numPr>
      </w:pPr>
      <w:r>
        <w:t>The “Other User” Login Screen below will open.</w:t>
      </w:r>
    </w:p>
    <w:p w14:paraId="371FC951" w14:textId="272B2882" w:rsidR="00501797" w:rsidRDefault="00A03078" w:rsidP="005450BF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72BA27" wp14:editId="3DBDCD7B">
            <wp:simplePos x="0" y="0"/>
            <wp:positionH relativeFrom="margin">
              <wp:align>center</wp:align>
            </wp:positionH>
            <wp:positionV relativeFrom="paragraph">
              <wp:posOffset>367445</wp:posOffset>
            </wp:positionV>
            <wp:extent cx="6425565" cy="31490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2"/>
                    <a:stretch/>
                  </pic:blipFill>
                  <pic:spPr bwMode="auto">
                    <a:xfrm>
                      <a:off x="0" y="0"/>
                      <a:ext cx="6425565" cy="3149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797">
        <w:t xml:space="preserve">Click the </w:t>
      </w:r>
      <w:r w:rsidR="002E40FD">
        <w:t>dual monitors in the bottom right corner of your screen.  This way you can sign into VPN prior to logging into your device.</w:t>
      </w:r>
    </w:p>
    <w:p w14:paraId="715535C7" w14:textId="589DB731" w:rsidR="00A03078" w:rsidRDefault="00A03078" w:rsidP="002E40FD"/>
    <w:p w14:paraId="40D9A3CD" w14:textId="1248DC3A" w:rsidR="00A03078" w:rsidRDefault="00A03078" w:rsidP="002E40FD"/>
    <w:p w14:paraId="27D38819" w14:textId="77777777" w:rsidR="00A03078" w:rsidRDefault="00A03078" w:rsidP="002E40FD"/>
    <w:p w14:paraId="4B5CDC69" w14:textId="77777777" w:rsidR="00A03078" w:rsidRDefault="00A03078" w:rsidP="002E40FD"/>
    <w:p w14:paraId="132F5964" w14:textId="77777777" w:rsidR="00A03078" w:rsidRDefault="00A03078" w:rsidP="002E40FD"/>
    <w:p w14:paraId="7E2CCC73" w14:textId="77777777" w:rsidR="00A03078" w:rsidRDefault="00A03078" w:rsidP="002E40FD"/>
    <w:p w14:paraId="49C3896A" w14:textId="77777777" w:rsidR="00A03078" w:rsidRDefault="00A03078" w:rsidP="002E40FD"/>
    <w:p w14:paraId="1C2B5681" w14:textId="78A9DA5D" w:rsidR="00403AE1" w:rsidRDefault="00403AE1" w:rsidP="002E40FD"/>
    <w:p w14:paraId="6778F04A" w14:textId="71DC69C3" w:rsidR="00403AE1" w:rsidRDefault="00C6321C" w:rsidP="005450BF">
      <w:pPr>
        <w:pStyle w:val="ListParagraph"/>
        <w:numPr>
          <w:ilvl w:val="0"/>
          <w:numId w:val="2"/>
        </w:numPr>
      </w:pPr>
      <w:r>
        <w:t>The Cisco AnyConnect Client will open.</w:t>
      </w:r>
    </w:p>
    <w:p w14:paraId="1B72E79F" w14:textId="0E0E448A" w:rsidR="009023E7" w:rsidRDefault="009023E7" w:rsidP="005450BF">
      <w:pPr>
        <w:pStyle w:val="ListParagraph"/>
        <w:numPr>
          <w:ilvl w:val="0"/>
          <w:numId w:val="2"/>
        </w:numPr>
      </w:pPr>
      <w:r>
        <w:t xml:space="preserve">Type in the dropdown box, </w:t>
      </w:r>
      <w:r w:rsidRPr="009023E7">
        <w:rPr>
          <w:b/>
          <w:bCs/>
          <w:highlight w:val="yellow"/>
        </w:rPr>
        <w:t>VPN.McLaren.org</w:t>
      </w:r>
    </w:p>
    <w:p w14:paraId="1D8B6C90" w14:textId="3624C342" w:rsidR="009023E7" w:rsidRDefault="007C0A47" w:rsidP="007C0A47">
      <w:pPr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>****</w:t>
      </w:r>
      <w:r w:rsidR="009023E7" w:rsidRPr="007C0A47">
        <w:rPr>
          <w:b/>
          <w:bCs/>
          <w:i/>
          <w:iCs/>
          <w:color w:val="C00000"/>
        </w:rPr>
        <w:t>You must type VPN.McLaren.org exactly the way it is typed here as it is case sensitive.</w:t>
      </w:r>
      <w:r>
        <w:rPr>
          <w:b/>
          <w:bCs/>
          <w:i/>
          <w:iCs/>
          <w:color w:val="C00000"/>
        </w:rPr>
        <w:t>***</w:t>
      </w:r>
    </w:p>
    <w:p w14:paraId="0F1A9744" w14:textId="77777777" w:rsidR="003B6DD7" w:rsidRPr="00A03078" w:rsidRDefault="003B6DD7" w:rsidP="007162AE">
      <w:pPr>
        <w:pStyle w:val="ListParagraph"/>
        <w:numPr>
          <w:ilvl w:val="0"/>
          <w:numId w:val="2"/>
        </w:numPr>
      </w:pPr>
      <w:r w:rsidRPr="00A03078">
        <w:t>Group = McLaren</w:t>
      </w:r>
    </w:p>
    <w:p w14:paraId="1CFEA15A" w14:textId="77777777" w:rsidR="00F752D5" w:rsidRDefault="003B6DD7" w:rsidP="007162AE">
      <w:pPr>
        <w:pStyle w:val="ListParagraph"/>
        <w:numPr>
          <w:ilvl w:val="0"/>
          <w:numId w:val="2"/>
        </w:numPr>
      </w:pPr>
      <w:r w:rsidRPr="00A03078">
        <w:t xml:space="preserve">Type in your Mclaren Login and Password.  </w:t>
      </w:r>
    </w:p>
    <w:p w14:paraId="06C27B98" w14:textId="19A729BC" w:rsidR="007C0A47" w:rsidRDefault="00F752D5" w:rsidP="007162AE">
      <w:pPr>
        <w:pStyle w:val="ListParagraph"/>
        <w:numPr>
          <w:ilvl w:val="0"/>
          <w:numId w:val="2"/>
        </w:numPr>
      </w:pPr>
      <w:r>
        <w:t>Ma</w:t>
      </w:r>
      <w:r w:rsidR="000657B3">
        <w:t>ke sure you have the cellphone with Duo Mobile installed near by.  As soon as you click OK in Cisco AnyConnect, it triggers the push notification to your cellphone.</w:t>
      </w:r>
    </w:p>
    <w:p w14:paraId="5CAC8BA8" w14:textId="210D4085" w:rsidR="002430EA" w:rsidRDefault="00A03078" w:rsidP="000657B3">
      <w:pPr>
        <w:ind w:left="360"/>
      </w:pPr>
      <w:r>
        <w:rPr>
          <w:noProof/>
        </w:rPr>
        <w:lastRenderedPageBreak/>
        <w:drawing>
          <wp:inline distT="0" distB="0" distL="0" distR="0" wp14:anchorId="77B9C887" wp14:editId="6BF9A945">
            <wp:extent cx="5943600" cy="386397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B9D47" w14:textId="77777777" w:rsidR="00600554" w:rsidRDefault="000657B3" w:rsidP="00600554">
      <w:pPr>
        <w:pStyle w:val="ListParagraph"/>
        <w:numPr>
          <w:ilvl w:val="0"/>
          <w:numId w:val="2"/>
        </w:numPr>
      </w:pPr>
      <w:r>
        <w:t xml:space="preserve">Pick-up your cellphone and </w:t>
      </w:r>
      <w:r w:rsidR="006255D9">
        <w:t>open the Duo Push Notification.  Click Accept.</w:t>
      </w:r>
      <w:r w:rsidR="00863DF2" w:rsidRPr="00863DF2">
        <w:rPr>
          <w:noProof/>
        </w:rPr>
        <w:t xml:space="preserve"> </w:t>
      </w:r>
    </w:p>
    <w:p w14:paraId="1470EB50" w14:textId="1BA89C94" w:rsidR="000657B3" w:rsidRDefault="00863DF2" w:rsidP="00600554">
      <w:pPr>
        <w:pStyle w:val="ListParagraph"/>
        <w:jc w:val="center"/>
      </w:pPr>
      <w:r>
        <w:rPr>
          <w:noProof/>
        </w:rPr>
        <w:drawing>
          <wp:inline distT="0" distB="0" distL="0" distR="0" wp14:anchorId="56F1949A" wp14:editId="0CDECC16">
            <wp:extent cx="3129840" cy="211504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2427" cy="214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DC0D6" w14:textId="3178D4BE" w:rsidR="006255D9" w:rsidRDefault="006255D9" w:rsidP="00056B69">
      <w:pPr>
        <w:pStyle w:val="ListParagraph"/>
        <w:numPr>
          <w:ilvl w:val="0"/>
          <w:numId w:val="2"/>
        </w:numPr>
        <w:spacing w:line="252" w:lineRule="auto"/>
        <w:ind w:left="360"/>
      </w:pPr>
      <w:r>
        <w:t>You are now successfully connected to the McLaren VPN and your profile is synced correctly!!!</w:t>
      </w:r>
      <w:r w:rsidR="00056B69" w:rsidRPr="00056B69">
        <w:t xml:space="preserve"> </w:t>
      </w:r>
      <w:r w:rsidR="00056B69">
        <w:t>You can now log into the screen below with your McLaren Login and password.</w:t>
      </w:r>
    </w:p>
    <w:p w14:paraId="03865930" w14:textId="7A3A1669" w:rsidR="00056B69" w:rsidRDefault="00056B69" w:rsidP="00056B69">
      <w:pPr>
        <w:pStyle w:val="ListParagraph"/>
        <w:spacing w:line="252" w:lineRule="auto"/>
        <w:ind w:left="360"/>
        <w:jc w:val="center"/>
      </w:pPr>
      <w:r>
        <w:rPr>
          <w:noProof/>
        </w:rPr>
        <w:lastRenderedPageBreak/>
        <w:drawing>
          <wp:inline distT="0" distB="0" distL="0" distR="0" wp14:anchorId="42D9BC01" wp14:editId="360E4C34">
            <wp:extent cx="2343150" cy="2609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B69" w:rsidSect="00863DF2"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F9AE" w14:textId="77777777" w:rsidR="00E47B4B" w:rsidRDefault="00E47B4B" w:rsidP="00F52D3B">
      <w:pPr>
        <w:spacing w:after="0" w:line="240" w:lineRule="auto"/>
      </w:pPr>
      <w:r>
        <w:separator/>
      </w:r>
    </w:p>
  </w:endnote>
  <w:endnote w:type="continuationSeparator" w:id="0">
    <w:p w14:paraId="0A37466F" w14:textId="77777777" w:rsidR="00E47B4B" w:rsidRDefault="00E47B4B" w:rsidP="00F5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9B2B" w14:textId="77777777" w:rsidR="00E47B4B" w:rsidRDefault="00E47B4B" w:rsidP="00F52D3B">
      <w:pPr>
        <w:spacing w:after="0" w:line="240" w:lineRule="auto"/>
      </w:pPr>
      <w:r>
        <w:separator/>
      </w:r>
    </w:p>
  </w:footnote>
  <w:footnote w:type="continuationSeparator" w:id="0">
    <w:p w14:paraId="6B0A40C3" w14:textId="77777777" w:rsidR="00E47B4B" w:rsidRDefault="00E47B4B" w:rsidP="00F5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D6B1" w14:textId="76556D8F" w:rsidR="00863DF2" w:rsidRPr="00863DF2" w:rsidRDefault="00CC4FDC" w:rsidP="00863DF2">
    <w:pPr>
      <w:pStyle w:val="Header"/>
      <w:jc w:val="center"/>
      <w:rPr>
        <w:bCs/>
        <w:sz w:val="36"/>
        <w:szCs w:val="36"/>
        <w:u w:val="single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bCs/>
        <w:sz w:val="36"/>
        <w:szCs w:val="36"/>
        <w:u w:val="single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VPN McLaren User Password Reset Steps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227"/>
    <w:multiLevelType w:val="hybridMultilevel"/>
    <w:tmpl w:val="646870A0"/>
    <w:lvl w:ilvl="0" w:tplc="2ACA0FBA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61A69"/>
    <w:multiLevelType w:val="hybridMultilevel"/>
    <w:tmpl w:val="BC4428E0"/>
    <w:lvl w:ilvl="0" w:tplc="2ACA0FBA">
      <w:start w:val="1"/>
      <w:numFmt w:val="decimal"/>
      <w:lvlText w:val="%1."/>
      <w:lvlJc w:val="left"/>
      <w:pPr>
        <w:ind w:left="765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E2D3841"/>
    <w:multiLevelType w:val="hybridMultilevel"/>
    <w:tmpl w:val="8B327550"/>
    <w:lvl w:ilvl="0" w:tplc="2ACA0FB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74BA"/>
    <w:multiLevelType w:val="hybridMultilevel"/>
    <w:tmpl w:val="BF1E6290"/>
    <w:lvl w:ilvl="0" w:tplc="2ACA0FB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F07CF"/>
    <w:multiLevelType w:val="hybridMultilevel"/>
    <w:tmpl w:val="6172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32313">
    <w:abstractNumId w:val="4"/>
  </w:num>
  <w:num w:numId="2" w16cid:durableId="72895496">
    <w:abstractNumId w:val="3"/>
  </w:num>
  <w:num w:numId="3" w16cid:durableId="799882292">
    <w:abstractNumId w:val="2"/>
  </w:num>
  <w:num w:numId="4" w16cid:durableId="1352760891">
    <w:abstractNumId w:val="1"/>
  </w:num>
  <w:num w:numId="5" w16cid:durableId="1926648396">
    <w:abstractNumId w:val="0"/>
  </w:num>
  <w:num w:numId="6" w16cid:durableId="1513835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58"/>
    <w:rsid w:val="000054A4"/>
    <w:rsid w:val="00056B69"/>
    <w:rsid w:val="000657B3"/>
    <w:rsid w:val="002430EA"/>
    <w:rsid w:val="002E40FD"/>
    <w:rsid w:val="003B6DD7"/>
    <w:rsid w:val="00403AE1"/>
    <w:rsid w:val="00453C08"/>
    <w:rsid w:val="00501797"/>
    <w:rsid w:val="005450BF"/>
    <w:rsid w:val="00600554"/>
    <w:rsid w:val="00617531"/>
    <w:rsid w:val="006255D9"/>
    <w:rsid w:val="00641B1B"/>
    <w:rsid w:val="007162AE"/>
    <w:rsid w:val="007C0A47"/>
    <w:rsid w:val="007F44C6"/>
    <w:rsid w:val="00863DF2"/>
    <w:rsid w:val="009023E7"/>
    <w:rsid w:val="009D03B0"/>
    <w:rsid w:val="00A03078"/>
    <w:rsid w:val="00C24233"/>
    <w:rsid w:val="00C5376F"/>
    <w:rsid w:val="00C6321C"/>
    <w:rsid w:val="00CC016D"/>
    <w:rsid w:val="00CC4FDC"/>
    <w:rsid w:val="00E47B4B"/>
    <w:rsid w:val="00F40958"/>
    <w:rsid w:val="00F46483"/>
    <w:rsid w:val="00F52D3B"/>
    <w:rsid w:val="00F7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5193"/>
  <w15:chartTrackingRefBased/>
  <w15:docId w15:val="{E11CD522-91AD-4057-86D1-6C17AA80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D3B"/>
  </w:style>
  <w:style w:type="paragraph" w:styleId="Footer">
    <w:name w:val="footer"/>
    <w:basedOn w:val="Normal"/>
    <w:link w:val="FooterChar"/>
    <w:uiPriority w:val="99"/>
    <w:unhideWhenUsed/>
    <w:rsid w:val="00F5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D3B"/>
  </w:style>
  <w:style w:type="paragraph" w:styleId="ListParagraph">
    <w:name w:val="List Paragraph"/>
    <w:basedOn w:val="Normal"/>
    <w:uiPriority w:val="34"/>
    <w:qFormat/>
    <w:rsid w:val="00F52D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tme.Mclaren.org/PMUser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etme.mclaren.or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Janes, Katherine</dc:creator>
  <cp:keywords/>
  <dc:description/>
  <cp:lastModifiedBy>Wesener, Alayna</cp:lastModifiedBy>
  <cp:revision>2</cp:revision>
  <dcterms:created xsi:type="dcterms:W3CDTF">2023-08-24T23:43:00Z</dcterms:created>
  <dcterms:modified xsi:type="dcterms:W3CDTF">2023-08-24T23:43:00Z</dcterms:modified>
</cp:coreProperties>
</file>