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1722" w:rsidRPr="00FB7608" w:rsidRDefault="00B639F1" w:rsidP="00B639F1">
      <w:pPr>
        <w:spacing w:after="0"/>
        <w:rPr>
          <w:rFonts w:cs="Times New Roman"/>
          <w:b/>
          <w:sz w:val="28"/>
          <w:szCs w:val="24"/>
        </w:rPr>
      </w:pPr>
      <w:r w:rsidRPr="00FB7608">
        <w:rPr>
          <w:rFonts w:cs="Times New Roman"/>
          <w:b/>
          <w:sz w:val="28"/>
          <w:szCs w:val="24"/>
        </w:rPr>
        <w:t>FOR IMMEDIATE RELEASE</w:t>
      </w:r>
    </w:p>
    <w:p w:rsidR="00B639F1" w:rsidRPr="00FB7608" w:rsidRDefault="005C220E" w:rsidP="00B639F1">
      <w:pPr>
        <w:spacing w:after="0"/>
        <w:rPr>
          <w:rFonts w:cs="Times New Roman"/>
          <w:b/>
          <w:sz w:val="24"/>
          <w:szCs w:val="24"/>
        </w:rPr>
      </w:pPr>
      <w:r>
        <w:rPr>
          <w:rFonts w:cs="Times New Roman"/>
          <w:b/>
          <w:sz w:val="24"/>
          <w:szCs w:val="24"/>
        </w:rPr>
        <w:t>January 25, 2018</w:t>
      </w:r>
    </w:p>
    <w:p w:rsidR="00B639F1" w:rsidRPr="00FB7608" w:rsidRDefault="00B639F1" w:rsidP="00B639F1">
      <w:pPr>
        <w:spacing w:after="0"/>
        <w:rPr>
          <w:rFonts w:cs="Times New Roman"/>
          <w:sz w:val="24"/>
          <w:szCs w:val="24"/>
        </w:rPr>
      </w:pPr>
    </w:p>
    <w:p w:rsidR="00B639F1" w:rsidRPr="00FB7608" w:rsidRDefault="00B639F1" w:rsidP="00B639F1">
      <w:pPr>
        <w:spacing w:after="0"/>
        <w:rPr>
          <w:rFonts w:cs="Times New Roman"/>
          <w:sz w:val="24"/>
          <w:szCs w:val="24"/>
        </w:rPr>
      </w:pPr>
    </w:p>
    <w:p w:rsidR="00B639F1" w:rsidRDefault="00B639F1" w:rsidP="006D7BA4">
      <w:pPr>
        <w:spacing w:after="0"/>
        <w:jc w:val="left"/>
        <w:rPr>
          <w:rFonts w:cs="Times New Roman"/>
          <w:b/>
          <w:sz w:val="28"/>
          <w:szCs w:val="24"/>
        </w:rPr>
      </w:pPr>
      <w:r w:rsidRPr="00FB7608">
        <w:rPr>
          <w:rFonts w:cs="Times New Roman"/>
          <w:b/>
          <w:sz w:val="28"/>
          <w:szCs w:val="24"/>
        </w:rPr>
        <w:t>Smith Phi</w:t>
      </w:r>
      <w:r w:rsidR="009937EC" w:rsidRPr="00FB7608">
        <w:rPr>
          <w:rFonts w:cs="Times New Roman"/>
          <w:b/>
          <w:sz w:val="28"/>
          <w:szCs w:val="24"/>
        </w:rPr>
        <w:t>llips Building Supply</w:t>
      </w:r>
    </w:p>
    <w:p w:rsidR="006D7BA4" w:rsidRPr="00FB7608" w:rsidRDefault="00E74D66" w:rsidP="006D7BA4">
      <w:pPr>
        <w:spacing w:after="0"/>
        <w:jc w:val="left"/>
        <w:rPr>
          <w:rFonts w:cs="Times New Roman"/>
          <w:b/>
          <w:sz w:val="28"/>
          <w:szCs w:val="24"/>
        </w:rPr>
      </w:pPr>
      <w:r>
        <w:rPr>
          <w:rFonts w:cs="Times New Roman"/>
          <w:b/>
          <w:sz w:val="28"/>
          <w:szCs w:val="24"/>
        </w:rPr>
        <w:t>Presented with</w:t>
      </w:r>
      <w:r w:rsidR="005C220E">
        <w:rPr>
          <w:rFonts w:cs="Times New Roman"/>
          <w:b/>
          <w:sz w:val="28"/>
          <w:szCs w:val="24"/>
        </w:rPr>
        <w:t xml:space="preserve"> Chamber of Commerce Award</w:t>
      </w:r>
    </w:p>
    <w:p w:rsidR="00B639F1" w:rsidRPr="00FB7608" w:rsidRDefault="00B639F1" w:rsidP="00B639F1">
      <w:pPr>
        <w:spacing w:after="0"/>
        <w:rPr>
          <w:rFonts w:cs="Times New Roman"/>
          <w:sz w:val="24"/>
          <w:szCs w:val="24"/>
        </w:rPr>
      </w:pPr>
    </w:p>
    <w:p w:rsidR="00A2576C" w:rsidRDefault="007127C8" w:rsidP="005C220E">
      <w:pPr>
        <w:spacing w:after="0"/>
        <w:rPr>
          <w:rFonts w:cs="Times New Roman"/>
          <w:sz w:val="24"/>
          <w:szCs w:val="24"/>
        </w:rPr>
      </w:pPr>
      <w:r w:rsidRPr="00FB7608">
        <w:rPr>
          <w:rFonts w:cs="Times New Roman"/>
          <w:caps/>
          <w:sz w:val="24"/>
          <w:szCs w:val="24"/>
        </w:rPr>
        <w:t>Winston-Salem, NC</w:t>
      </w:r>
      <w:r w:rsidRPr="00FB7608">
        <w:rPr>
          <w:rFonts w:cs="Times New Roman"/>
          <w:b/>
          <w:sz w:val="24"/>
          <w:szCs w:val="24"/>
        </w:rPr>
        <w:t xml:space="preserve"> </w:t>
      </w:r>
      <w:r w:rsidR="00B0498D" w:rsidRPr="00FB7608">
        <w:rPr>
          <w:rFonts w:cs="Times New Roman"/>
          <w:b/>
          <w:sz w:val="24"/>
          <w:szCs w:val="24"/>
        </w:rPr>
        <w:t>–</w:t>
      </w:r>
      <w:r w:rsidR="003C4C85">
        <w:rPr>
          <w:rFonts w:cs="Times New Roman"/>
          <w:sz w:val="24"/>
          <w:szCs w:val="24"/>
        </w:rPr>
        <w:t xml:space="preserve"> </w:t>
      </w:r>
      <w:r w:rsidR="005C220E">
        <w:rPr>
          <w:rFonts w:cs="Times New Roman"/>
          <w:sz w:val="24"/>
          <w:szCs w:val="24"/>
        </w:rPr>
        <w:t>At a luncheon held Dec. 20, 2017, the Winston-Salem Chamber of Commerce presented its monthly Salute to Business Award</w:t>
      </w:r>
      <w:r w:rsidR="00C5623B">
        <w:rPr>
          <w:rFonts w:cs="Times New Roman"/>
          <w:sz w:val="24"/>
          <w:szCs w:val="24"/>
        </w:rPr>
        <w:t xml:space="preserve"> </w:t>
      </w:r>
      <w:r w:rsidR="00E74D66">
        <w:rPr>
          <w:rFonts w:cs="Times New Roman"/>
          <w:sz w:val="24"/>
          <w:szCs w:val="24"/>
        </w:rPr>
        <w:t>to Smith Phillips Building Supply</w:t>
      </w:r>
      <w:r w:rsidR="005C220E">
        <w:rPr>
          <w:rFonts w:cs="Times New Roman"/>
          <w:sz w:val="24"/>
          <w:szCs w:val="24"/>
        </w:rPr>
        <w:t>.</w:t>
      </w:r>
      <w:r w:rsidR="00C5623B">
        <w:rPr>
          <w:rFonts w:cs="Times New Roman"/>
          <w:sz w:val="24"/>
          <w:szCs w:val="24"/>
        </w:rPr>
        <w:t xml:space="preserve"> This award is given in honor of the recipient’s support of the Chamber and the community.</w:t>
      </w:r>
    </w:p>
    <w:p w:rsidR="005C220E" w:rsidRDefault="005C220E" w:rsidP="005C220E">
      <w:pPr>
        <w:spacing w:after="0"/>
        <w:rPr>
          <w:rFonts w:cs="Times New Roman"/>
          <w:sz w:val="24"/>
          <w:szCs w:val="24"/>
        </w:rPr>
      </w:pPr>
    </w:p>
    <w:p w:rsidR="005C220E" w:rsidRPr="00FB7608" w:rsidRDefault="00CC2C8E" w:rsidP="005C220E">
      <w:pPr>
        <w:spacing w:after="0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Smith Phillips</w:t>
      </w:r>
      <w:r w:rsidR="00C5623B">
        <w:rPr>
          <w:rFonts w:cs="Times New Roman"/>
          <w:sz w:val="24"/>
          <w:szCs w:val="24"/>
        </w:rPr>
        <w:t xml:space="preserve"> </w:t>
      </w:r>
      <w:r w:rsidR="00C0619A">
        <w:rPr>
          <w:rFonts w:cs="Times New Roman"/>
          <w:sz w:val="24"/>
          <w:szCs w:val="24"/>
        </w:rPr>
        <w:t>has maintained</w:t>
      </w:r>
      <w:r w:rsidR="00C5623B">
        <w:rPr>
          <w:rFonts w:cs="Times New Roman"/>
          <w:sz w:val="24"/>
          <w:szCs w:val="24"/>
        </w:rPr>
        <w:t xml:space="preserve"> a long </w:t>
      </w:r>
      <w:r w:rsidR="009E0696">
        <w:rPr>
          <w:rFonts w:cs="Times New Roman"/>
          <w:sz w:val="24"/>
          <w:szCs w:val="24"/>
        </w:rPr>
        <w:t xml:space="preserve">tradition </w:t>
      </w:r>
      <w:r w:rsidR="00C5623B">
        <w:rPr>
          <w:rFonts w:cs="Times New Roman"/>
          <w:sz w:val="24"/>
          <w:szCs w:val="24"/>
        </w:rPr>
        <w:t xml:space="preserve">of giving back to the community that supports the business. Through the years, </w:t>
      </w:r>
      <w:r>
        <w:rPr>
          <w:rFonts w:cs="Times New Roman"/>
          <w:sz w:val="24"/>
          <w:szCs w:val="24"/>
        </w:rPr>
        <w:t>the company</w:t>
      </w:r>
      <w:r w:rsidR="00C5623B">
        <w:rPr>
          <w:rFonts w:cs="Times New Roman"/>
          <w:sz w:val="24"/>
          <w:szCs w:val="24"/>
        </w:rPr>
        <w:t xml:space="preserve"> and its management team have actively supported local organizations such as Habitat for Humanity, United Way, </w:t>
      </w:r>
      <w:proofErr w:type="gramStart"/>
      <w:r w:rsidR="00C5623B">
        <w:rPr>
          <w:rFonts w:cs="Times New Roman"/>
          <w:sz w:val="24"/>
          <w:szCs w:val="24"/>
        </w:rPr>
        <w:t>Brenner</w:t>
      </w:r>
      <w:proofErr w:type="gramEnd"/>
      <w:r w:rsidR="00C5623B">
        <w:rPr>
          <w:rFonts w:cs="Times New Roman"/>
          <w:sz w:val="24"/>
          <w:szCs w:val="24"/>
        </w:rPr>
        <w:t xml:space="preserve"> Children</w:t>
      </w:r>
      <w:r>
        <w:rPr>
          <w:rFonts w:cs="Times New Roman"/>
          <w:sz w:val="24"/>
          <w:szCs w:val="24"/>
        </w:rPr>
        <w:t>’</w:t>
      </w:r>
      <w:r w:rsidR="00C5623B">
        <w:rPr>
          <w:rFonts w:cs="Times New Roman"/>
          <w:sz w:val="24"/>
          <w:szCs w:val="24"/>
        </w:rPr>
        <w:t xml:space="preserve">s Hospital, the SECU Family House and local schools and universities. </w:t>
      </w:r>
      <w:r>
        <w:rPr>
          <w:rFonts w:cs="Times New Roman"/>
          <w:sz w:val="24"/>
          <w:szCs w:val="24"/>
        </w:rPr>
        <w:t>It</w:t>
      </w:r>
      <w:r w:rsidR="00C5623B">
        <w:rPr>
          <w:rFonts w:cs="Times New Roman"/>
          <w:sz w:val="24"/>
          <w:szCs w:val="24"/>
        </w:rPr>
        <w:t xml:space="preserve"> has also been an active member of the Chamber of Commerce for many years.  </w:t>
      </w:r>
    </w:p>
    <w:p w:rsidR="00B0498D" w:rsidRPr="00FB7608" w:rsidRDefault="00B0498D" w:rsidP="00B639F1">
      <w:pPr>
        <w:spacing w:after="0"/>
        <w:rPr>
          <w:rFonts w:cs="Times New Roman"/>
          <w:sz w:val="24"/>
          <w:szCs w:val="24"/>
        </w:rPr>
      </w:pPr>
    </w:p>
    <w:p w:rsidR="00B0498D" w:rsidRPr="00FB7608" w:rsidRDefault="00B0498D" w:rsidP="00B639F1">
      <w:pPr>
        <w:spacing w:after="0"/>
        <w:rPr>
          <w:rFonts w:cs="Times New Roman"/>
          <w:sz w:val="24"/>
          <w:szCs w:val="24"/>
        </w:rPr>
      </w:pPr>
      <w:r w:rsidRPr="00FB7608">
        <w:rPr>
          <w:rFonts w:cs="Times New Roman"/>
          <w:sz w:val="24"/>
          <w:szCs w:val="24"/>
        </w:rPr>
        <w:t>Smith Phillips Building Supply</w:t>
      </w:r>
      <w:r w:rsidR="006868DB">
        <w:rPr>
          <w:rFonts w:cs="Times New Roman"/>
          <w:sz w:val="24"/>
          <w:szCs w:val="24"/>
        </w:rPr>
        <w:t xml:space="preserve"> is </w:t>
      </w:r>
      <w:r w:rsidRPr="00FB7608">
        <w:rPr>
          <w:rFonts w:cs="Times New Roman"/>
          <w:sz w:val="24"/>
          <w:szCs w:val="24"/>
        </w:rPr>
        <w:t xml:space="preserve">locally-owned </w:t>
      </w:r>
      <w:r w:rsidR="006868DB">
        <w:rPr>
          <w:rFonts w:cs="Times New Roman"/>
          <w:sz w:val="24"/>
          <w:szCs w:val="24"/>
        </w:rPr>
        <w:t xml:space="preserve">and is one of the oldest continuously operating lumber </w:t>
      </w:r>
      <w:r w:rsidRPr="00FB7608">
        <w:rPr>
          <w:rFonts w:cs="Times New Roman"/>
          <w:sz w:val="24"/>
          <w:szCs w:val="24"/>
        </w:rPr>
        <w:t>and building materials retailer</w:t>
      </w:r>
      <w:r w:rsidR="006868DB">
        <w:rPr>
          <w:rFonts w:cs="Times New Roman"/>
          <w:sz w:val="24"/>
          <w:szCs w:val="24"/>
        </w:rPr>
        <w:t xml:space="preserve">s in Winston-Salem. The company </w:t>
      </w:r>
      <w:r w:rsidRPr="00FB7608">
        <w:rPr>
          <w:rFonts w:cs="Times New Roman"/>
          <w:sz w:val="24"/>
          <w:szCs w:val="24"/>
        </w:rPr>
        <w:t xml:space="preserve">has served the </w:t>
      </w:r>
      <w:r w:rsidR="00B62881">
        <w:rPr>
          <w:rFonts w:cs="Times New Roman"/>
          <w:sz w:val="24"/>
          <w:szCs w:val="24"/>
        </w:rPr>
        <w:t>Piedmont</w:t>
      </w:r>
      <w:r w:rsidRPr="00FB7608">
        <w:rPr>
          <w:rFonts w:cs="Times New Roman"/>
          <w:sz w:val="24"/>
          <w:szCs w:val="24"/>
        </w:rPr>
        <w:t xml:space="preserve"> since 1880 and operates two stores: a branch store in Statesville and the main lumberyard, showroom and offices in Winston-Salem.</w:t>
      </w:r>
    </w:p>
    <w:p w:rsidR="00B0498D" w:rsidRDefault="00B0498D" w:rsidP="00B639F1">
      <w:pPr>
        <w:spacing w:after="0"/>
        <w:rPr>
          <w:rFonts w:cs="Times New Roman"/>
          <w:sz w:val="24"/>
          <w:szCs w:val="24"/>
        </w:rPr>
      </w:pPr>
    </w:p>
    <w:p w:rsidR="006D7BA4" w:rsidRDefault="006D7BA4" w:rsidP="00B639F1">
      <w:pPr>
        <w:spacing w:after="0"/>
        <w:rPr>
          <w:rFonts w:cs="Times New Roman"/>
          <w:i/>
          <w:sz w:val="24"/>
          <w:szCs w:val="24"/>
        </w:rPr>
      </w:pPr>
      <w:r>
        <w:rPr>
          <w:rFonts w:cs="Times New Roman"/>
          <w:b/>
          <w:smallCaps/>
          <w:sz w:val="24"/>
          <w:szCs w:val="24"/>
        </w:rPr>
        <w:t>Photograph</w:t>
      </w:r>
      <w:r w:rsidRPr="00FB7608">
        <w:rPr>
          <w:rFonts w:cs="Times New Roman"/>
          <w:b/>
          <w:smallCaps/>
          <w:sz w:val="24"/>
          <w:szCs w:val="24"/>
        </w:rPr>
        <w:t>:</w:t>
      </w:r>
      <w:r w:rsidRPr="00FB7608">
        <w:rPr>
          <w:rFonts w:cs="Times New Roman"/>
          <w:b/>
          <w:sz w:val="24"/>
          <w:szCs w:val="24"/>
        </w:rPr>
        <w:tab/>
      </w:r>
      <w:r w:rsidR="00A37F89" w:rsidRPr="00A37F89">
        <w:rPr>
          <w:rFonts w:cs="Times New Roman"/>
          <w:i/>
          <w:sz w:val="24"/>
          <w:szCs w:val="24"/>
        </w:rPr>
        <w:t>jpg</w:t>
      </w:r>
      <w:r w:rsidR="00A37F89" w:rsidRPr="00A37F89">
        <w:rPr>
          <w:rFonts w:cs="Times New Roman"/>
          <w:b/>
          <w:i/>
          <w:sz w:val="24"/>
          <w:szCs w:val="24"/>
        </w:rPr>
        <w:t xml:space="preserve"> </w:t>
      </w:r>
      <w:r w:rsidR="00A37F89">
        <w:rPr>
          <w:rFonts w:cs="Times New Roman"/>
          <w:i/>
          <w:sz w:val="24"/>
          <w:szCs w:val="24"/>
        </w:rPr>
        <w:t>file a</w:t>
      </w:r>
      <w:r w:rsidRPr="006D7BA4">
        <w:rPr>
          <w:rFonts w:cs="Times New Roman"/>
          <w:i/>
          <w:sz w:val="24"/>
          <w:szCs w:val="24"/>
        </w:rPr>
        <w:t>ttached</w:t>
      </w:r>
      <w:r w:rsidR="00A37F89">
        <w:rPr>
          <w:rFonts w:cs="Times New Roman"/>
          <w:i/>
          <w:sz w:val="24"/>
          <w:szCs w:val="24"/>
        </w:rPr>
        <w:t xml:space="preserve"> </w:t>
      </w:r>
    </w:p>
    <w:p w:rsidR="001561BF" w:rsidRPr="00FB7608" w:rsidRDefault="001561BF" w:rsidP="00B639F1">
      <w:pPr>
        <w:spacing w:after="0"/>
        <w:rPr>
          <w:rFonts w:cs="Times New Roman"/>
          <w:sz w:val="24"/>
          <w:szCs w:val="24"/>
        </w:rPr>
      </w:pPr>
    </w:p>
    <w:p w:rsidR="006D7BA4" w:rsidRPr="00FB7608" w:rsidRDefault="006D7BA4" w:rsidP="006D7BA4">
      <w:pPr>
        <w:spacing w:after="0"/>
        <w:rPr>
          <w:rFonts w:cs="Times New Roman"/>
          <w:sz w:val="24"/>
          <w:szCs w:val="24"/>
        </w:rPr>
      </w:pPr>
      <w:r w:rsidRPr="00FB7608">
        <w:rPr>
          <w:rFonts w:cs="Times New Roman"/>
          <w:b/>
          <w:smallCaps/>
          <w:sz w:val="24"/>
          <w:szCs w:val="24"/>
        </w:rPr>
        <w:t>Contact:</w:t>
      </w:r>
      <w:r w:rsidRPr="00FB7608">
        <w:rPr>
          <w:rFonts w:cs="Times New Roman"/>
          <w:b/>
          <w:sz w:val="24"/>
          <w:szCs w:val="24"/>
        </w:rPr>
        <w:tab/>
      </w:r>
      <w:r w:rsidRPr="00FB7608">
        <w:rPr>
          <w:rFonts w:cs="Times New Roman"/>
          <w:sz w:val="24"/>
          <w:szCs w:val="24"/>
        </w:rPr>
        <w:t>Christopher S. Yenrick</w:t>
      </w:r>
    </w:p>
    <w:p w:rsidR="001678E9" w:rsidRPr="00FB7608" w:rsidRDefault="001678E9" w:rsidP="001678E9">
      <w:pPr>
        <w:spacing w:after="0"/>
        <w:rPr>
          <w:rFonts w:cs="Times New Roman"/>
          <w:sz w:val="24"/>
          <w:szCs w:val="24"/>
        </w:rPr>
      </w:pPr>
      <w:r w:rsidRPr="00FB7608">
        <w:rPr>
          <w:rFonts w:cs="Times New Roman"/>
          <w:sz w:val="24"/>
          <w:szCs w:val="24"/>
        </w:rPr>
        <w:tab/>
      </w:r>
      <w:r w:rsidRPr="00FB7608">
        <w:rPr>
          <w:rFonts w:cs="Times New Roman"/>
          <w:sz w:val="24"/>
          <w:szCs w:val="24"/>
        </w:rPr>
        <w:tab/>
        <w:t>President and COO</w:t>
      </w:r>
    </w:p>
    <w:p w:rsidR="001678E9" w:rsidRPr="00FB7608" w:rsidRDefault="001678E9" w:rsidP="001678E9">
      <w:pPr>
        <w:spacing w:after="0"/>
        <w:rPr>
          <w:rFonts w:cs="Times New Roman"/>
          <w:sz w:val="24"/>
          <w:szCs w:val="24"/>
        </w:rPr>
      </w:pPr>
      <w:r w:rsidRPr="00FB7608">
        <w:rPr>
          <w:rFonts w:cs="Times New Roman"/>
          <w:sz w:val="24"/>
          <w:szCs w:val="24"/>
        </w:rPr>
        <w:tab/>
      </w:r>
      <w:r w:rsidRPr="00FB7608">
        <w:rPr>
          <w:rFonts w:cs="Times New Roman"/>
          <w:sz w:val="24"/>
          <w:szCs w:val="24"/>
        </w:rPr>
        <w:tab/>
        <w:t>Smith Phillips Building Supply</w:t>
      </w:r>
    </w:p>
    <w:p w:rsidR="001678E9" w:rsidRPr="00FB7608" w:rsidRDefault="001678E9" w:rsidP="001678E9">
      <w:pPr>
        <w:spacing w:after="0"/>
        <w:rPr>
          <w:rFonts w:cs="Times New Roman"/>
          <w:sz w:val="24"/>
          <w:szCs w:val="24"/>
        </w:rPr>
      </w:pPr>
      <w:r w:rsidRPr="00FB7608">
        <w:rPr>
          <w:rFonts w:cs="Times New Roman"/>
          <w:sz w:val="24"/>
          <w:szCs w:val="24"/>
        </w:rPr>
        <w:tab/>
      </w:r>
      <w:r w:rsidRPr="00FB7608">
        <w:rPr>
          <w:rFonts w:cs="Times New Roman"/>
          <w:sz w:val="24"/>
          <w:szCs w:val="24"/>
        </w:rPr>
        <w:tab/>
        <w:t>603 E. 17</w:t>
      </w:r>
      <w:r w:rsidRPr="00FB7608">
        <w:rPr>
          <w:rFonts w:cs="Times New Roman"/>
          <w:sz w:val="24"/>
          <w:szCs w:val="24"/>
          <w:vertAlign w:val="superscript"/>
        </w:rPr>
        <w:t>th</w:t>
      </w:r>
      <w:r w:rsidRPr="00FB7608">
        <w:rPr>
          <w:rFonts w:cs="Times New Roman"/>
          <w:sz w:val="24"/>
          <w:szCs w:val="24"/>
        </w:rPr>
        <w:t xml:space="preserve"> Street • Winston-Salem, NC 27105</w:t>
      </w:r>
    </w:p>
    <w:p w:rsidR="001678E9" w:rsidRPr="00FB7608" w:rsidRDefault="001678E9" w:rsidP="001678E9">
      <w:pPr>
        <w:spacing w:after="0"/>
        <w:rPr>
          <w:rFonts w:cs="Times New Roman"/>
          <w:sz w:val="24"/>
          <w:szCs w:val="24"/>
        </w:rPr>
      </w:pPr>
      <w:r w:rsidRPr="00FB7608">
        <w:rPr>
          <w:rFonts w:cs="Times New Roman"/>
          <w:sz w:val="24"/>
          <w:szCs w:val="24"/>
        </w:rPr>
        <w:tab/>
      </w:r>
      <w:r w:rsidRPr="00FB7608">
        <w:rPr>
          <w:rFonts w:cs="Times New Roman"/>
          <w:sz w:val="24"/>
          <w:szCs w:val="24"/>
        </w:rPr>
        <w:tab/>
        <w:t>Phone: 336.722.8167 • Fax: 336.724.9170</w:t>
      </w:r>
    </w:p>
    <w:p w:rsidR="001678E9" w:rsidRPr="00FB7608" w:rsidRDefault="001678E9" w:rsidP="001678E9">
      <w:pPr>
        <w:spacing w:after="0"/>
        <w:rPr>
          <w:rFonts w:cs="Times New Roman"/>
          <w:sz w:val="24"/>
          <w:szCs w:val="24"/>
        </w:rPr>
      </w:pPr>
      <w:r w:rsidRPr="00FB7608">
        <w:rPr>
          <w:rFonts w:cs="Times New Roman"/>
          <w:sz w:val="24"/>
          <w:szCs w:val="24"/>
        </w:rPr>
        <w:tab/>
      </w:r>
      <w:r w:rsidRPr="00FB7608">
        <w:rPr>
          <w:rFonts w:cs="Times New Roman"/>
          <w:sz w:val="24"/>
          <w:szCs w:val="24"/>
        </w:rPr>
        <w:tab/>
        <w:t xml:space="preserve">Email: </w:t>
      </w:r>
      <w:hyperlink r:id="rId7" w:history="1">
        <w:r w:rsidRPr="00FB7608">
          <w:rPr>
            <w:rStyle w:val="Hyperlink"/>
            <w:rFonts w:cs="Times New Roman"/>
            <w:sz w:val="24"/>
            <w:szCs w:val="24"/>
          </w:rPr>
          <w:t>csyenrick@smithphillips.net</w:t>
        </w:r>
      </w:hyperlink>
    </w:p>
    <w:p w:rsidR="001678E9" w:rsidRPr="00FB7608" w:rsidRDefault="001678E9" w:rsidP="00B639F1">
      <w:pPr>
        <w:spacing w:after="0"/>
        <w:rPr>
          <w:rFonts w:cs="Times New Roman"/>
          <w:sz w:val="24"/>
          <w:szCs w:val="24"/>
        </w:rPr>
      </w:pPr>
    </w:p>
    <w:p w:rsidR="00945447" w:rsidRDefault="00C14BB0" w:rsidP="0005349E">
      <w:pPr>
        <w:spacing w:after="0"/>
        <w:jc w:val="center"/>
        <w:rPr>
          <w:rFonts w:cs="Times New Roman"/>
          <w:sz w:val="24"/>
          <w:szCs w:val="24"/>
        </w:rPr>
      </w:pPr>
      <w:r w:rsidRPr="00FB7608">
        <w:rPr>
          <w:rFonts w:cs="Times New Roman"/>
          <w:sz w:val="24"/>
          <w:szCs w:val="24"/>
        </w:rPr>
        <w:t>###</w:t>
      </w:r>
    </w:p>
    <w:p w:rsidR="002F215A" w:rsidRDefault="002F215A">
      <w:pPr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br w:type="page"/>
      </w:r>
    </w:p>
    <w:p w:rsidR="002F215A" w:rsidRDefault="002F215A" w:rsidP="002F215A">
      <w:pPr>
        <w:spacing w:after="0"/>
        <w:jc w:val="left"/>
        <w:rPr>
          <w:rFonts w:cs="Times New Roman"/>
          <w:sz w:val="24"/>
          <w:szCs w:val="24"/>
        </w:rPr>
      </w:pPr>
      <w:r>
        <w:rPr>
          <w:rFonts w:ascii="PTSansRegular" w:eastAsia="Times New Roman" w:hAnsi="PTSansRegular" w:cs="Times New Roman"/>
          <w:noProof/>
          <w:color w:val="000000"/>
          <w:sz w:val="20"/>
          <w:szCs w:val="20"/>
        </w:rPr>
        <w:lastRenderedPageBreak/>
        <w:drawing>
          <wp:inline distT="0" distB="0" distL="0" distR="0" wp14:anchorId="349390A1" wp14:editId="1C202D2F">
            <wp:extent cx="3766820" cy="3193415"/>
            <wp:effectExtent l="0" t="0" r="5080" b="6985"/>
            <wp:docPr id="2" name="Picture 2" descr="https://i1.wp.com/www.winstonsalem.com/wp-content/uploads/2018/01/Smith-Phillips-Lumber-720x610.jpg?resize=395%2C335&amp;ssl=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i1.wp.com/www.winstonsalem.com/wp-content/uploads/2018/01/Smith-Phillips-Lumber-720x610.jpg?resize=395%2C335&amp;ssl=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66820" cy="3193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F215A" w:rsidRDefault="002F215A" w:rsidP="002F215A">
      <w:pPr>
        <w:spacing w:before="120" w:after="0"/>
        <w:jc w:val="left"/>
        <w:rPr>
          <w:rFonts w:eastAsia="Times New Roman" w:cs="Times New Roman"/>
          <w:color w:val="000000"/>
          <w:sz w:val="20"/>
          <w:szCs w:val="20"/>
        </w:rPr>
      </w:pPr>
      <w:r w:rsidRPr="002F215A">
        <w:rPr>
          <w:rFonts w:eastAsia="Times New Roman" w:cs="Times New Roman"/>
          <w:b/>
          <w:bCs/>
          <w:color w:val="000000"/>
          <w:sz w:val="20"/>
          <w:szCs w:val="20"/>
        </w:rPr>
        <w:t>First Row from left to right</w:t>
      </w:r>
      <w:proofErr w:type="gramStart"/>
      <w:r w:rsidRPr="002F215A">
        <w:rPr>
          <w:rFonts w:eastAsia="Times New Roman" w:cs="Times New Roman"/>
          <w:b/>
          <w:bCs/>
          <w:color w:val="000000"/>
          <w:sz w:val="20"/>
          <w:szCs w:val="20"/>
        </w:rPr>
        <w:t>:</w:t>
      </w:r>
      <w:proofErr w:type="gramEnd"/>
      <w:r w:rsidRPr="002F215A">
        <w:rPr>
          <w:rFonts w:eastAsia="Times New Roman" w:cs="Times New Roman"/>
          <w:color w:val="000000"/>
          <w:sz w:val="20"/>
          <w:szCs w:val="20"/>
        </w:rPr>
        <w:br/>
        <w:t>David St. Clair, CFO – Smith Phillips Building Supply</w:t>
      </w:r>
      <w:r w:rsidRPr="002F215A">
        <w:rPr>
          <w:rFonts w:eastAsia="Times New Roman" w:cs="Times New Roman"/>
          <w:color w:val="000000"/>
          <w:sz w:val="20"/>
          <w:szCs w:val="20"/>
        </w:rPr>
        <w:br/>
        <w:t>Mark Owens, President &amp; CEO – Winston-Salem Chamber of Commerce</w:t>
      </w:r>
      <w:r w:rsidRPr="002F215A">
        <w:rPr>
          <w:rFonts w:eastAsia="Times New Roman" w:cs="Times New Roman"/>
          <w:color w:val="000000"/>
          <w:sz w:val="20"/>
          <w:szCs w:val="20"/>
        </w:rPr>
        <w:br/>
        <w:t>Mickey Boles, CEO – Smith Phillips Building Supply</w:t>
      </w:r>
      <w:bookmarkStart w:id="0" w:name="_GoBack"/>
      <w:bookmarkEnd w:id="0"/>
      <w:r w:rsidRPr="002F215A">
        <w:rPr>
          <w:rFonts w:eastAsia="Times New Roman" w:cs="Times New Roman"/>
          <w:color w:val="000000"/>
          <w:sz w:val="20"/>
          <w:szCs w:val="20"/>
        </w:rPr>
        <w:br/>
        <w:t>Chris Yenrick, President &amp; COO – Smith Phillips Building Supply</w:t>
      </w:r>
    </w:p>
    <w:p w:rsidR="002F215A" w:rsidRDefault="002F215A" w:rsidP="002F215A">
      <w:pPr>
        <w:spacing w:before="120" w:after="0"/>
        <w:jc w:val="left"/>
        <w:rPr>
          <w:rFonts w:eastAsia="Times New Roman" w:cs="Times New Roman"/>
          <w:color w:val="000000"/>
          <w:sz w:val="20"/>
          <w:szCs w:val="20"/>
        </w:rPr>
      </w:pPr>
      <w:r w:rsidRPr="002F215A">
        <w:rPr>
          <w:rFonts w:eastAsia="Times New Roman" w:cs="Times New Roman"/>
          <w:b/>
          <w:bCs/>
          <w:color w:val="000000"/>
          <w:sz w:val="20"/>
          <w:szCs w:val="20"/>
        </w:rPr>
        <w:t>Second Row from left to right:</w:t>
      </w:r>
      <w:r w:rsidRPr="002F215A">
        <w:rPr>
          <w:rFonts w:eastAsia="Times New Roman" w:cs="Times New Roman"/>
          <w:color w:val="000000"/>
          <w:sz w:val="20"/>
          <w:szCs w:val="20"/>
        </w:rPr>
        <w:t> </w:t>
      </w:r>
      <w:r w:rsidRPr="002F215A">
        <w:rPr>
          <w:rFonts w:eastAsia="Times New Roman" w:cs="Times New Roman"/>
          <w:color w:val="000000"/>
          <w:sz w:val="20"/>
          <w:szCs w:val="20"/>
        </w:rPr>
        <w:br/>
        <w:t>Richard Brooks, Director of Sales and Marketing – Twin City Quarter</w:t>
      </w:r>
      <w:r w:rsidRPr="002F215A">
        <w:rPr>
          <w:rFonts w:eastAsia="Times New Roman" w:cs="Times New Roman"/>
          <w:color w:val="000000"/>
          <w:sz w:val="20"/>
          <w:szCs w:val="20"/>
        </w:rPr>
        <w:br/>
        <w:t>Terry Barber, Director of Catering and Event Planning – Twin City Quarter</w:t>
      </w:r>
      <w:r w:rsidRPr="002F215A">
        <w:rPr>
          <w:rFonts w:eastAsia="Times New Roman" w:cs="Times New Roman"/>
          <w:color w:val="000000"/>
          <w:sz w:val="20"/>
          <w:szCs w:val="20"/>
        </w:rPr>
        <w:br/>
        <w:t>Jill Atherton, Vice President, Economic &amp; Community Devel</w:t>
      </w:r>
      <w:r>
        <w:rPr>
          <w:rFonts w:eastAsia="Times New Roman" w:cs="Times New Roman"/>
          <w:color w:val="000000"/>
          <w:sz w:val="20"/>
          <w:szCs w:val="20"/>
        </w:rPr>
        <w:t>opment – Winston-Salem Chamber of Commerce</w:t>
      </w:r>
    </w:p>
    <w:p w:rsidR="002F215A" w:rsidRDefault="002F215A" w:rsidP="002F215A">
      <w:pPr>
        <w:spacing w:after="0"/>
        <w:jc w:val="left"/>
        <w:rPr>
          <w:rFonts w:eastAsia="Times New Roman" w:cs="Times New Roman"/>
          <w:color w:val="000000"/>
          <w:sz w:val="20"/>
          <w:szCs w:val="20"/>
        </w:rPr>
      </w:pPr>
      <w:r>
        <w:rPr>
          <w:rFonts w:eastAsia="Times New Roman" w:cs="Times New Roman"/>
          <w:color w:val="000000"/>
          <w:sz w:val="20"/>
          <w:szCs w:val="20"/>
        </w:rPr>
        <w:t>Dan Joyner, President – Image360 Winston-Salem North</w:t>
      </w:r>
    </w:p>
    <w:p w:rsidR="002F215A" w:rsidRPr="002F215A" w:rsidRDefault="002F215A" w:rsidP="002F215A">
      <w:pPr>
        <w:spacing w:after="0"/>
        <w:jc w:val="left"/>
        <w:rPr>
          <w:rFonts w:cs="Times New Roman"/>
          <w:sz w:val="24"/>
          <w:szCs w:val="24"/>
        </w:rPr>
      </w:pPr>
    </w:p>
    <w:sectPr w:rsidR="002F215A" w:rsidRPr="002F215A" w:rsidSect="007B1C81">
      <w:headerReference w:type="default" r:id="rId9"/>
      <w:footerReference w:type="default" r:id="rId10"/>
      <w:pgSz w:w="12240" w:h="15840" w:code="1"/>
      <w:pgMar w:top="3600" w:right="1440" w:bottom="72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0EDE" w:rsidRDefault="00080EDE" w:rsidP="00776063">
      <w:pPr>
        <w:spacing w:after="0"/>
      </w:pPr>
      <w:r>
        <w:separator/>
      </w:r>
    </w:p>
  </w:endnote>
  <w:endnote w:type="continuationSeparator" w:id="0">
    <w:p w:rsidR="00080EDE" w:rsidRDefault="00080EDE" w:rsidP="00776063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TSansRegular">
    <w:altName w:val="Times New Roman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0B5B" w:rsidRDefault="00810B5B" w:rsidP="00E82D9C">
    <w:pPr>
      <w:pStyle w:val="Footer"/>
      <w:jc w:val="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0EDE" w:rsidRDefault="00080EDE" w:rsidP="00776063">
      <w:pPr>
        <w:spacing w:after="0"/>
      </w:pPr>
      <w:r>
        <w:separator/>
      </w:r>
    </w:p>
  </w:footnote>
  <w:footnote w:type="continuationSeparator" w:id="0">
    <w:p w:rsidR="00080EDE" w:rsidRDefault="00080EDE" w:rsidP="00776063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6063" w:rsidRDefault="00776063">
    <w:pPr>
      <w:pStyle w:val="Header"/>
    </w:pPr>
    <w:r>
      <w:rPr>
        <w:noProof/>
      </w:rPr>
      <w:drawing>
        <wp:inline distT="0" distB="0" distL="0" distR="0" wp14:anchorId="7456AFDB" wp14:editId="3CA55062">
          <wp:extent cx="1675181" cy="889505"/>
          <wp:effectExtent l="0" t="0" r="1270" b="635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P Logos 001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76391" cy="89014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776063" w:rsidRPr="004133E8" w:rsidRDefault="00776063" w:rsidP="00776063">
    <w:pPr>
      <w:pStyle w:val="Header"/>
      <w:rPr>
        <w:sz w:val="12"/>
      </w:rPr>
    </w:pPr>
  </w:p>
  <w:p w:rsidR="00776063" w:rsidRPr="00FB7608" w:rsidRDefault="00CD7375" w:rsidP="00776063">
    <w:pPr>
      <w:pStyle w:val="Header"/>
      <w:pBdr>
        <w:top w:val="single" w:sz="12" w:space="1" w:color="auto"/>
      </w:pBdr>
      <w:jc w:val="right"/>
      <w:rPr>
        <w:rFonts w:cs="Times New Roman"/>
        <w:b/>
        <w:caps/>
        <w:sz w:val="32"/>
        <w:szCs w:val="32"/>
      </w:rPr>
    </w:pPr>
    <w:r w:rsidRPr="00FB7608">
      <w:rPr>
        <w:rFonts w:cs="Times New Roman"/>
        <w:b/>
        <w:caps/>
        <w:sz w:val="44"/>
        <w:szCs w:val="32"/>
      </w:rPr>
      <w:t>PRESS RELEASE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6063"/>
    <w:rsid w:val="00033326"/>
    <w:rsid w:val="00036290"/>
    <w:rsid w:val="00036626"/>
    <w:rsid w:val="0005349E"/>
    <w:rsid w:val="00080EDE"/>
    <w:rsid w:val="001064D0"/>
    <w:rsid w:val="00127349"/>
    <w:rsid w:val="001552DF"/>
    <w:rsid w:val="001561BF"/>
    <w:rsid w:val="001678E9"/>
    <w:rsid w:val="00194A80"/>
    <w:rsid w:val="001C280E"/>
    <w:rsid w:val="001C33A2"/>
    <w:rsid w:val="001C66AD"/>
    <w:rsid w:val="001E2793"/>
    <w:rsid w:val="001F7AD8"/>
    <w:rsid w:val="0020651F"/>
    <w:rsid w:val="00220C9E"/>
    <w:rsid w:val="00235156"/>
    <w:rsid w:val="00252C83"/>
    <w:rsid w:val="00274EDC"/>
    <w:rsid w:val="002A7246"/>
    <w:rsid w:val="002E139C"/>
    <w:rsid w:val="002E1722"/>
    <w:rsid w:val="002F215A"/>
    <w:rsid w:val="00330B47"/>
    <w:rsid w:val="0038008C"/>
    <w:rsid w:val="003938BF"/>
    <w:rsid w:val="003A60DD"/>
    <w:rsid w:val="003C4C85"/>
    <w:rsid w:val="00401DB0"/>
    <w:rsid w:val="00403AEB"/>
    <w:rsid w:val="004133E8"/>
    <w:rsid w:val="00454CD0"/>
    <w:rsid w:val="004A0AFD"/>
    <w:rsid w:val="004A28F5"/>
    <w:rsid w:val="005476F9"/>
    <w:rsid w:val="00560A64"/>
    <w:rsid w:val="00564FB1"/>
    <w:rsid w:val="00566B1A"/>
    <w:rsid w:val="00574CDB"/>
    <w:rsid w:val="00575A1A"/>
    <w:rsid w:val="0058300C"/>
    <w:rsid w:val="005B3A75"/>
    <w:rsid w:val="005C220E"/>
    <w:rsid w:val="005C49FC"/>
    <w:rsid w:val="005C5F1F"/>
    <w:rsid w:val="005E163B"/>
    <w:rsid w:val="00606DC7"/>
    <w:rsid w:val="0061117A"/>
    <w:rsid w:val="00615D38"/>
    <w:rsid w:val="006173C7"/>
    <w:rsid w:val="00684041"/>
    <w:rsid w:val="006868DB"/>
    <w:rsid w:val="006C0EFE"/>
    <w:rsid w:val="006C2707"/>
    <w:rsid w:val="006D7BA4"/>
    <w:rsid w:val="006F28BA"/>
    <w:rsid w:val="006F62C0"/>
    <w:rsid w:val="00712421"/>
    <w:rsid w:val="007127C8"/>
    <w:rsid w:val="00743055"/>
    <w:rsid w:val="0075662E"/>
    <w:rsid w:val="00776063"/>
    <w:rsid w:val="007A32D5"/>
    <w:rsid w:val="007B1C81"/>
    <w:rsid w:val="007B58BD"/>
    <w:rsid w:val="007B6870"/>
    <w:rsid w:val="007C4A33"/>
    <w:rsid w:val="00803358"/>
    <w:rsid w:val="00810B5B"/>
    <w:rsid w:val="00875D2A"/>
    <w:rsid w:val="008C253C"/>
    <w:rsid w:val="008F4DC6"/>
    <w:rsid w:val="0091253C"/>
    <w:rsid w:val="009228B9"/>
    <w:rsid w:val="0093246E"/>
    <w:rsid w:val="00945447"/>
    <w:rsid w:val="00946EEB"/>
    <w:rsid w:val="009727AD"/>
    <w:rsid w:val="00976CBF"/>
    <w:rsid w:val="009937EC"/>
    <w:rsid w:val="009C074A"/>
    <w:rsid w:val="009C2A2C"/>
    <w:rsid w:val="009C64BD"/>
    <w:rsid w:val="009E0696"/>
    <w:rsid w:val="00A2576C"/>
    <w:rsid w:val="00A33575"/>
    <w:rsid w:val="00A33B3C"/>
    <w:rsid w:val="00A37F89"/>
    <w:rsid w:val="00A500D0"/>
    <w:rsid w:val="00A74725"/>
    <w:rsid w:val="00A754B9"/>
    <w:rsid w:val="00A92B4D"/>
    <w:rsid w:val="00AB4318"/>
    <w:rsid w:val="00AD2A51"/>
    <w:rsid w:val="00B0498D"/>
    <w:rsid w:val="00B0720E"/>
    <w:rsid w:val="00B41A2C"/>
    <w:rsid w:val="00B62881"/>
    <w:rsid w:val="00B639F1"/>
    <w:rsid w:val="00B75C93"/>
    <w:rsid w:val="00BA3C1B"/>
    <w:rsid w:val="00BA4B58"/>
    <w:rsid w:val="00BC72D5"/>
    <w:rsid w:val="00BD40B6"/>
    <w:rsid w:val="00BE5179"/>
    <w:rsid w:val="00BF2FBF"/>
    <w:rsid w:val="00C04AEF"/>
    <w:rsid w:val="00C0619A"/>
    <w:rsid w:val="00C14BB0"/>
    <w:rsid w:val="00C3426C"/>
    <w:rsid w:val="00C5623B"/>
    <w:rsid w:val="00C74AE2"/>
    <w:rsid w:val="00CC2C8E"/>
    <w:rsid w:val="00CD7375"/>
    <w:rsid w:val="00CE0775"/>
    <w:rsid w:val="00D05CBF"/>
    <w:rsid w:val="00D7054E"/>
    <w:rsid w:val="00D92CE6"/>
    <w:rsid w:val="00D945E7"/>
    <w:rsid w:val="00DA28F0"/>
    <w:rsid w:val="00DE750F"/>
    <w:rsid w:val="00E15E3F"/>
    <w:rsid w:val="00E3665D"/>
    <w:rsid w:val="00E46A6E"/>
    <w:rsid w:val="00E5771D"/>
    <w:rsid w:val="00E6458E"/>
    <w:rsid w:val="00E74D66"/>
    <w:rsid w:val="00E82D9C"/>
    <w:rsid w:val="00E84680"/>
    <w:rsid w:val="00EA25D6"/>
    <w:rsid w:val="00EA7FD5"/>
    <w:rsid w:val="00EB425F"/>
    <w:rsid w:val="00EC6138"/>
    <w:rsid w:val="00F03609"/>
    <w:rsid w:val="00F5193B"/>
    <w:rsid w:val="00F56749"/>
    <w:rsid w:val="00F56776"/>
    <w:rsid w:val="00F7173D"/>
    <w:rsid w:val="00F749F9"/>
    <w:rsid w:val="00F93E94"/>
    <w:rsid w:val="00F95FBE"/>
    <w:rsid w:val="00FB7608"/>
    <w:rsid w:val="00FD39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ndara" w:eastAsiaTheme="minorHAnsi" w:hAnsi="Candara" w:cstheme="minorBidi"/>
        <w:sz w:val="22"/>
        <w:szCs w:val="22"/>
        <w:lang w:val="en-US" w:eastAsia="en-US" w:bidi="ar-SA"/>
      </w:rPr>
    </w:rPrDefault>
    <w:pPrDefault>
      <w:pPr>
        <w:spacing w:after="12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04AE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Address">
    <w:name w:val="envelope address"/>
    <w:basedOn w:val="Normal"/>
    <w:uiPriority w:val="99"/>
    <w:semiHidden/>
    <w:unhideWhenUsed/>
    <w:rsid w:val="001E2793"/>
    <w:pPr>
      <w:framePr w:w="7920" w:h="1980" w:hRule="exact" w:hSpace="180" w:wrap="auto" w:hAnchor="page" w:xAlign="center" w:yAlign="bottom"/>
      <w:spacing w:after="0"/>
      <w:ind w:left="2880"/>
    </w:pPr>
    <w:rPr>
      <w:rFonts w:eastAsiaTheme="majorEastAsia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D7054E"/>
    <w:pPr>
      <w:spacing w:after="0"/>
    </w:pPr>
    <w:rPr>
      <w:rFonts w:eastAsiaTheme="majorEastAsia" w:cstheme="majorBidi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776063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776063"/>
  </w:style>
  <w:style w:type="paragraph" w:styleId="Footer">
    <w:name w:val="footer"/>
    <w:basedOn w:val="Normal"/>
    <w:link w:val="FooterChar"/>
    <w:uiPriority w:val="99"/>
    <w:unhideWhenUsed/>
    <w:rsid w:val="00776063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776063"/>
  </w:style>
  <w:style w:type="paragraph" w:styleId="BalloonText">
    <w:name w:val="Balloon Text"/>
    <w:basedOn w:val="Normal"/>
    <w:link w:val="BalloonTextChar"/>
    <w:uiPriority w:val="99"/>
    <w:semiHidden/>
    <w:unhideWhenUsed/>
    <w:rsid w:val="00776063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76063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2E1722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B639F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ndara" w:eastAsiaTheme="minorHAnsi" w:hAnsi="Candara" w:cstheme="minorBidi"/>
        <w:sz w:val="22"/>
        <w:szCs w:val="22"/>
        <w:lang w:val="en-US" w:eastAsia="en-US" w:bidi="ar-SA"/>
      </w:rPr>
    </w:rPrDefault>
    <w:pPrDefault>
      <w:pPr>
        <w:spacing w:after="12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04AE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Address">
    <w:name w:val="envelope address"/>
    <w:basedOn w:val="Normal"/>
    <w:uiPriority w:val="99"/>
    <w:semiHidden/>
    <w:unhideWhenUsed/>
    <w:rsid w:val="001E2793"/>
    <w:pPr>
      <w:framePr w:w="7920" w:h="1980" w:hRule="exact" w:hSpace="180" w:wrap="auto" w:hAnchor="page" w:xAlign="center" w:yAlign="bottom"/>
      <w:spacing w:after="0"/>
      <w:ind w:left="2880"/>
    </w:pPr>
    <w:rPr>
      <w:rFonts w:eastAsiaTheme="majorEastAsia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D7054E"/>
    <w:pPr>
      <w:spacing w:after="0"/>
    </w:pPr>
    <w:rPr>
      <w:rFonts w:eastAsiaTheme="majorEastAsia" w:cstheme="majorBidi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776063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776063"/>
  </w:style>
  <w:style w:type="paragraph" w:styleId="Footer">
    <w:name w:val="footer"/>
    <w:basedOn w:val="Normal"/>
    <w:link w:val="FooterChar"/>
    <w:uiPriority w:val="99"/>
    <w:unhideWhenUsed/>
    <w:rsid w:val="00776063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776063"/>
  </w:style>
  <w:style w:type="paragraph" w:styleId="BalloonText">
    <w:name w:val="Balloon Text"/>
    <w:basedOn w:val="Normal"/>
    <w:link w:val="BalloonTextChar"/>
    <w:uiPriority w:val="99"/>
    <w:semiHidden/>
    <w:unhideWhenUsed/>
    <w:rsid w:val="00776063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76063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2E1722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B639F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39818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ettings" Target="settings.xml"/><Relationship Id="rId7" Type="http://schemas.openxmlformats.org/officeDocument/2006/relationships/hyperlink" Target="mailto:csyenrick@smithphillips.net" TargetMode="External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299</Words>
  <Characters>1710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Nancy Vander Lugt</dc:creator>
  <cp:lastModifiedBy>nvanderlugt</cp:lastModifiedBy>
  <cp:revision>10</cp:revision>
  <cp:lastPrinted>2018-01-25T19:36:00Z</cp:lastPrinted>
  <dcterms:created xsi:type="dcterms:W3CDTF">2018-01-25T19:19:00Z</dcterms:created>
  <dcterms:modified xsi:type="dcterms:W3CDTF">2018-01-25T19:40:00Z</dcterms:modified>
</cp:coreProperties>
</file>