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BDD07" w14:textId="21727030" w:rsidR="00AD0DFA" w:rsidRDefault="007B5B09" w:rsidP="00134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18</w:t>
      </w:r>
      <w:r w:rsidR="00AD0DFA" w:rsidRPr="0059605E">
        <w:rPr>
          <w:rFonts w:ascii="Times New Roman" w:hAnsi="Times New Roman" w:cs="Times New Roman"/>
          <w:sz w:val="24"/>
          <w:szCs w:val="24"/>
        </w:rPr>
        <w:t>, 2020</w:t>
      </w:r>
    </w:p>
    <w:p w14:paraId="4CDD4D9B" w14:textId="77777777" w:rsidR="001343A5" w:rsidRPr="0059605E" w:rsidRDefault="001343A5" w:rsidP="00AD0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35A48" w14:textId="77777777" w:rsidR="001343A5" w:rsidRP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sz w:val="24"/>
          <w:szCs w:val="24"/>
        </w:rPr>
        <w:t>The Honorable Mike Pompeo</w:t>
      </w:r>
    </w:p>
    <w:p w14:paraId="615B3746" w14:textId="77777777" w:rsidR="001343A5" w:rsidRP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sz w:val="24"/>
          <w:szCs w:val="24"/>
        </w:rPr>
        <w:t xml:space="preserve">Secretary of State </w:t>
      </w:r>
    </w:p>
    <w:p w14:paraId="03645E56" w14:textId="77777777" w:rsidR="001343A5" w:rsidRP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sz w:val="24"/>
          <w:szCs w:val="24"/>
        </w:rPr>
        <w:t>2201 C Street, NW</w:t>
      </w:r>
    </w:p>
    <w:p w14:paraId="56027EF1" w14:textId="5FEF2FA3" w:rsidR="001343A5" w:rsidRP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sz w:val="24"/>
          <w:szCs w:val="24"/>
        </w:rPr>
        <w:t>Washington, DC 20520</w:t>
      </w:r>
    </w:p>
    <w:p w14:paraId="1C832235" w14:textId="205179E3" w:rsid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B960C" w14:textId="69EA54EB" w:rsidR="001343A5" w:rsidRPr="001343A5" w:rsidRDefault="000F0942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43A5" w:rsidRPr="001343A5">
        <w:rPr>
          <w:rFonts w:ascii="Times New Roman" w:hAnsi="Times New Roman" w:cs="Times New Roman"/>
          <w:sz w:val="24"/>
          <w:szCs w:val="24"/>
        </w:rPr>
        <w:t xml:space="preserve">Honorable Chad Wolf </w:t>
      </w:r>
    </w:p>
    <w:p w14:paraId="7CB80D58" w14:textId="77777777" w:rsidR="001343A5" w:rsidRP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sz w:val="24"/>
          <w:szCs w:val="24"/>
        </w:rPr>
        <w:t>Acting Secretary of Homeland Security</w:t>
      </w:r>
    </w:p>
    <w:p w14:paraId="3BE4D1A5" w14:textId="77777777" w:rsidR="001343A5" w:rsidRP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sz w:val="24"/>
          <w:szCs w:val="24"/>
        </w:rPr>
        <w:t>3801 Nebraska Ave NW</w:t>
      </w:r>
    </w:p>
    <w:p w14:paraId="544B7757" w14:textId="3766674B" w:rsidR="001343A5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A5">
        <w:rPr>
          <w:rFonts w:ascii="Times New Roman" w:hAnsi="Times New Roman" w:cs="Times New Roman"/>
          <w:sz w:val="24"/>
          <w:szCs w:val="24"/>
        </w:rPr>
        <w:t>Washington, DC 20016</w:t>
      </w:r>
    </w:p>
    <w:p w14:paraId="6E9586BA" w14:textId="795E8FA5" w:rsidR="000F0942" w:rsidRDefault="000F0942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9935E" w14:textId="30A8D0ED" w:rsidR="000F0942" w:rsidRDefault="000F0942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Honorable Eugene Scalia</w:t>
      </w:r>
    </w:p>
    <w:p w14:paraId="5763EBEA" w14:textId="641BB915" w:rsidR="000F0942" w:rsidRDefault="000F0942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of Labor </w:t>
      </w:r>
    </w:p>
    <w:p w14:paraId="1698422F" w14:textId="697F043A" w:rsidR="000F0942" w:rsidRPr="0016376B" w:rsidRDefault="000F0942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7E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200 Constitution Ave NW</w:t>
      </w:r>
      <w:r w:rsidRPr="008067EF">
        <w:rPr>
          <w:rFonts w:ascii="Times New Roman" w:hAnsi="Times New Roman" w:cs="Times New Roman"/>
          <w:color w:val="1B1B1B"/>
          <w:sz w:val="24"/>
          <w:szCs w:val="24"/>
        </w:rPr>
        <w:br/>
      </w:r>
      <w:r w:rsidRPr="008067E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Washington, DC 20210</w:t>
      </w:r>
    </w:p>
    <w:p w14:paraId="65462F97" w14:textId="77777777" w:rsidR="001343A5" w:rsidRPr="0059605E" w:rsidRDefault="001343A5" w:rsidP="00134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9C94D" w14:textId="7E73C546" w:rsidR="00AD0DFA" w:rsidRPr="0059605E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5E">
        <w:rPr>
          <w:rFonts w:ascii="Times New Roman" w:hAnsi="Times New Roman" w:cs="Times New Roman"/>
          <w:sz w:val="24"/>
          <w:szCs w:val="24"/>
        </w:rPr>
        <w:t xml:space="preserve">Dear Secretary Pompeo, Secretary </w:t>
      </w:r>
      <w:r w:rsidR="000F0942">
        <w:rPr>
          <w:rFonts w:ascii="Times New Roman" w:hAnsi="Times New Roman" w:cs="Times New Roman"/>
          <w:sz w:val="24"/>
          <w:szCs w:val="24"/>
        </w:rPr>
        <w:t>Wolf,</w:t>
      </w:r>
      <w:r w:rsidR="000F0942" w:rsidRPr="0059605E">
        <w:rPr>
          <w:rFonts w:ascii="Times New Roman" w:hAnsi="Times New Roman" w:cs="Times New Roman"/>
          <w:sz w:val="24"/>
          <w:szCs w:val="24"/>
        </w:rPr>
        <w:t xml:space="preserve"> </w:t>
      </w:r>
      <w:r w:rsidRPr="0059605E">
        <w:rPr>
          <w:rFonts w:ascii="Times New Roman" w:hAnsi="Times New Roman" w:cs="Times New Roman"/>
          <w:sz w:val="24"/>
          <w:szCs w:val="24"/>
        </w:rPr>
        <w:t xml:space="preserve">and Secretary </w:t>
      </w:r>
      <w:r w:rsidR="000F0942">
        <w:rPr>
          <w:rFonts w:ascii="Times New Roman" w:hAnsi="Times New Roman" w:cs="Times New Roman"/>
          <w:sz w:val="24"/>
          <w:szCs w:val="24"/>
        </w:rPr>
        <w:t>Scalia</w:t>
      </w:r>
      <w:r w:rsidRPr="0059605E">
        <w:rPr>
          <w:rFonts w:ascii="Times New Roman" w:hAnsi="Times New Roman" w:cs="Times New Roman"/>
          <w:sz w:val="24"/>
          <w:szCs w:val="24"/>
        </w:rPr>
        <w:t>,</w:t>
      </w:r>
    </w:p>
    <w:p w14:paraId="389C4F43" w14:textId="77777777" w:rsidR="00AD0DFA" w:rsidRPr="0059605E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3576C" w14:textId="1656245A" w:rsidR="008067EF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5E">
        <w:rPr>
          <w:rFonts w:ascii="Times New Roman" w:hAnsi="Times New Roman" w:cs="Times New Roman"/>
          <w:sz w:val="24"/>
          <w:szCs w:val="24"/>
        </w:rPr>
        <w:t xml:space="preserve">We write to you today regarding the recent announcement </w:t>
      </w:r>
      <w:r w:rsidR="000F0942">
        <w:rPr>
          <w:rFonts w:ascii="Times New Roman" w:hAnsi="Times New Roman" w:cs="Times New Roman"/>
          <w:sz w:val="24"/>
          <w:szCs w:val="24"/>
        </w:rPr>
        <w:t xml:space="preserve">from the U.S. Consulate in Mexico </w:t>
      </w:r>
      <w:r w:rsidR="004D4CEA">
        <w:rPr>
          <w:rFonts w:ascii="Times New Roman" w:hAnsi="Times New Roman" w:cs="Times New Roman"/>
          <w:sz w:val="24"/>
          <w:szCs w:val="24"/>
        </w:rPr>
        <w:t xml:space="preserve">and other consulates </w:t>
      </w:r>
      <w:r w:rsidR="002F1E41">
        <w:rPr>
          <w:rFonts w:ascii="Times New Roman" w:hAnsi="Times New Roman" w:cs="Times New Roman"/>
          <w:sz w:val="24"/>
          <w:szCs w:val="24"/>
        </w:rPr>
        <w:t>that it will</w:t>
      </w:r>
      <w:r w:rsidRPr="0059605E">
        <w:rPr>
          <w:rFonts w:ascii="Times New Roman" w:hAnsi="Times New Roman" w:cs="Times New Roman"/>
          <w:sz w:val="24"/>
          <w:szCs w:val="24"/>
        </w:rPr>
        <w:t xml:space="preserve"> suspend routine immigrant and nonimmigrant visa services effective March 18, 2020. </w:t>
      </w:r>
      <w:r w:rsidR="00316809">
        <w:rPr>
          <w:rFonts w:ascii="Times New Roman" w:hAnsi="Times New Roman" w:cs="Times New Roman"/>
          <w:sz w:val="24"/>
          <w:szCs w:val="24"/>
        </w:rPr>
        <w:t>We</w:t>
      </w:r>
      <w:r w:rsidR="008067EF" w:rsidRPr="007D64F5">
        <w:rPr>
          <w:rFonts w:ascii="Times New Roman" w:hAnsi="Times New Roman" w:cs="Times New Roman"/>
          <w:sz w:val="24"/>
          <w:szCs w:val="24"/>
        </w:rPr>
        <w:t xml:space="preserve"> </w:t>
      </w:r>
      <w:r w:rsidR="004D4CEA">
        <w:rPr>
          <w:rFonts w:ascii="Times New Roman" w:hAnsi="Times New Roman" w:cs="Times New Roman"/>
          <w:sz w:val="24"/>
          <w:szCs w:val="24"/>
        </w:rPr>
        <w:t xml:space="preserve">greatly </w:t>
      </w:r>
      <w:r w:rsidR="008067EF" w:rsidRPr="007D64F5">
        <w:rPr>
          <w:rFonts w:ascii="Times New Roman" w:hAnsi="Times New Roman" w:cs="Times New Roman"/>
          <w:sz w:val="24"/>
          <w:szCs w:val="24"/>
        </w:rPr>
        <w:t xml:space="preserve">appreciate the </w:t>
      </w:r>
      <w:r w:rsidR="002F1E41" w:rsidRPr="007D64F5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8067EF" w:rsidRPr="007D64F5">
        <w:rPr>
          <w:rFonts w:ascii="Times New Roman" w:hAnsi="Times New Roman" w:cs="Times New Roman"/>
          <w:sz w:val="24"/>
          <w:szCs w:val="24"/>
        </w:rPr>
        <w:t>announcement that H-2</w:t>
      </w:r>
      <w:r w:rsidR="00C06225">
        <w:rPr>
          <w:rFonts w:ascii="Times New Roman" w:hAnsi="Times New Roman" w:cs="Times New Roman"/>
          <w:sz w:val="24"/>
          <w:szCs w:val="24"/>
        </w:rPr>
        <w:t>A</w:t>
      </w:r>
      <w:r w:rsidR="008067EF" w:rsidRPr="007D64F5">
        <w:rPr>
          <w:rFonts w:ascii="Times New Roman" w:hAnsi="Times New Roman" w:cs="Times New Roman"/>
          <w:sz w:val="24"/>
          <w:szCs w:val="24"/>
        </w:rPr>
        <w:t xml:space="preserve"> visa applications of returning H-2</w:t>
      </w:r>
      <w:r w:rsidR="00C06225">
        <w:rPr>
          <w:rFonts w:ascii="Times New Roman" w:hAnsi="Times New Roman" w:cs="Times New Roman"/>
          <w:sz w:val="24"/>
          <w:szCs w:val="24"/>
        </w:rPr>
        <w:t>A</w:t>
      </w:r>
      <w:r w:rsidR="008067EF" w:rsidRPr="007D64F5">
        <w:rPr>
          <w:rFonts w:ascii="Times New Roman" w:hAnsi="Times New Roman" w:cs="Times New Roman"/>
          <w:sz w:val="24"/>
          <w:szCs w:val="24"/>
        </w:rPr>
        <w:t xml:space="preserve"> workers will still be processed</w:t>
      </w:r>
      <w:r w:rsidR="004D4CEA">
        <w:rPr>
          <w:rFonts w:ascii="Times New Roman" w:hAnsi="Times New Roman" w:cs="Times New Roman"/>
          <w:sz w:val="24"/>
          <w:szCs w:val="24"/>
        </w:rPr>
        <w:t xml:space="preserve"> and your </w:t>
      </w:r>
      <w:r w:rsidR="00316809">
        <w:rPr>
          <w:rFonts w:ascii="Times New Roman" w:hAnsi="Times New Roman" w:cs="Times New Roman"/>
          <w:sz w:val="24"/>
          <w:szCs w:val="24"/>
        </w:rPr>
        <w:t xml:space="preserve">respective agency’s </w:t>
      </w:r>
      <w:r w:rsidR="004D4CEA">
        <w:rPr>
          <w:rFonts w:ascii="Times New Roman" w:hAnsi="Times New Roman" w:cs="Times New Roman"/>
          <w:sz w:val="24"/>
          <w:szCs w:val="24"/>
        </w:rPr>
        <w:t>continued efforts to address</w:t>
      </w:r>
      <w:r w:rsidR="00316809">
        <w:rPr>
          <w:rFonts w:ascii="Times New Roman" w:hAnsi="Times New Roman" w:cs="Times New Roman"/>
          <w:sz w:val="24"/>
          <w:szCs w:val="24"/>
        </w:rPr>
        <w:t xml:space="preserve"> and accommodate </w:t>
      </w:r>
      <w:r w:rsidR="004D4CEA">
        <w:rPr>
          <w:rFonts w:ascii="Times New Roman" w:hAnsi="Times New Roman" w:cs="Times New Roman"/>
          <w:sz w:val="24"/>
          <w:szCs w:val="24"/>
        </w:rPr>
        <w:t>this evolving issue</w:t>
      </w:r>
      <w:r w:rsidR="00316809">
        <w:rPr>
          <w:rFonts w:ascii="Times New Roman" w:hAnsi="Times New Roman" w:cs="Times New Roman"/>
          <w:sz w:val="24"/>
          <w:szCs w:val="24"/>
        </w:rPr>
        <w:t>. Nonetheless,</w:t>
      </w:r>
      <w:r w:rsidR="008067EF">
        <w:rPr>
          <w:rFonts w:ascii="Times New Roman" w:hAnsi="Times New Roman" w:cs="Times New Roman"/>
          <w:sz w:val="24"/>
          <w:szCs w:val="24"/>
        </w:rPr>
        <w:t xml:space="preserve"> we remain concerned </w:t>
      </w:r>
      <w:r w:rsidR="008067EF" w:rsidRPr="0059605E">
        <w:rPr>
          <w:rFonts w:ascii="Times New Roman" w:hAnsi="Times New Roman" w:cs="Times New Roman"/>
          <w:sz w:val="24"/>
          <w:szCs w:val="24"/>
        </w:rPr>
        <w:t>that our farmers will not have the labor they need to keep food on the shelves at grocery stores across the nation</w:t>
      </w:r>
      <w:r w:rsidR="008067EF">
        <w:rPr>
          <w:rFonts w:ascii="Times New Roman" w:hAnsi="Times New Roman" w:cs="Times New Roman"/>
          <w:sz w:val="24"/>
          <w:szCs w:val="24"/>
        </w:rPr>
        <w:t>.</w:t>
      </w:r>
    </w:p>
    <w:p w14:paraId="43E6E041" w14:textId="77777777" w:rsidR="008067EF" w:rsidRDefault="008067EF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D587" w14:textId="4CB5CBF9" w:rsidR="008067EF" w:rsidRDefault="008067EF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F5">
        <w:rPr>
          <w:rFonts w:ascii="Times New Roman" w:hAnsi="Times New Roman" w:cs="Times New Roman"/>
          <w:sz w:val="24"/>
          <w:szCs w:val="24"/>
        </w:rPr>
        <w:t xml:space="preserve">We </w:t>
      </w:r>
      <w:r w:rsidR="00AD0DFA" w:rsidRPr="007D64F5">
        <w:rPr>
          <w:rFonts w:ascii="Times New Roman" w:hAnsi="Times New Roman" w:cs="Times New Roman"/>
          <w:sz w:val="24"/>
          <w:szCs w:val="24"/>
        </w:rPr>
        <w:t xml:space="preserve">understand the importance of maintaining public health </w:t>
      </w:r>
      <w:r w:rsidR="00135EBE" w:rsidRPr="007D64F5">
        <w:rPr>
          <w:rFonts w:ascii="Times New Roman" w:hAnsi="Times New Roman" w:cs="Times New Roman"/>
          <w:sz w:val="24"/>
          <w:szCs w:val="24"/>
        </w:rPr>
        <w:t>safety</w:t>
      </w:r>
      <w:r w:rsidR="002F1E41" w:rsidRPr="007D64F5">
        <w:rPr>
          <w:rFonts w:ascii="Times New Roman" w:hAnsi="Times New Roman" w:cs="Times New Roman"/>
          <w:sz w:val="24"/>
          <w:szCs w:val="24"/>
        </w:rPr>
        <w:t xml:space="preserve"> during this time</w:t>
      </w:r>
      <w:r w:rsidRPr="007D64F5">
        <w:rPr>
          <w:rFonts w:ascii="Times New Roman" w:hAnsi="Times New Roman" w:cs="Times New Roman"/>
          <w:sz w:val="24"/>
          <w:szCs w:val="24"/>
        </w:rPr>
        <w:t xml:space="preserve"> and </w:t>
      </w:r>
      <w:r w:rsidR="00316809">
        <w:rPr>
          <w:rFonts w:ascii="Times New Roman" w:hAnsi="Times New Roman" w:cs="Times New Roman"/>
          <w:sz w:val="24"/>
          <w:szCs w:val="24"/>
        </w:rPr>
        <w:t>appreciate</w:t>
      </w:r>
      <w:r w:rsidR="004D4CEA">
        <w:rPr>
          <w:rFonts w:ascii="Times New Roman" w:hAnsi="Times New Roman" w:cs="Times New Roman"/>
          <w:sz w:val="24"/>
          <w:szCs w:val="24"/>
        </w:rPr>
        <w:t xml:space="preserve"> </w:t>
      </w:r>
      <w:r w:rsidRPr="007D64F5">
        <w:rPr>
          <w:rFonts w:ascii="Times New Roman" w:hAnsi="Times New Roman" w:cs="Times New Roman"/>
          <w:sz w:val="24"/>
          <w:szCs w:val="24"/>
        </w:rPr>
        <w:t>the Administration’s actions to minimize the impacts o</w:t>
      </w:r>
      <w:r w:rsidR="002F1E41" w:rsidRPr="007D64F5">
        <w:rPr>
          <w:rFonts w:ascii="Times New Roman" w:hAnsi="Times New Roman" w:cs="Times New Roman"/>
          <w:sz w:val="24"/>
          <w:szCs w:val="24"/>
        </w:rPr>
        <w:t>f the ongoing COVID-19 pandemic.  H</w:t>
      </w:r>
      <w:r w:rsidRPr="007D64F5">
        <w:rPr>
          <w:rFonts w:ascii="Times New Roman" w:hAnsi="Times New Roman" w:cs="Times New Roman"/>
          <w:sz w:val="24"/>
          <w:szCs w:val="24"/>
        </w:rPr>
        <w:t xml:space="preserve">owever, </w:t>
      </w:r>
      <w:r w:rsidR="00AD0DFA" w:rsidRPr="007D64F5">
        <w:rPr>
          <w:rFonts w:ascii="Times New Roman" w:hAnsi="Times New Roman" w:cs="Times New Roman"/>
          <w:sz w:val="24"/>
          <w:szCs w:val="24"/>
        </w:rPr>
        <w:t>the</w:t>
      </w:r>
      <w:r w:rsidR="00C72F26" w:rsidRPr="007D64F5">
        <w:rPr>
          <w:rFonts w:ascii="Times New Roman" w:hAnsi="Times New Roman" w:cs="Times New Roman"/>
          <w:sz w:val="24"/>
          <w:szCs w:val="24"/>
        </w:rPr>
        <w:t>re are substantial</w:t>
      </w:r>
      <w:r w:rsidR="00AD0DFA" w:rsidRPr="007D64F5">
        <w:rPr>
          <w:rFonts w:ascii="Times New Roman" w:hAnsi="Times New Roman" w:cs="Times New Roman"/>
          <w:sz w:val="24"/>
          <w:szCs w:val="24"/>
        </w:rPr>
        <w:t xml:space="preserve"> national security </w:t>
      </w:r>
      <w:r w:rsidR="00135EBE" w:rsidRPr="007D64F5">
        <w:rPr>
          <w:rFonts w:ascii="Times New Roman" w:hAnsi="Times New Roman" w:cs="Times New Roman"/>
          <w:sz w:val="24"/>
          <w:szCs w:val="24"/>
        </w:rPr>
        <w:t xml:space="preserve">concerns that </w:t>
      </w:r>
      <w:r w:rsidRPr="007D64F5">
        <w:rPr>
          <w:rFonts w:ascii="Times New Roman" w:hAnsi="Times New Roman" w:cs="Times New Roman"/>
          <w:sz w:val="24"/>
          <w:szCs w:val="24"/>
        </w:rPr>
        <w:t xml:space="preserve">will arise should </w:t>
      </w:r>
      <w:r w:rsidR="00135EBE" w:rsidRPr="007D64F5">
        <w:rPr>
          <w:rFonts w:ascii="Times New Roman" w:hAnsi="Times New Roman" w:cs="Times New Roman"/>
          <w:sz w:val="24"/>
          <w:szCs w:val="24"/>
        </w:rPr>
        <w:t xml:space="preserve">our farmers </w:t>
      </w:r>
      <w:r w:rsidRPr="007D64F5">
        <w:rPr>
          <w:rFonts w:ascii="Times New Roman" w:hAnsi="Times New Roman" w:cs="Times New Roman"/>
          <w:sz w:val="24"/>
          <w:szCs w:val="24"/>
        </w:rPr>
        <w:t>not have the labor they need.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6E004" w14:textId="56397D08" w:rsidR="008067EF" w:rsidRDefault="008067EF" w:rsidP="008067EF">
      <w:pPr>
        <w:tabs>
          <w:tab w:val="left" w:pos="21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ED7A976" w14:textId="476412B7" w:rsidR="007D3D32" w:rsidRDefault="00C72F26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5E">
        <w:rPr>
          <w:rFonts w:ascii="Times New Roman" w:hAnsi="Times New Roman" w:cs="Times New Roman"/>
          <w:sz w:val="24"/>
          <w:szCs w:val="24"/>
        </w:rPr>
        <w:t>Food security is national security</w:t>
      </w:r>
      <w:r w:rsidR="008F0A22" w:rsidRPr="0059605E">
        <w:rPr>
          <w:rFonts w:ascii="Times New Roman" w:hAnsi="Times New Roman" w:cs="Times New Roman"/>
          <w:sz w:val="24"/>
          <w:szCs w:val="24"/>
        </w:rPr>
        <w:t xml:space="preserve">. </w:t>
      </w:r>
      <w:r w:rsidR="000F0942">
        <w:rPr>
          <w:rFonts w:ascii="Times New Roman" w:hAnsi="Times New Roman" w:cs="Times New Roman"/>
          <w:sz w:val="24"/>
          <w:szCs w:val="24"/>
        </w:rPr>
        <w:t>W</w:t>
      </w:r>
      <w:r w:rsidR="008F0A22" w:rsidRPr="0059605E">
        <w:rPr>
          <w:rFonts w:ascii="Times New Roman" w:hAnsi="Times New Roman" w:cs="Times New Roman"/>
          <w:sz w:val="24"/>
          <w:szCs w:val="24"/>
        </w:rPr>
        <w:t>e believe suspending visa services that our farmers rely on will be detrimental to families across our nation trying to put food on the table.</w:t>
      </w:r>
      <w:r w:rsidR="000F0942">
        <w:rPr>
          <w:rFonts w:ascii="Times New Roman" w:hAnsi="Times New Roman" w:cs="Times New Roman"/>
          <w:sz w:val="24"/>
          <w:szCs w:val="24"/>
        </w:rPr>
        <w:t xml:space="preserve"> </w:t>
      </w:r>
      <w:r w:rsidR="00E01085" w:rsidRPr="00E01085">
        <w:rPr>
          <w:rFonts w:ascii="Times New Roman" w:hAnsi="Times New Roman" w:cs="Times New Roman"/>
          <w:sz w:val="24"/>
          <w:szCs w:val="24"/>
        </w:rPr>
        <w:t>We also believe that protocols should be in place as H</w:t>
      </w:r>
      <w:r w:rsidR="002A2745">
        <w:rPr>
          <w:rFonts w:ascii="Times New Roman" w:hAnsi="Times New Roman" w:cs="Times New Roman"/>
          <w:sz w:val="24"/>
          <w:szCs w:val="24"/>
        </w:rPr>
        <w:t>-</w:t>
      </w:r>
      <w:r w:rsidR="00E01085" w:rsidRPr="00E01085">
        <w:rPr>
          <w:rFonts w:ascii="Times New Roman" w:hAnsi="Times New Roman" w:cs="Times New Roman"/>
          <w:sz w:val="24"/>
          <w:szCs w:val="24"/>
        </w:rPr>
        <w:t>2A applications are processed to help protect public health in the United States should COVID-19 cases increase in Mexico</w:t>
      </w:r>
      <w:r w:rsidR="00E01085">
        <w:rPr>
          <w:rFonts w:ascii="Times New Roman" w:hAnsi="Times New Roman" w:cs="Times New Roman"/>
          <w:sz w:val="24"/>
          <w:szCs w:val="24"/>
        </w:rPr>
        <w:t xml:space="preserve"> or other participating countries</w:t>
      </w:r>
      <w:r w:rsidR="00E01085" w:rsidRPr="00E01085">
        <w:rPr>
          <w:rFonts w:ascii="Times New Roman" w:hAnsi="Times New Roman" w:cs="Times New Roman"/>
          <w:sz w:val="24"/>
          <w:szCs w:val="24"/>
        </w:rPr>
        <w:t>.</w:t>
      </w:r>
      <w:r w:rsidR="00E01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A22" w:rsidRPr="0059605E">
        <w:rPr>
          <w:rFonts w:ascii="Times New Roman" w:hAnsi="Times New Roman" w:cs="Times New Roman"/>
          <w:sz w:val="24"/>
          <w:szCs w:val="24"/>
        </w:rPr>
        <w:t xml:space="preserve">With </w:t>
      </w:r>
      <w:r w:rsidR="0059605E">
        <w:rPr>
          <w:rFonts w:ascii="Times New Roman" w:hAnsi="Times New Roman" w:cs="Times New Roman"/>
          <w:sz w:val="24"/>
          <w:szCs w:val="24"/>
        </w:rPr>
        <w:t>this in mind and</w:t>
      </w:r>
      <w:proofErr w:type="gramEnd"/>
      <w:r w:rsidR="0059605E">
        <w:rPr>
          <w:rFonts w:ascii="Times New Roman" w:hAnsi="Times New Roman" w:cs="Times New Roman"/>
          <w:sz w:val="24"/>
          <w:szCs w:val="24"/>
        </w:rPr>
        <w:t xml:space="preserve"> during these truly </w:t>
      </w:r>
      <w:r w:rsidR="00745099">
        <w:rPr>
          <w:rFonts w:ascii="Times New Roman" w:hAnsi="Times New Roman" w:cs="Times New Roman"/>
          <w:sz w:val="24"/>
          <w:szCs w:val="24"/>
        </w:rPr>
        <w:t>challenging</w:t>
      </w:r>
      <w:r w:rsidR="0059605E">
        <w:rPr>
          <w:rFonts w:ascii="Times New Roman" w:hAnsi="Times New Roman" w:cs="Times New Roman"/>
          <w:sz w:val="24"/>
          <w:szCs w:val="24"/>
        </w:rPr>
        <w:t xml:space="preserve"> times, we </w:t>
      </w:r>
      <w:r w:rsidR="007D3D32"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59605E">
        <w:rPr>
          <w:rFonts w:ascii="Times New Roman" w:hAnsi="Times New Roman" w:cs="Times New Roman"/>
          <w:sz w:val="24"/>
          <w:szCs w:val="24"/>
        </w:rPr>
        <w:t xml:space="preserve">ask </w:t>
      </w:r>
      <w:r w:rsidR="00745099">
        <w:rPr>
          <w:rFonts w:ascii="Times New Roman" w:hAnsi="Times New Roman" w:cs="Times New Roman"/>
          <w:sz w:val="24"/>
          <w:szCs w:val="24"/>
        </w:rPr>
        <w:t>you to</w:t>
      </w:r>
      <w:r w:rsidR="007D3D3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F7C090" w14:textId="77777777" w:rsidR="002F1E41" w:rsidRDefault="002F1E41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BC0F5" w14:textId="35399FFF" w:rsidR="007D3D32" w:rsidRDefault="007D3D32" w:rsidP="00806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76B">
        <w:rPr>
          <w:rFonts w:ascii="Times New Roman" w:hAnsi="Times New Roman" w:cs="Times New Roman"/>
          <w:sz w:val="24"/>
          <w:szCs w:val="24"/>
        </w:rPr>
        <w:t>U</w:t>
      </w:r>
      <w:r w:rsidR="00745099" w:rsidRPr="008067EF">
        <w:rPr>
          <w:rFonts w:ascii="Times New Roman" w:hAnsi="Times New Roman" w:cs="Times New Roman"/>
          <w:sz w:val="24"/>
          <w:szCs w:val="24"/>
        </w:rPr>
        <w:t>se all existing available authorities to provide maximum flexibility to consulate staff in the processing of H-2A visa</w:t>
      </w:r>
      <w:r w:rsidR="00E01085">
        <w:rPr>
          <w:rFonts w:ascii="Times New Roman" w:hAnsi="Times New Roman" w:cs="Times New Roman"/>
          <w:sz w:val="24"/>
          <w:szCs w:val="24"/>
        </w:rPr>
        <w:t xml:space="preserve"> </w:t>
      </w:r>
      <w:r w:rsidR="00E01085" w:rsidRPr="00E01085">
        <w:rPr>
          <w:rFonts w:ascii="Times New Roman" w:hAnsi="Times New Roman" w:cs="Times New Roman"/>
          <w:sz w:val="24"/>
          <w:szCs w:val="24"/>
        </w:rPr>
        <w:t>applicants, while implementing protocols to protect public health</w:t>
      </w:r>
      <w:r w:rsidR="00E01085">
        <w:rPr>
          <w:rFonts w:ascii="Times New Roman" w:hAnsi="Times New Roman" w:cs="Times New Roman"/>
          <w:sz w:val="24"/>
          <w:szCs w:val="24"/>
        </w:rPr>
        <w:t>.</w:t>
      </w:r>
    </w:p>
    <w:p w14:paraId="6EEB0B4D" w14:textId="1DB678BA" w:rsidR="007D3D32" w:rsidRPr="0016376B" w:rsidRDefault="007D3D32" w:rsidP="00806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7EF">
        <w:rPr>
          <w:rFonts w:ascii="Times New Roman" w:hAnsi="Times New Roman" w:cs="Times New Roman"/>
          <w:sz w:val="24"/>
          <w:szCs w:val="24"/>
        </w:rPr>
        <w:t>Identify any current legal</w:t>
      </w:r>
      <w:r w:rsidR="007D64F5">
        <w:rPr>
          <w:rFonts w:ascii="Times New Roman" w:hAnsi="Times New Roman" w:cs="Times New Roman"/>
          <w:sz w:val="24"/>
          <w:szCs w:val="24"/>
        </w:rPr>
        <w:t xml:space="preserve"> or logistical</w:t>
      </w:r>
      <w:r w:rsidRPr="008067EF">
        <w:rPr>
          <w:rFonts w:ascii="Times New Roman" w:hAnsi="Times New Roman" w:cs="Times New Roman"/>
          <w:sz w:val="24"/>
          <w:szCs w:val="24"/>
        </w:rPr>
        <w:t xml:space="preserve"> hurdles that may prevent you</w:t>
      </w:r>
      <w:r w:rsidR="000F0942">
        <w:rPr>
          <w:rFonts w:ascii="Times New Roman" w:hAnsi="Times New Roman" w:cs="Times New Roman"/>
          <w:sz w:val="24"/>
          <w:szCs w:val="24"/>
        </w:rPr>
        <w:t>r agencies</w:t>
      </w:r>
      <w:r w:rsidRPr="008067EF">
        <w:rPr>
          <w:rFonts w:ascii="Times New Roman" w:hAnsi="Times New Roman" w:cs="Times New Roman"/>
          <w:sz w:val="24"/>
          <w:szCs w:val="24"/>
        </w:rPr>
        <w:t xml:space="preserve"> from implementing add</w:t>
      </w:r>
      <w:r w:rsidR="004D4CEA">
        <w:rPr>
          <w:rFonts w:ascii="Times New Roman" w:hAnsi="Times New Roman" w:cs="Times New Roman"/>
          <w:sz w:val="24"/>
          <w:szCs w:val="24"/>
        </w:rPr>
        <w:t>itional flexibilities, such as developing a</w:t>
      </w:r>
      <w:r w:rsidRPr="008067EF">
        <w:rPr>
          <w:rFonts w:ascii="Times New Roman" w:hAnsi="Times New Roman" w:cs="Times New Roman"/>
          <w:sz w:val="24"/>
          <w:szCs w:val="24"/>
        </w:rPr>
        <w:t xml:space="preserve"> separate screening process or remote interviews, </w:t>
      </w:r>
      <w:r w:rsidR="0016376B" w:rsidRPr="0016376B">
        <w:rPr>
          <w:rFonts w:ascii="Times New Roman" w:hAnsi="Times New Roman" w:cs="Times New Roman"/>
          <w:sz w:val="24"/>
          <w:szCs w:val="24"/>
        </w:rPr>
        <w:t xml:space="preserve">in processing </w:t>
      </w:r>
      <w:r w:rsidRPr="008067EF">
        <w:rPr>
          <w:rFonts w:ascii="Times New Roman" w:hAnsi="Times New Roman" w:cs="Times New Roman"/>
          <w:sz w:val="24"/>
          <w:szCs w:val="24"/>
        </w:rPr>
        <w:t xml:space="preserve">H-2A </w:t>
      </w:r>
      <w:r w:rsidR="0016376B">
        <w:rPr>
          <w:rFonts w:ascii="Times New Roman" w:hAnsi="Times New Roman" w:cs="Times New Roman"/>
          <w:sz w:val="24"/>
          <w:szCs w:val="24"/>
        </w:rPr>
        <w:t>visa applicants</w:t>
      </w:r>
      <w:r w:rsidRPr="0016376B">
        <w:rPr>
          <w:rFonts w:ascii="Times New Roman" w:hAnsi="Times New Roman" w:cs="Times New Roman"/>
          <w:sz w:val="24"/>
          <w:szCs w:val="24"/>
        </w:rPr>
        <w:t>.</w:t>
      </w:r>
    </w:p>
    <w:p w14:paraId="1CD2AF17" w14:textId="7C422AAB" w:rsidR="007D3D32" w:rsidRDefault="007D3D32" w:rsidP="008067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76B">
        <w:rPr>
          <w:rFonts w:ascii="Times New Roman" w:hAnsi="Times New Roman" w:cs="Times New Roman"/>
          <w:sz w:val="24"/>
          <w:szCs w:val="24"/>
        </w:rPr>
        <w:t xml:space="preserve">Provide an estimation of any costs associated with implementing </w:t>
      </w:r>
      <w:r>
        <w:rPr>
          <w:rFonts w:ascii="Times New Roman" w:hAnsi="Times New Roman" w:cs="Times New Roman"/>
          <w:sz w:val="24"/>
          <w:szCs w:val="24"/>
        </w:rPr>
        <w:t xml:space="preserve">any of </w:t>
      </w:r>
      <w:r w:rsidR="0016376B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aforementioned actions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BA845" w14:textId="1412782F" w:rsidR="004D4CEA" w:rsidRPr="004D4CEA" w:rsidRDefault="004D4CEA" w:rsidP="004D4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CEA">
        <w:rPr>
          <w:rFonts w:ascii="Times New Roman" w:hAnsi="Times New Roman" w:cs="Times New Roman"/>
          <w:sz w:val="24"/>
          <w:szCs w:val="24"/>
        </w:rPr>
        <w:lastRenderedPageBreak/>
        <w:t>Provide data on the number of H-2A petition beneficiaries nationwide and by state that are eligible for an interview waiver and will not be affected by these processing changes. </w:t>
      </w:r>
    </w:p>
    <w:p w14:paraId="477A8506" w14:textId="77777777" w:rsidR="00AD0DFA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E009C" w14:textId="32717031" w:rsidR="0059605E" w:rsidRPr="0059605E" w:rsidRDefault="007D3D32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again for your leadership as our nation continues to combat COVID-19. We look forward to working with you on ensuring food security for America. </w:t>
      </w:r>
    </w:p>
    <w:p w14:paraId="457A3AD0" w14:textId="77777777" w:rsidR="00AD0DFA" w:rsidRPr="0059605E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F04BE" w14:textId="77777777" w:rsidR="00AD0DFA" w:rsidRPr="0059605E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5E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0FD5DC4C" w14:textId="77777777" w:rsidR="00AD0DFA" w:rsidRPr="0059605E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0F90C" w14:textId="77777777" w:rsidR="00AD0DFA" w:rsidRPr="0059605E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CDD21" w14:textId="1D2BDA01" w:rsidR="007D64F5" w:rsidRDefault="007D64F5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0A65C9CD" w14:textId="0DCFA941" w:rsidR="00AD0DFA" w:rsidRPr="0059605E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5E">
        <w:rPr>
          <w:rFonts w:ascii="Times New Roman" w:hAnsi="Times New Roman" w:cs="Times New Roman"/>
          <w:sz w:val="24"/>
          <w:szCs w:val="24"/>
        </w:rPr>
        <w:t>Richard Hudson</w:t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  <w:t>Thom Tillis</w:t>
      </w:r>
    </w:p>
    <w:p w14:paraId="7DFB7FEE" w14:textId="442D586F" w:rsidR="00AD0DFA" w:rsidRDefault="00AD0DFA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05E">
        <w:rPr>
          <w:rFonts w:ascii="Times New Roman" w:hAnsi="Times New Roman" w:cs="Times New Roman"/>
          <w:sz w:val="24"/>
          <w:szCs w:val="24"/>
        </w:rPr>
        <w:t>Member of Congress</w:t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</w:r>
      <w:r w:rsidRPr="0059605E">
        <w:rPr>
          <w:rFonts w:ascii="Times New Roman" w:hAnsi="Times New Roman" w:cs="Times New Roman"/>
          <w:sz w:val="24"/>
          <w:szCs w:val="24"/>
        </w:rPr>
        <w:tab/>
        <w:t>United States Senator</w:t>
      </w:r>
    </w:p>
    <w:p w14:paraId="1AA663FB" w14:textId="7C565CDC" w:rsidR="000F0942" w:rsidRDefault="000F0942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FD92F" w14:textId="77777777" w:rsidR="007D64F5" w:rsidRDefault="007D64F5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8B96A" w14:textId="77777777" w:rsidR="007D64F5" w:rsidRDefault="007D64F5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56B78" w14:textId="518BCB72" w:rsidR="000F0942" w:rsidRPr="0059605E" w:rsidRDefault="000F0942" w:rsidP="00AD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Secretary Sonny Perdue, U.S. Department of Agriculture. </w:t>
      </w:r>
    </w:p>
    <w:sectPr w:rsidR="000F0942" w:rsidRPr="0059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C8A"/>
    <w:multiLevelType w:val="hybridMultilevel"/>
    <w:tmpl w:val="E3FE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8EC"/>
    <w:multiLevelType w:val="hybridMultilevel"/>
    <w:tmpl w:val="34D0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FA"/>
    <w:rsid w:val="000F0942"/>
    <w:rsid w:val="001343A5"/>
    <w:rsid w:val="00135EBE"/>
    <w:rsid w:val="00136FBD"/>
    <w:rsid w:val="0016376B"/>
    <w:rsid w:val="002A2745"/>
    <w:rsid w:val="002F1E41"/>
    <w:rsid w:val="00316809"/>
    <w:rsid w:val="004D4CEA"/>
    <w:rsid w:val="0059605E"/>
    <w:rsid w:val="006648D2"/>
    <w:rsid w:val="00736831"/>
    <w:rsid w:val="00745099"/>
    <w:rsid w:val="007B5B09"/>
    <w:rsid w:val="007D3D32"/>
    <w:rsid w:val="007D64F5"/>
    <w:rsid w:val="007F54E1"/>
    <w:rsid w:val="008067EF"/>
    <w:rsid w:val="008F0A22"/>
    <w:rsid w:val="00AD0DFA"/>
    <w:rsid w:val="00B71137"/>
    <w:rsid w:val="00B76580"/>
    <w:rsid w:val="00C06225"/>
    <w:rsid w:val="00C72F26"/>
    <w:rsid w:val="00D52DEC"/>
    <w:rsid w:val="00E01085"/>
    <w:rsid w:val="00E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5CF4"/>
  <w15:chartTrackingRefBased/>
  <w15:docId w15:val="{1DFAB5E4-62B4-4427-AD3E-8FC922CF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5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960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0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Guffin, Elliott</dc:creator>
  <cp:keywords/>
  <dc:description/>
  <cp:lastModifiedBy>Christian Reece</cp:lastModifiedBy>
  <cp:revision>2</cp:revision>
  <cp:lastPrinted>2020-03-17T16:54:00Z</cp:lastPrinted>
  <dcterms:created xsi:type="dcterms:W3CDTF">2020-03-20T15:45:00Z</dcterms:created>
  <dcterms:modified xsi:type="dcterms:W3CDTF">2020-03-20T15:45:00Z</dcterms:modified>
</cp:coreProperties>
</file>