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DA3E" w14:textId="77777777" w:rsidR="0054248B" w:rsidRPr="005D0F30" w:rsidRDefault="009F643A">
      <w:pPr>
        <w:rPr>
          <w:b/>
          <w:bCs/>
          <w:sz w:val="40"/>
          <w:szCs w:val="40"/>
        </w:rPr>
      </w:pPr>
      <w:r w:rsidRPr="005D0F30">
        <w:rPr>
          <w:b/>
          <w:bCs/>
          <w:sz w:val="40"/>
          <w:szCs w:val="40"/>
        </w:rPr>
        <w:t>Session Highlights</w:t>
      </w:r>
    </w:p>
    <w:p w14:paraId="2FC34727" w14:textId="77777777" w:rsidR="009F643A" w:rsidRDefault="009F643A"/>
    <w:p w14:paraId="718D79B5" w14:textId="77777777" w:rsidR="009F643A" w:rsidRDefault="009F643A">
      <w:r>
        <w:t>The Session meet Tuesday, June 17</w:t>
      </w:r>
      <w:r w:rsidRPr="009F643A">
        <w:rPr>
          <w:vertAlign w:val="superscript"/>
        </w:rPr>
        <w:t>th</w:t>
      </w:r>
      <w:r>
        <w:t xml:space="preserve"> for its regularly scheduled meeting. The highlights are as follows:</w:t>
      </w:r>
    </w:p>
    <w:p w14:paraId="5B830D16" w14:textId="77777777" w:rsidR="005D0F30" w:rsidRDefault="005D0F30"/>
    <w:p w14:paraId="4D99FA41" w14:textId="77777777" w:rsidR="009F643A" w:rsidRDefault="009F643A" w:rsidP="009F643A">
      <w:pPr>
        <w:pStyle w:val="ListParagraph"/>
        <w:numPr>
          <w:ilvl w:val="0"/>
          <w:numId w:val="1"/>
        </w:numPr>
      </w:pPr>
      <w:r>
        <w:t>Pastor Linda announced her retirement effective October 6</w:t>
      </w:r>
      <w:r w:rsidRPr="009F643A">
        <w:rPr>
          <w:vertAlign w:val="superscript"/>
        </w:rPr>
        <w:t>th</w:t>
      </w:r>
      <w:r>
        <w:t xml:space="preserve">. Elder, John Crozier from The Boonton Presbyterian Church, representing the Committee on Ministry of the Presbytery of the Highlands, met with Session to walk them through next steps. A </w:t>
      </w:r>
      <w:r w:rsidR="005D0F30">
        <w:t>C</w:t>
      </w:r>
      <w:r>
        <w:t xml:space="preserve">hurch </w:t>
      </w:r>
      <w:r w:rsidR="005D0F30">
        <w:t>C</w:t>
      </w:r>
      <w:r>
        <w:t>hat is planned for June 29</w:t>
      </w:r>
      <w:r w:rsidRPr="009F643A">
        <w:rPr>
          <w:vertAlign w:val="superscript"/>
        </w:rPr>
        <w:t>th</w:t>
      </w:r>
      <w:r>
        <w:t xml:space="preserve"> after worship to share with the congregation what we can expect as we say goodbye to Pastor Linda and begin searching for a new pastor. </w:t>
      </w:r>
    </w:p>
    <w:p w14:paraId="272273B8" w14:textId="77777777" w:rsidR="009F643A" w:rsidRDefault="009F643A" w:rsidP="009F643A">
      <w:pPr>
        <w:pStyle w:val="ListParagraph"/>
        <w:numPr>
          <w:ilvl w:val="0"/>
          <w:numId w:val="1"/>
        </w:numPr>
      </w:pPr>
      <w:r>
        <w:t>Ben and Lissette presented to session, with the blessing of both the Faith Formation Commission and the Worship &amp; Music Commission, a plan for a new after school music program for the Bound Brook community. This program will offer students in middle school and high school an opportunity to participate in a choral program and access to individual music lessons, along with general tutoring and fellowship. This program was developed in conversation with the Bound Brook School District and is scheduled to start in October. Ben &amp; Lissette requested and were granted $7,750 from Martinsville Manse Sale funds to pilot the program.</w:t>
      </w:r>
    </w:p>
    <w:p w14:paraId="6FBE2718" w14:textId="77777777" w:rsidR="005D0F30" w:rsidRDefault="009F643A" w:rsidP="009F643A">
      <w:pPr>
        <w:pStyle w:val="ListParagraph"/>
        <w:numPr>
          <w:ilvl w:val="0"/>
          <w:numId w:val="1"/>
        </w:numPr>
      </w:pPr>
      <w:r>
        <w:t>Session voted to hire Sharon Dougherty as the part-time Executive Administrative Assistant beginning in early to mid-August. Sharon is an active member of BBPC, currently serving as</w:t>
      </w:r>
      <w:r w:rsidR="005D0F30">
        <w:t xml:space="preserve"> a Deacon and member of the choir. Sharon served for many years as our summer secretary. She will be working 20 hours per week, Tuesday through Friday. This will reduce, but not eliminate, the work of our remote assistant, Kristin LeMay from Ministry architects. </w:t>
      </w:r>
    </w:p>
    <w:p w14:paraId="6CEEA7F8" w14:textId="77777777" w:rsidR="005D0F30" w:rsidRDefault="005D0F30" w:rsidP="009F643A">
      <w:pPr>
        <w:pStyle w:val="ListParagraph"/>
        <w:numPr>
          <w:ilvl w:val="0"/>
          <w:numId w:val="1"/>
        </w:numPr>
      </w:pPr>
      <w:r>
        <w:t xml:space="preserve">Building &amp; Grounds announced their plans to install gutter guards and new downspouts on the PCC gutters, thus eliminating the need to clean the gutters multiple times yearly. </w:t>
      </w:r>
    </w:p>
    <w:p w14:paraId="1AAED6A6" w14:textId="77777777" w:rsidR="005D0F30" w:rsidRDefault="005D0F30" w:rsidP="009F643A">
      <w:pPr>
        <w:pStyle w:val="ListParagraph"/>
        <w:numPr>
          <w:ilvl w:val="0"/>
          <w:numId w:val="1"/>
        </w:numPr>
      </w:pPr>
      <w:r>
        <w:t>Session has reengaged a committee to explore church campus security. The following have volunteered to serve on the committee: Jill DeMouth, John Casale, Jamie Breeding, T.J. Blazek, Ellen Billard and Wayne Fabricius.</w:t>
      </w:r>
    </w:p>
    <w:p w14:paraId="406D5407" w14:textId="77777777" w:rsidR="009F643A" w:rsidRDefault="009F643A" w:rsidP="005D0F30">
      <w:pPr>
        <w:pStyle w:val="ListParagraph"/>
      </w:pPr>
    </w:p>
    <w:sectPr w:rsidR="009F643A" w:rsidSect="002A0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50181"/>
    <w:multiLevelType w:val="hybridMultilevel"/>
    <w:tmpl w:val="9D2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0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3A"/>
    <w:rsid w:val="00054703"/>
    <w:rsid w:val="00083B22"/>
    <w:rsid w:val="002A0A9B"/>
    <w:rsid w:val="004D268B"/>
    <w:rsid w:val="005D0F30"/>
    <w:rsid w:val="009C70F7"/>
    <w:rsid w:val="009F643A"/>
    <w:rsid w:val="00A729B1"/>
    <w:rsid w:val="00AB0A62"/>
    <w:rsid w:val="00B027AB"/>
    <w:rsid w:val="00B3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96544"/>
  <w14:defaultImageDpi w14:val="32767"/>
  <w15:chartTrackingRefBased/>
  <w15:docId w15:val="{9E76B505-98E7-F647-91AD-0704999D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Owens</dc:creator>
  <cp:keywords/>
  <dc:description/>
  <cp:lastModifiedBy>Linda Owens</cp:lastModifiedBy>
  <cp:revision>1</cp:revision>
  <dcterms:created xsi:type="dcterms:W3CDTF">2025-06-19T13:25:00Z</dcterms:created>
  <dcterms:modified xsi:type="dcterms:W3CDTF">2025-06-19T14:44:00Z</dcterms:modified>
</cp:coreProperties>
</file>