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87" w:rsidRPr="00A03371" w:rsidRDefault="00ED54D8" w:rsidP="000F6987">
      <w:pPr>
        <w:jc w:val="center"/>
        <w:rPr>
          <w:b/>
          <w:sz w:val="28"/>
          <w:szCs w:val="28"/>
        </w:rPr>
      </w:pPr>
      <w:r w:rsidRPr="00A03371">
        <w:rPr>
          <w:b/>
          <w:sz w:val="28"/>
          <w:szCs w:val="28"/>
        </w:rPr>
        <w:t>“The Rule for Law in America”</w:t>
      </w:r>
    </w:p>
    <w:p w:rsidR="00ED54D8" w:rsidRPr="00A03371" w:rsidRDefault="00ED54D8" w:rsidP="000F6987">
      <w:pPr>
        <w:jc w:val="center"/>
        <w:rPr>
          <w:b/>
          <w:sz w:val="28"/>
          <w:szCs w:val="28"/>
        </w:rPr>
      </w:pPr>
      <w:proofErr w:type="gramStart"/>
      <w:r w:rsidRPr="00A03371">
        <w:rPr>
          <w:b/>
          <w:sz w:val="28"/>
          <w:szCs w:val="28"/>
        </w:rPr>
        <w:t>by</w:t>
      </w:r>
      <w:proofErr w:type="gramEnd"/>
      <w:r w:rsidRPr="00A03371">
        <w:rPr>
          <w:b/>
          <w:sz w:val="28"/>
          <w:szCs w:val="28"/>
        </w:rPr>
        <w:t xml:space="preserve"> </w:t>
      </w:r>
    </w:p>
    <w:p w:rsidR="00ED54D8" w:rsidRPr="00A03371" w:rsidRDefault="00ED54D8" w:rsidP="000F6987">
      <w:pPr>
        <w:jc w:val="center"/>
        <w:rPr>
          <w:b/>
          <w:sz w:val="28"/>
          <w:szCs w:val="28"/>
        </w:rPr>
      </w:pPr>
      <w:r w:rsidRPr="00A03371">
        <w:rPr>
          <w:b/>
          <w:sz w:val="28"/>
          <w:szCs w:val="28"/>
        </w:rPr>
        <w:t xml:space="preserve">Stephen L. Corrigan </w:t>
      </w:r>
    </w:p>
    <w:p w:rsidR="00ED54D8" w:rsidRPr="00A03371" w:rsidRDefault="00ED54D8">
      <w:pPr>
        <w:rPr>
          <w:b/>
          <w:sz w:val="28"/>
          <w:szCs w:val="28"/>
        </w:rPr>
      </w:pPr>
    </w:p>
    <w:p w:rsidR="00C73236" w:rsidRPr="00A03371" w:rsidRDefault="002304E7">
      <w:pPr>
        <w:rPr>
          <w:b/>
          <w:sz w:val="28"/>
          <w:szCs w:val="28"/>
        </w:rPr>
      </w:pPr>
      <w:r w:rsidRPr="00A03371">
        <w:rPr>
          <w:b/>
          <w:sz w:val="28"/>
          <w:szCs w:val="28"/>
        </w:rPr>
        <w:t xml:space="preserve">The rule of law means nothing more than when a law is made by an authority </w:t>
      </w:r>
      <w:r w:rsidR="00C73236" w:rsidRPr="00A03371">
        <w:rPr>
          <w:b/>
          <w:sz w:val="28"/>
          <w:szCs w:val="28"/>
        </w:rPr>
        <w:t xml:space="preserve">(superior) </w:t>
      </w:r>
      <w:r w:rsidRPr="00A03371">
        <w:rPr>
          <w:b/>
          <w:sz w:val="28"/>
          <w:szCs w:val="28"/>
        </w:rPr>
        <w:t xml:space="preserve">concerning conduct, it must be obeyed </w:t>
      </w:r>
      <w:r w:rsidR="003F762A" w:rsidRPr="00A03371">
        <w:rPr>
          <w:b/>
          <w:sz w:val="28"/>
          <w:szCs w:val="28"/>
        </w:rPr>
        <w:t xml:space="preserve">by the people </w:t>
      </w:r>
      <w:r w:rsidR="005C3800" w:rsidRPr="00A03371">
        <w:rPr>
          <w:b/>
          <w:sz w:val="28"/>
          <w:szCs w:val="28"/>
        </w:rPr>
        <w:t xml:space="preserve">who are under the jurisdiction of that superior </w:t>
      </w:r>
      <w:r w:rsidRPr="00A03371">
        <w:rPr>
          <w:b/>
          <w:sz w:val="28"/>
          <w:szCs w:val="28"/>
        </w:rPr>
        <w:t>or the</w:t>
      </w:r>
      <w:r w:rsidR="00377B1A">
        <w:rPr>
          <w:b/>
          <w:sz w:val="28"/>
          <w:szCs w:val="28"/>
        </w:rPr>
        <w:t>re</w:t>
      </w:r>
      <w:r w:rsidRPr="00A03371">
        <w:rPr>
          <w:b/>
          <w:sz w:val="28"/>
          <w:szCs w:val="28"/>
        </w:rPr>
        <w:t xml:space="preserve"> will be penalties. </w:t>
      </w:r>
    </w:p>
    <w:p w:rsidR="00F4076E" w:rsidRDefault="002304E7">
      <w:pPr>
        <w:rPr>
          <w:b/>
          <w:sz w:val="28"/>
          <w:szCs w:val="28"/>
        </w:rPr>
      </w:pPr>
      <w:r w:rsidRPr="00A03371">
        <w:rPr>
          <w:b/>
          <w:sz w:val="28"/>
          <w:szCs w:val="28"/>
        </w:rPr>
        <w:t>America has a new and different</w:t>
      </w:r>
      <w:r w:rsidR="00F4076E">
        <w:rPr>
          <w:b/>
          <w:sz w:val="28"/>
          <w:szCs w:val="28"/>
        </w:rPr>
        <w:t xml:space="preserve"> republic with a new and different </w:t>
      </w:r>
      <w:r w:rsidRPr="00A03371">
        <w:rPr>
          <w:b/>
          <w:sz w:val="28"/>
          <w:szCs w:val="28"/>
        </w:rPr>
        <w:t>fo</w:t>
      </w:r>
      <w:r w:rsidR="00C73236" w:rsidRPr="00A03371">
        <w:rPr>
          <w:b/>
          <w:sz w:val="28"/>
          <w:szCs w:val="28"/>
        </w:rPr>
        <w:t>rm of government</w:t>
      </w:r>
      <w:r w:rsidR="00F4076E">
        <w:rPr>
          <w:b/>
          <w:sz w:val="28"/>
          <w:szCs w:val="28"/>
        </w:rPr>
        <w:t xml:space="preserve">. It is </w:t>
      </w:r>
      <w:r w:rsidR="00C73236" w:rsidRPr="00A03371">
        <w:rPr>
          <w:b/>
          <w:sz w:val="28"/>
          <w:szCs w:val="28"/>
        </w:rPr>
        <w:t xml:space="preserve">unlike any other government in the world. Under this </w:t>
      </w:r>
      <w:r w:rsidR="003F762A" w:rsidRPr="00A03371">
        <w:rPr>
          <w:b/>
          <w:sz w:val="28"/>
          <w:szCs w:val="28"/>
        </w:rPr>
        <w:t>unique</w:t>
      </w:r>
      <w:r w:rsidR="00C73236" w:rsidRPr="00A03371">
        <w:rPr>
          <w:b/>
          <w:sz w:val="28"/>
          <w:szCs w:val="28"/>
        </w:rPr>
        <w:t xml:space="preserve"> form</w:t>
      </w:r>
      <w:r w:rsidR="00F4076E">
        <w:rPr>
          <w:b/>
          <w:sz w:val="28"/>
          <w:szCs w:val="28"/>
        </w:rPr>
        <w:t xml:space="preserve"> for of government</w:t>
      </w:r>
      <w:r w:rsidR="003F762A" w:rsidRPr="00A03371">
        <w:rPr>
          <w:b/>
          <w:sz w:val="28"/>
          <w:szCs w:val="28"/>
        </w:rPr>
        <w:t>,</w:t>
      </w:r>
      <w:r w:rsidR="00C73236" w:rsidRPr="00A03371">
        <w:rPr>
          <w:b/>
          <w:sz w:val="28"/>
          <w:szCs w:val="28"/>
        </w:rPr>
        <w:t xml:space="preserve"> each law created by the government requires consent from the people </w:t>
      </w:r>
      <w:r w:rsidR="005C3800" w:rsidRPr="00A03371">
        <w:rPr>
          <w:b/>
          <w:sz w:val="28"/>
          <w:szCs w:val="28"/>
        </w:rPr>
        <w:t xml:space="preserve">(the superior) </w:t>
      </w:r>
      <w:r w:rsidR="00C73236" w:rsidRPr="00A03371">
        <w:rPr>
          <w:b/>
          <w:sz w:val="28"/>
          <w:szCs w:val="28"/>
        </w:rPr>
        <w:t>before it is binding upon them.</w:t>
      </w:r>
      <w:r w:rsidR="00F4076E">
        <w:rPr>
          <w:b/>
          <w:sz w:val="28"/>
          <w:szCs w:val="28"/>
        </w:rPr>
        <w:t xml:space="preserve"> </w:t>
      </w:r>
    </w:p>
    <w:p w:rsidR="00A509BE" w:rsidRDefault="00F4076E">
      <w:pPr>
        <w:rPr>
          <w:b/>
          <w:sz w:val="28"/>
          <w:szCs w:val="28"/>
        </w:rPr>
      </w:pPr>
      <w:r>
        <w:rPr>
          <w:b/>
          <w:sz w:val="28"/>
          <w:szCs w:val="28"/>
        </w:rPr>
        <w:t>This principle was first established by the Protestants who created a sovereign body politic by signing the Mayflower Compact.</w:t>
      </w:r>
      <w:r w:rsidR="00547A39">
        <w:rPr>
          <w:b/>
          <w:sz w:val="28"/>
          <w:szCs w:val="28"/>
        </w:rPr>
        <w:t xml:space="preserve"> In this body politic, c</w:t>
      </w:r>
      <w:r>
        <w:rPr>
          <w:b/>
          <w:sz w:val="28"/>
          <w:szCs w:val="28"/>
        </w:rPr>
        <w:t xml:space="preserve">onstitutions were written </w:t>
      </w:r>
      <w:r w:rsidR="000D3970">
        <w:rPr>
          <w:b/>
          <w:sz w:val="28"/>
          <w:szCs w:val="28"/>
        </w:rPr>
        <w:t xml:space="preserve">as job descriptions to form a government when needed. </w:t>
      </w:r>
      <w:r w:rsidR="00547A39">
        <w:rPr>
          <w:b/>
          <w:sz w:val="28"/>
          <w:szCs w:val="28"/>
        </w:rPr>
        <w:t xml:space="preserve">The survival of each government created </w:t>
      </w:r>
      <w:r w:rsidR="000D3970" w:rsidRPr="00A03371">
        <w:rPr>
          <w:b/>
          <w:sz w:val="28"/>
          <w:szCs w:val="28"/>
        </w:rPr>
        <w:t>depend</w:t>
      </w:r>
      <w:r w:rsidR="00547A39">
        <w:rPr>
          <w:b/>
          <w:sz w:val="28"/>
          <w:szCs w:val="28"/>
        </w:rPr>
        <w:t>ed</w:t>
      </w:r>
      <w:r w:rsidR="000D3970" w:rsidRPr="00A03371">
        <w:rPr>
          <w:b/>
          <w:sz w:val="28"/>
          <w:szCs w:val="28"/>
        </w:rPr>
        <w:t xml:space="preserve"> upon the will of the people</w:t>
      </w:r>
      <w:r w:rsidR="000D3970">
        <w:rPr>
          <w:b/>
          <w:sz w:val="28"/>
          <w:szCs w:val="28"/>
        </w:rPr>
        <w:t xml:space="preserve"> and </w:t>
      </w:r>
      <w:r w:rsidR="00547A39">
        <w:rPr>
          <w:b/>
          <w:sz w:val="28"/>
          <w:szCs w:val="28"/>
        </w:rPr>
        <w:t>their support through taxation.</w:t>
      </w:r>
      <w:r w:rsidRPr="00F4076E">
        <w:rPr>
          <w:b/>
          <w:sz w:val="28"/>
          <w:szCs w:val="28"/>
        </w:rPr>
        <w:t xml:space="preserve"> </w:t>
      </w:r>
      <w:r w:rsidR="000D3970">
        <w:rPr>
          <w:b/>
          <w:sz w:val="28"/>
          <w:szCs w:val="28"/>
        </w:rPr>
        <w:t>A</w:t>
      </w:r>
      <w:r w:rsidRPr="00A03371">
        <w:rPr>
          <w:b/>
          <w:sz w:val="28"/>
          <w:szCs w:val="28"/>
        </w:rPr>
        <w:t>ny government created by the</w:t>
      </w:r>
      <w:r w:rsidR="00547A39">
        <w:rPr>
          <w:b/>
          <w:sz w:val="28"/>
          <w:szCs w:val="28"/>
        </w:rPr>
        <w:t xml:space="preserve"> people </w:t>
      </w:r>
      <w:r w:rsidR="000D3970">
        <w:rPr>
          <w:b/>
          <w:sz w:val="28"/>
          <w:szCs w:val="28"/>
        </w:rPr>
        <w:t>was</w:t>
      </w:r>
      <w:r w:rsidRPr="00A03371">
        <w:rPr>
          <w:b/>
          <w:sz w:val="28"/>
          <w:szCs w:val="28"/>
        </w:rPr>
        <w:t xml:space="preserve"> </w:t>
      </w:r>
      <w:r w:rsidR="000D3970">
        <w:rPr>
          <w:b/>
          <w:sz w:val="28"/>
          <w:szCs w:val="28"/>
        </w:rPr>
        <w:t xml:space="preserve">to be used as </w:t>
      </w:r>
      <w:r w:rsidRPr="00A03371">
        <w:rPr>
          <w:b/>
          <w:sz w:val="28"/>
          <w:szCs w:val="28"/>
        </w:rPr>
        <w:t>a tool by them to maintain order, provide justice for all, and to protect the God given two capacities given to each adult</w:t>
      </w:r>
      <w:r w:rsidR="000D3970">
        <w:rPr>
          <w:b/>
          <w:sz w:val="28"/>
          <w:szCs w:val="28"/>
        </w:rPr>
        <w:t xml:space="preserve"> by God. </w:t>
      </w:r>
      <w:r w:rsidR="00A509BE">
        <w:rPr>
          <w:b/>
          <w:sz w:val="28"/>
          <w:szCs w:val="28"/>
        </w:rPr>
        <w:t>As Protestants, a</w:t>
      </w:r>
      <w:r w:rsidR="000D3970">
        <w:rPr>
          <w:b/>
          <w:sz w:val="28"/>
          <w:szCs w:val="28"/>
        </w:rPr>
        <w:t xml:space="preserve">ny government created </w:t>
      </w:r>
      <w:r w:rsidR="00A509BE">
        <w:rPr>
          <w:b/>
          <w:sz w:val="28"/>
          <w:szCs w:val="28"/>
        </w:rPr>
        <w:t xml:space="preserve">by the people </w:t>
      </w:r>
      <w:r w:rsidR="000D3970">
        <w:rPr>
          <w:b/>
          <w:sz w:val="28"/>
          <w:szCs w:val="28"/>
        </w:rPr>
        <w:t>was</w:t>
      </w:r>
      <w:r w:rsidRPr="00A03371">
        <w:rPr>
          <w:b/>
          <w:sz w:val="28"/>
          <w:szCs w:val="28"/>
        </w:rPr>
        <w:t xml:space="preserve"> not a part or entity </w:t>
      </w:r>
      <w:r w:rsidR="000D3970">
        <w:rPr>
          <w:b/>
          <w:sz w:val="28"/>
          <w:szCs w:val="28"/>
        </w:rPr>
        <w:t xml:space="preserve">of </w:t>
      </w:r>
      <w:r w:rsidR="00A509BE">
        <w:rPr>
          <w:b/>
          <w:sz w:val="28"/>
          <w:szCs w:val="28"/>
        </w:rPr>
        <w:t>a</w:t>
      </w:r>
      <w:r w:rsidR="000D3970">
        <w:rPr>
          <w:b/>
          <w:sz w:val="28"/>
          <w:szCs w:val="28"/>
        </w:rPr>
        <w:t xml:space="preserve"> body politic. </w:t>
      </w:r>
    </w:p>
    <w:p w:rsidR="00F15818" w:rsidRPr="00A03371" w:rsidRDefault="000D3970">
      <w:pPr>
        <w:rPr>
          <w:b/>
          <w:sz w:val="28"/>
          <w:szCs w:val="28"/>
        </w:rPr>
      </w:pPr>
      <w:r>
        <w:rPr>
          <w:b/>
          <w:sz w:val="28"/>
          <w:szCs w:val="28"/>
        </w:rPr>
        <w:t xml:space="preserve">This principle was also used when the Free Protestant colonies separated from England </w:t>
      </w:r>
      <w:r w:rsidR="00A509BE">
        <w:rPr>
          <w:b/>
          <w:sz w:val="28"/>
          <w:szCs w:val="28"/>
        </w:rPr>
        <w:t xml:space="preserve">as a confederation </w:t>
      </w:r>
      <w:r>
        <w:rPr>
          <w:b/>
          <w:sz w:val="28"/>
          <w:szCs w:val="28"/>
        </w:rPr>
        <w:t xml:space="preserve">and declared their </w:t>
      </w:r>
      <w:r w:rsidR="00A509BE">
        <w:rPr>
          <w:b/>
          <w:sz w:val="28"/>
          <w:szCs w:val="28"/>
        </w:rPr>
        <w:t xml:space="preserve">Confederation to be a republic of free and sovereign State </w:t>
      </w:r>
      <w:r>
        <w:rPr>
          <w:b/>
          <w:sz w:val="28"/>
          <w:szCs w:val="28"/>
        </w:rPr>
        <w:t>body politics</w:t>
      </w:r>
      <w:r w:rsidR="00A509BE">
        <w:rPr>
          <w:b/>
          <w:sz w:val="28"/>
          <w:szCs w:val="28"/>
        </w:rPr>
        <w:t>.</w:t>
      </w:r>
      <w:r w:rsidR="00F4076E" w:rsidRPr="00A03371">
        <w:rPr>
          <w:b/>
          <w:sz w:val="28"/>
          <w:szCs w:val="28"/>
        </w:rPr>
        <w:t xml:space="preserve"> </w:t>
      </w:r>
    </w:p>
    <w:p w:rsidR="004405B2" w:rsidRPr="00A03371" w:rsidRDefault="006B7E38">
      <w:pPr>
        <w:rPr>
          <w:b/>
          <w:sz w:val="28"/>
          <w:szCs w:val="28"/>
        </w:rPr>
      </w:pPr>
      <w:r w:rsidRPr="00A03371">
        <w:rPr>
          <w:b/>
          <w:sz w:val="28"/>
          <w:szCs w:val="28"/>
        </w:rPr>
        <w:t xml:space="preserve">Because this principle was </w:t>
      </w:r>
      <w:r w:rsidR="00A509BE">
        <w:rPr>
          <w:b/>
          <w:sz w:val="28"/>
          <w:szCs w:val="28"/>
        </w:rPr>
        <w:t>identified</w:t>
      </w:r>
      <w:r w:rsidRPr="00A03371">
        <w:rPr>
          <w:b/>
          <w:sz w:val="28"/>
          <w:szCs w:val="28"/>
        </w:rPr>
        <w:t xml:space="preserve"> in the Declaration of Independence</w:t>
      </w:r>
      <w:r w:rsidR="00A509BE">
        <w:rPr>
          <w:b/>
          <w:sz w:val="28"/>
          <w:szCs w:val="28"/>
        </w:rPr>
        <w:t xml:space="preserve"> as coming from God</w:t>
      </w:r>
      <w:r w:rsidRPr="00A03371">
        <w:rPr>
          <w:b/>
          <w:sz w:val="28"/>
          <w:szCs w:val="28"/>
        </w:rPr>
        <w:t xml:space="preserve">, </w:t>
      </w:r>
      <w:r w:rsidR="005C3800" w:rsidRPr="00A03371">
        <w:rPr>
          <w:b/>
          <w:sz w:val="28"/>
          <w:szCs w:val="28"/>
        </w:rPr>
        <w:t>i</w:t>
      </w:r>
      <w:r w:rsidRPr="00A03371">
        <w:rPr>
          <w:b/>
          <w:sz w:val="28"/>
          <w:szCs w:val="28"/>
        </w:rPr>
        <w:t xml:space="preserve">t is the founding principle that establishes the </w:t>
      </w:r>
      <w:r w:rsidR="00547A39">
        <w:rPr>
          <w:b/>
          <w:sz w:val="28"/>
          <w:szCs w:val="28"/>
        </w:rPr>
        <w:t xml:space="preserve">right of the </w:t>
      </w:r>
      <w:r w:rsidRPr="00A03371">
        <w:rPr>
          <w:b/>
          <w:sz w:val="28"/>
          <w:szCs w:val="28"/>
        </w:rPr>
        <w:t xml:space="preserve">people </w:t>
      </w:r>
      <w:r w:rsidR="00A509BE">
        <w:rPr>
          <w:b/>
          <w:sz w:val="28"/>
          <w:szCs w:val="28"/>
        </w:rPr>
        <w:t>of each S</w:t>
      </w:r>
      <w:r w:rsidR="005C3800" w:rsidRPr="00A03371">
        <w:rPr>
          <w:b/>
          <w:sz w:val="28"/>
          <w:szCs w:val="28"/>
        </w:rPr>
        <w:t xml:space="preserve">tate </w:t>
      </w:r>
      <w:r w:rsidR="00547A39">
        <w:rPr>
          <w:b/>
          <w:sz w:val="28"/>
          <w:szCs w:val="28"/>
        </w:rPr>
        <w:t>to be</w:t>
      </w:r>
      <w:r w:rsidR="005C3800" w:rsidRPr="00A03371">
        <w:rPr>
          <w:b/>
          <w:sz w:val="28"/>
          <w:szCs w:val="28"/>
        </w:rPr>
        <w:t xml:space="preserve"> a </w:t>
      </w:r>
      <w:r w:rsidR="00630FD8" w:rsidRPr="00A03371">
        <w:rPr>
          <w:b/>
          <w:sz w:val="28"/>
          <w:szCs w:val="28"/>
        </w:rPr>
        <w:t xml:space="preserve">sovereign </w:t>
      </w:r>
      <w:r w:rsidR="005C3800" w:rsidRPr="00A03371">
        <w:rPr>
          <w:b/>
          <w:sz w:val="28"/>
          <w:szCs w:val="28"/>
        </w:rPr>
        <w:t xml:space="preserve">body politic. </w:t>
      </w:r>
      <w:r w:rsidR="00A509BE">
        <w:rPr>
          <w:b/>
          <w:sz w:val="28"/>
          <w:szCs w:val="28"/>
        </w:rPr>
        <w:t>Each</w:t>
      </w:r>
      <w:r w:rsidR="005C3800" w:rsidRPr="00A03371">
        <w:rPr>
          <w:b/>
          <w:sz w:val="28"/>
          <w:szCs w:val="28"/>
        </w:rPr>
        <w:t xml:space="preserve"> body politic,</w:t>
      </w:r>
      <w:r w:rsidRPr="00A03371">
        <w:rPr>
          <w:b/>
          <w:sz w:val="28"/>
          <w:szCs w:val="28"/>
        </w:rPr>
        <w:t xml:space="preserve"> being</w:t>
      </w:r>
      <w:r w:rsidR="00630FD8" w:rsidRPr="00A03371">
        <w:rPr>
          <w:b/>
          <w:sz w:val="28"/>
          <w:szCs w:val="28"/>
        </w:rPr>
        <w:t xml:space="preserve"> sovereign and </w:t>
      </w:r>
      <w:r w:rsidRPr="00A03371">
        <w:rPr>
          <w:b/>
          <w:sz w:val="28"/>
          <w:szCs w:val="28"/>
        </w:rPr>
        <w:t>the superior</w:t>
      </w:r>
      <w:r w:rsidR="00A509BE">
        <w:rPr>
          <w:b/>
          <w:sz w:val="28"/>
          <w:szCs w:val="28"/>
        </w:rPr>
        <w:t>,</w:t>
      </w:r>
      <w:r w:rsidR="005C3800" w:rsidRPr="00A03371">
        <w:rPr>
          <w:b/>
          <w:sz w:val="28"/>
          <w:szCs w:val="28"/>
        </w:rPr>
        <w:t xml:space="preserve"> controls the </w:t>
      </w:r>
      <w:r w:rsidR="004405B2" w:rsidRPr="00A03371">
        <w:rPr>
          <w:b/>
          <w:sz w:val="28"/>
          <w:szCs w:val="28"/>
        </w:rPr>
        <w:t>size of their government and the laws that they will support and obey</w:t>
      </w:r>
      <w:r w:rsidRPr="00A03371">
        <w:rPr>
          <w:b/>
          <w:sz w:val="28"/>
          <w:szCs w:val="28"/>
        </w:rPr>
        <w:t xml:space="preserve">. </w:t>
      </w:r>
    </w:p>
    <w:p w:rsidR="00BC475D" w:rsidRDefault="00BD73AB">
      <w:pPr>
        <w:rPr>
          <w:b/>
          <w:sz w:val="28"/>
          <w:szCs w:val="28"/>
        </w:rPr>
      </w:pPr>
      <w:r w:rsidRPr="00A03371">
        <w:rPr>
          <w:b/>
          <w:sz w:val="28"/>
          <w:szCs w:val="28"/>
        </w:rPr>
        <w:lastRenderedPageBreak/>
        <w:t>A fundamental principle</w:t>
      </w:r>
      <w:r w:rsidR="00630FD8" w:rsidRPr="00A03371">
        <w:rPr>
          <w:b/>
          <w:sz w:val="28"/>
          <w:szCs w:val="28"/>
        </w:rPr>
        <w:t xml:space="preserve"> in law </w:t>
      </w:r>
      <w:r w:rsidRPr="00A03371">
        <w:rPr>
          <w:b/>
          <w:sz w:val="28"/>
          <w:szCs w:val="28"/>
        </w:rPr>
        <w:t>is a law that can</w:t>
      </w:r>
      <w:r w:rsidR="000912CC" w:rsidRPr="00A03371">
        <w:rPr>
          <w:b/>
          <w:sz w:val="28"/>
          <w:szCs w:val="28"/>
        </w:rPr>
        <w:t xml:space="preserve">not be changed. </w:t>
      </w:r>
      <w:r w:rsidR="004405B2" w:rsidRPr="00A03371">
        <w:rPr>
          <w:b/>
          <w:sz w:val="28"/>
          <w:szCs w:val="28"/>
        </w:rPr>
        <w:t xml:space="preserve">Thus there is </w:t>
      </w:r>
      <w:r w:rsidR="000912CC" w:rsidRPr="00A03371">
        <w:rPr>
          <w:b/>
          <w:sz w:val="28"/>
          <w:szCs w:val="28"/>
        </w:rPr>
        <w:t xml:space="preserve">fundamental principle established in the Declaration, by the People of </w:t>
      </w:r>
      <w:r w:rsidR="00A509BE">
        <w:rPr>
          <w:b/>
          <w:sz w:val="28"/>
          <w:szCs w:val="28"/>
        </w:rPr>
        <w:t xml:space="preserve">the </w:t>
      </w:r>
      <w:r w:rsidR="000912CC" w:rsidRPr="00A03371">
        <w:rPr>
          <w:b/>
          <w:sz w:val="28"/>
          <w:szCs w:val="28"/>
        </w:rPr>
        <w:t>Free Protestant colonies, as they declare their independence as a compound republic of free and sovereign States.</w:t>
      </w:r>
    </w:p>
    <w:p w:rsidR="00C73236" w:rsidRPr="00A03371" w:rsidRDefault="000912CC">
      <w:pPr>
        <w:rPr>
          <w:b/>
          <w:sz w:val="28"/>
          <w:szCs w:val="28"/>
        </w:rPr>
      </w:pPr>
      <w:r w:rsidRPr="00A03371">
        <w:rPr>
          <w:b/>
          <w:sz w:val="28"/>
          <w:szCs w:val="28"/>
        </w:rPr>
        <w:t xml:space="preserve"> There is now </w:t>
      </w:r>
      <w:r w:rsidR="004405B2" w:rsidRPr="00A03371">
        <w:rPr>
          <w:b/>
          <w:sz w:val="28"/>
          <w:szCs w:val="28"/>
        </w:rPr>
        <w:t xml:space="preserve">a </w:t>
      </w:r>
      <w:r w:rsidR="00C73236" w:rsidRPr="00A03371">
        <w:rPr>
          <w:b/>
          <w:color w:val="C00000"/>
          <w:sz w:val="28"/>
          <w:szCs w:val="28"/>
        </w:rPr>
        <w:t>rule for law</w:t>
      </w:r>
      <w:r w:rsidR="00942E11" w:rsidRPr="00A03371">
        <w:rPr>
          <w:b/>
          <w:color w:val="C00000"/>
          <w:sz w:val="28"/>
          <w:szCs w:val="28"/>
        </w:rPr>
        <w:t xml:space="preserve"> in every State</w:t>
      </w:r>
      <w:r w:rsidR="004405B2" w:rsidRPr="00A03371">
        <w:rPr>
          <w:b/>
          <w:color w:val="C00000"/>
          <w:sz w:val="28"/>
          <w:szCs w:val="28"/>
        </w:rPr>
        <w:t xml:space="preserve"> </w:t>
      </w:r>
      <w:r w:rsidRPr="00A03371">
        <w:rPr>
          <w:b/>
          <w:color w:val="C00000"/>
          <w:sz w:val="28"/>
          <w:szCs w:val="28"/>
        </w:rPr>
        <w:t>of the new republic</w:t>
      </w:r>
      <w:r w:rsidR="006373FD" w:rsidRPr="00A03371">
        <w:rPr>
          <w:b/>
          <w:color w:val="C00000"/>
          <w:sz w:val="28"/>
          <w:szCs w:val="28"/>
        </w:rPr>
        <w:t xml:space="preserve"> (</w:t>
      </w:r>
      <w:r w:rsidR="004405B2" w:rsidRPr="00A03371">
        <w:rPr>
          <w:b/>
          <w:color w:val="C00000"/>
          <w:sz w:val="28"/>
          <w:szCs w:val="28"/>
        </w:rPr>
        <w:t xml:space="preserve"> the superior</w:t>
      </w:r>
      <w:r w:rsidR="006373FD" w:rsidRPr="00A03371">
        <w:rPr>
          <w:b/>
          <w:color w:val="C00000"/>
          <w:sz w:val="28"/>
          <w:szCs w:val="28"/>
        </w:rPr>
        <w:t>)</w:t>
      </w:r>
      <w:r w:rsidR="004405B2" w:rsidRPr="00A03371">
        <w:rPr>
          <w:b/>
          <w:sz w:val="28"/>
          <w:szCs w:val="28"/>
        </w:rPr>
        <w:t xml:space="preserve"> </w:t>
      </w:r>
      <w:r w:rsidR="003F762A" w:rsidRPr="00A03371">
        <w:rPr>
          <w:b/>
          <w:sz w:val="28"/>
          <w:szCs w:val="28"/>
        </w:rPr>
        <w:t xml:space="preserve">that requires </w:t>
      </w:r>
      <w:r w:rsidR="00BD73AB" w:rsidRPr="00A03371">
        <w:rPr>
          <w:b/>
          <w:sz w:val="28"/>
          <w:szCs w:val="28"/>
        </w:rPr>
        <w:t xml:space="preserve">the elected, in </w:t>
      </w:r>
      <w:r w:rsidR="004405B2" w:rsidRPr="00A03371">
        <w:rPr>
          <w:b/>
          <w:sz w:val="28"/>
          <w:szCs w:val="28"/>
        </w:rPr>
        <w:t xml:space="preserve">any </w:t>
      </w:r>
      <w:r w:rsidR="00BD73AB" w:rsidRPr="00A03371">
        <w:rPr>
          <w:b/>
          <w:sz w:val="28"/>
          <w:szCs w:val="28"/>
        </w:rPr>
        <w:t xml:space="preserve">level of </w:t>
      </w:r>
      <w:r w:rsidR="004405B2" w:rsidRPr="00A03371">
        <w:rPr>
          <w:b/>
          <w:sz w:val="28"/>
          <w:szCs w:val="28"/>
        </w:rPr>
        <w:t xml:space="preserve">government </w:t>
      </w:r>
      <w:r w:rsidR="00BD73AB" w:rsidRPr="00A03371">
        <w:rPr>
          <w:b/>
          <w:sz w:val="28"/>
          <w:szCs w:val="28"/>
        </w:rPr>
        <w:t xml:space="preserve">in their State, </w:t>
      </w:r>
      <w:r w:rsidR="004405B2" w:rsidRPr="00A03371">
        <w:rPr>
          <w:b/>
          <w:sz w:val="28"/>
          <w:szCs w:val="28"/>
        </w:rPr>
        <w:t xml:space="preserve">to have </w:t>
      </w:r>
      <w:r w:rsidR="003F762A" w:rsidRPr="00A03371">
        <w:rPr>
          <w:b/>
          <w:sz w:val="28"/>
          <w:szCs w:val="28"/>
        </w:rPr>
        <w:t xml:space="preserve">consent </w:t>
      </w:r>
      <w:r w:rsidR="004405B2" w:rsidRPr="00A03371">
        <w:rPr>
          <w:b/>
          <w:sz w:val="28"/>
          <w:szCs w:val="28"/>
        </w:rPr>
        <w:t xml:space="preserve">from the people in their jurisdiction </w:t>
      </w:r>
      <w:r w:rsidR="003F762A" w:rsidRPr="00A03371">
        <w:rPr>
          <w:b/>
          <w:sz w:val="28"/>
          <w:szCs w:val="28"/>
        </w:rPr>
        <w:t xml:space="preserve">before </w:t>
      </w:r>
      <w:r w:rsidR="00E6154A">
        <w:rPr>
          <w:b/>
          <w:sz w:val="28"/>
          <w:szCs w:val="28"/>
        </w:rPr>
        <w:t>any</w:t>
      </w:r>
      <w:r w:rsidR="006373FD" w:rsidRPr="00A03371">
        <w:rPr>
          <w:b/>
          <w:sz w:val="28"/>
          <w:szCs w:val="28"/>
        </w:rPr>
        <w:t xml:space="preserve"> law made by them </w:t>
      </w:r>
      <w:r w:rsidR="003F762A" w:rsidRPr="00A03371">
        <w:rPr>
          <w:b/>
          <w:sz w:val="28"/>
          <w:szCs w:val="28"/>
        </w:rPr>
        <w:t>is binding</w:t>
      </w:r>
      <w:r w:rsidR="00942E11" w:rsidRPr="00A03371">
        <w:rPr>
          <w:b/>
          <w:sz w:val="28"/>
          <w:szCs w:val="28"/>
        </w:rPr>
        <w:t xml:space="preserve"> </w:t>
      </w:r>
      <w:r w:rsidR="00BD73AB" w:rsidRPr="00A03371">
        <w:rPr>
          <w:b/>
          <w:sz w:val="28"/>
          <w:szCs w:val="28"/>
        </w:rPr>
        <w:t>upo</w:t>
      </w:r>
      <w:r w:rsidR="00942E11" w:rsidRPr="00A03371">
        <w:rPr>
          <w:b/>
          <w:sz w:val="28"/>
          <w:szCs w:val="28"/>
        </w:rPr>
        <w:t>n th</w:t>
      </w:r>
      <w:r w:rsidR="00BD73AB" w:rsidRPr="00A03371">
        <w:rPr>
          <w:b/>
          <w:sz w:val="28"/>
          <w:szCs w:val="28"/>
        </w:rPr>
        <w:t>e people in their</w:t>
      </w:r>
      <w:r w:rsidR="00942E11" w:rsidRPr="00A03371">
        <w:rPr>
          <w:b/>
          <w:sz w:val="28"/>
          <w:szCs w:val="28"/>
        </w:rPr>
        <w:t xml:space="preserve"> jurisdiction.</w:t>
      </w:r>
    </w:p>
    <w:p w:rsidR="00BC475D" w:rsidRDefault="000912CC">
      <w:pPr>
        <w:rPr>
          <w:b/>
          <w:sz w:val="28"/>
          <w:szCs w:val="28"/>
        </w:rPr>
      </w:pPr>
      <w:r w:rsidRPr="00A03371">
        <w:rPr>
          <w:b/>
          <w:sz w:val="28"/>
          <w:szCs w:val="28"/>
        </w:rPr>
        <w:t xml:space="preserve">To </w:t>
      </w:r>
      <w:r w:rsidR="00BC475D">
        <w:rPr>
          <w:b/>
          <w:sz w:val="28"/>
          <w:szCs w:val="28"/>
        </w:rPr>
        <w:t xml:space="preserve">illustrate this </w:t>
      </w:r>
      <w:r w:rsidRPr="00A03371">
        <w:rPr>
          <w:b/>
          <w:sz w:val="28"/>
          <w:szCs w:val="28"/>
        </w:rPr>
        <w:t>consent principle</w:t>
      </w:r>
      <w:r w:rsidR="00BC475D">
        <w:rPr>
          <w:b/>
          <w:sz w:val="28"/>
          <w:szCs w:val="28"/>
        </w:rPr>
        <w:t xml:space="preserve"> was a fundamental principle understood by the State politics to exist in every State who were members of the Union</w:t>
      </w:r>
      <w:r w:rsidRPr="00A03371">
        <w:rPr>
          <w:b/>
          <w:sz w:val="28"/>
          <w:szCs w:val="28"/>
        </w:rPr>
        <w:t xml:space="preserve">, </w:t>
      </w:r>
      <w:r w:rsidR="006373FD" w:rsidRPr="00A03371">
        <w:rPr>
          <w:b/>
          <w:sz w:val="28"/>
          <w:szCs w:val="28"/>
        </w:rPr>
        <w:t>I have taken a section from the first State Constitution of New York</w:t>
      </w:r>
      <w:r w:rsidR="00BC475D">
        <w:rPr>
          <w:b/>
          <w:sz w:val="28"/>
          <w:szCs w:val="28"/>
        </w:rPr>
        <w:t xml:space="preserve">. </w:t>
      </w:r>
    </w:p>
    <w:p w:rsidR="006373FD" w:rsidRPr="00A03371" w:rsidRDefault="00BC475D" w:rsidP="00BC475D">
      <w:pPr>
        <w:rPr>
          <w:b/>
          <w:sz w:val="28"/>
          <w:szCs w:val="28"/>
        </w:rPr>
      </w:pPr>
      <w:r>
        <w:rPr>
          <w:b/>
          <w:sz w:val="28"/>
          <w:szCs w:val="28"/>
        </w:rPr>
        <w:t xml:space="preserve">Immediately, </w:t>
      </w:r>
      <w:r w:rsidR="006373FD" w:rsidRPr="00A03371">
        <w:rPr>
          <w:b/>
          <w:sz w:val="28"/>
          <w:szCs w:val="28"/>
        </w:rPr>
        <w:t>after joining the Republic or Union</w:t>
      </w:r>
      <w:r>
        <w:rPr>
          <w:b/>
          <w:sz w:val="28"/>
          <w:szCs w:val="28"/>
        </w:rPr>
        <w:t xml:space="preserve">, they make it clear of the people’s sovereign capacity to create and control their governments. </w:t>
      </w:r>
      <w:r w:rsidR="006373FD" w:rsidRPr="00A03371">
        <w:rPr>
          <w:b/>
          <w:sz w:val="28"/>
          <w:szCs w:val="28"/>
        </w:rPr>
        <w:t xml:space="preserve">After quoting the entire Declaration of Independence, they make </w:t>
      </w:r>
      <w:r w:rsidR="00E00903">
        <w:rPr>
          <w:b/>
          <w:sz w:val="28"/>
          <w:szCs w:val="28"/>
        </w:rPr>
        <w:t>a</w:t>
      </w:r>
      <w:r w:rsidR="006373FD" w:rsidRPr="00A03371">
        <w:rPr>
          <w:b/>
          <w:sz w:val="28"/>
          <w:szCs w:val="28"/>
        </w:rPr>
        <w:t xml:space="preserve"> pledge to enter the compact. This is taken from the First State Constitution of New York</w:t>
      </w:r>
      <w:r w:rsidR="00E00903">
        <w:rPr>
          <w:b/>
          <w:sz w:val="28"/>
          <w:szCs w:val="28"/>
        </w:rPr>
        <w:t>:</w:t>
      </w:r>
    </w:p>
    <w:p w:rsidR="00D85F10" w:rsidRPr="00A03371" w:rsidRDefault="00D85F10" w:rsidP="00D85F10">
      <w:pPr>
        <w:rPr>
          <w:b/>
          <w:bCs/>
          <w:color w:val="C5000B"/>
          <w:sz w:val="28"/>
          <w:szCs w:val="28"/>
        </w:rPr>
      </w:pPr>
      <w:r w:rsidRPr="00A03371">
        <w:rPr>
          <w:b/>
          <w:sz w:val="28"/>
          <w:szCs w:val="28"/>
        </w:rPr>
        <w:t>“</w:t>
      </w:r>
      <w:r w:rsidRPr="00A03371">
        <w:rPr>
          <w:b/>
          <w:bCs/>
          <w:color w:val="000000"/>
          <w:sz w:val="28"/>
          <w:szCs w:val="28"/>
        </w:rPr>
        <w:t xml:space="preserve">And whereas this convention, having taken this declaration into their most serious consideration, did, on the ninth day of July last past, unanimously resolve that the reasons assigned by the Continental Congress for declaring the united colonies free and independent States are cogent and conclusive; and that while we lament the cruel necessity which has rendered that measure unavoidable, </w:t>
      </w:r>
      <w:r w:rsidRPr="00A03371">
        <w:rPr>
          <w:b/>
          <w:bCs/>
          <w:color w:val="C5000B"/>
          <w:sz w:val="28"/>
          <w:szCs w:val="28"/>
        </w:rPr>
        <w:t>we approve the same, and will, at the risk of our lives and fortunes, join with the other colonies in supporting it”</w:t>
      </w:r>
    </w:p>
    <w:p w:rsidR="00D85F10" w:rsidRPr="00A03371" w:rsidRDefault="00D85F10" w:rsidP="00D85F10">
      <w:pPr>
        <w:rPr>
          <w:b/>
          <w:color w:val="C00000"/>
          <w:sz w:val="28"/>
          <w:szCs w:val="28"/>
        </w:rPr>
      </w:pPr>
      <w:r w:rsidRPr="00A03371">
        <w:rPr>
          <w:b/>
          <w:sz w:val="28"/>
          <w:szCs w:val="28"/>
        </w:rPr>
        <w:t xml:space="preserve">“By virtue of which several acts, declarations, and proceedings mentioned and contained in the afore-cited resolves or resolutions of the general Congress of the United American States, and of the congresses or conventions of this State, </w:t>
      </w:r>
      <w:r w:rsidRPr="00A03371">
        <w:rPr>
          <w:b/>
          <w:color w:val="C00000"/>
          <w:sz w:val="28"/>
          <w:szCs w:val="28"/>
        </w:rPr>
        <w:t xml:space="preserve">all power whatever therein hath reverted to the people thereof, and this convention hath by their suffrages and free choice been appointed, and among other things authorized to institute and establish such a government as they shall deem best calculated to secure the rights and liberties of the good people </w:t>
      </w:r>
      <w:r w:rsidRPr="00A03371">
        <w:rPr>
          <w:b/>
          <w:color w:val="C00000"/>
          <w:sz w:val="28"/>
          <w:szCs w:val="28"/>
        </w:rPr>
        <w:lastRenderedPageBreak/>
        <w:t xml:space="preserve">of this State, most conducive of the happiness and safety of their constituents in particular, and of America in general.” </w:t>
      </w:r>
    </w:p>
    <w:p w:rsidR="00D85F10" w:rsidRPr="00A03371" w:rsidRDefault="00D85F10" w:rsidP="00D85F10">
      <w:pPr>
        <w:rPr>
          <w:b/>
          <w:color w:val="C00000"/>
          <w:sz w:val="28"/>
          <w:szCs w:val="28"/>
        </w:rPr>
      </w:pPr>
      <w:r w:rsidRPr="00A03371">
        <w:rPr>
          <w:b/>
          <w:bCs/>
          <w:color w:val="C00000"/>
          <w:sz w:val="28"/>
          <w:szCs w:val="28"/>
        </w:rPr>
        <w:t>“I. This convention, therefore, in the name and by the authority of the good people of this State, doth ordain, determine, and declare that no authority shall, on any presence whatever, be exercised over the people or members of this State but such as shall be derived from and granted by them.”</w:t>
      </w:r>
      <w:r w:rsidRPr="00A03371">
        <w:rPr>
          <w:b/>
          <w:color w:val="C00000"/>
          <w:sz w:val="28"/>
          <w:szCs w:val="28"/>
        </w:rPr>
        <w:t xml:space="preserve"> </w:t>
      </w:r>
    </w:p>
    <w:p w:rsidR="00D85F10" w:rsidRPr="00A03371" w:rsidRDefault="00D850CA" w:rsidP="00D85F10">
      <w:pPr>
        <w:rPr>
          <w:b/>
          <w:sz w:val="28"/>
          <w:szCs w:val="28"/>
        </w:rPr>
      </w:pPr>
      <w:r w:rsidRPr="00A03371">
        <w:rPr>
          <w:b/>
          <w:sz w:val="28"/>
          <w:szCs w:val="28"/>
        </w:rPr>
        <w:t xml:space="preserve">To see the above fundamental principle and all the fundamental principles </w:t>
      </w:r>
      <w:r w:rsidR="00576475" w:rsidRPr="00A03371">
        <w:rPr>
          <w:b/>
          <w:sz w:val="28"/>
          <w:szCs w:val="28"/>
        </w:rPr>
        <w:t xml:space="preserve">listed in the Declaration </w:t>
      </w:r>
      <w:r w:rsidRPr="00A03371">
        <w:rPr>
          <w:b/>
          <w:sz w:val="28"/>
          <w:szCs w:val="28"/>
        </w:rPr>
        <w:t xml:space="preserve">of </w:t>
      </w:r>
      <w:r w:rsidR="00576475" w:rsidRPr="00A03371">
        <w:rPr>
          <w:b/>
          <w:sz w:val="28"/>
          <w:szCs w:val="28"/>
        </w:rPr>
        <w:t>our</w:t>
      </w:r>
      <w:r w:rsidRPr="00A03371">
        <w:rPr>
          <w:b/>
          <w:sz w:val="28"/>
          <w:szCs w:val="28"/>
        </w:rPr>
        <w:t xml:space="preserve"> republic</w:t>
      </w:r>
      <w:r w:rsidR="00576475" w:rsidRPr="00A03371">
        <w:rPr>
          <w:b/>
          <w:sz w:val="28"/>
          <w:szCs w:val="28"/>
        </w:rPr>
        <w:t>,</w:t>
      </w:r>
      <w:r w:rsidRPr="00A03371">
        <w:rPr>
          <w:b/>
          <w:sz w:val="28"/>
          <w:szCs w:val="28"/>
        </w:rPr>
        <w:t xml:space="preserve"> illustrated with a mechanical drawing </w:t>
      </w:r>
      <w:r w:rsidR="00576475" w:rsidRPr="00A03371">
        <w:rPr>
          <w:b/>
          <w:sz w:val="28"/>
          <w:szCs w:val="28"/>
        </w:rPr>
        <w:t>of each,</w:t>
      </w:r>
      <w:r w:rsidRPr="00A03371">
        <w:rPr>
          <w:b/>
          <w:sz w:val="28"/>
          <w:szCs w:val="28"/>
        </w:rPr>
        <w:t xml:space="preserve"> </w:t>
      </w:r>
      <w:r w:rsidR="00576475" w:rsidRPr="00A03371">
        <w:rPr>
          <w:rFonts w:eastAsia="Times New Roman" w:cs="Times New Roman"/>
          <w:b/>
          <w:bCs/>
          <w:color w:val="000000"/>
          <w:sz w:val="28"/>
          <w:szCs w:val="28"/>
        </w:rPr>
        <w:t xml:space="preserve">I have recently published a book with mechanical illustrations of every stage of our State and federal governments and I illustrate the limits of each level that protects the rights of conscience and sovereign authority of all Americans. It can be ordered at all bookstores or online. I have a website at </w:t>
      </w:r>
      <w:hyperlink r:id="rId4" w:history="1">
        <w:r w:rsidR="00576475" w:rsidRPr="00A03371">
          <w:rPr>
            <w:rFonts w:eastAsia="Times New Roman" w:cs="Times New Roman"/>
            <w:b/>
            <w:bCs/>
            <w:color w:val="0000FF"/>
            <w:sz w:val="28"/>
            <w:szCs w:val="28"/>
            <w:u w:val="single"/>
          </w:rPr>
          <w:t>https://youtu.be/EMTtscLOJeA</w:t>
        </w:r>
      </w:hyperlink>
    </w:p>
    <w:sectPr w:rsidR="00D85F10" w:rsidRPr="00A03371" w:rsidSect="00C943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304E7"/>
    <w:rsid w:val="000912CC"/>
    <w:rsid w:val="000D3970"/>
    <w:rsid w:val="000F6987"/>
    <w:rsid w:val="0015330A"/>
    <w:rsid w:val="002304E7"/>
    <w:rsid w:val="00377B1A"/>
    <w:rsid w:val="003F762A"/>
    <w:rsid w:val="004405B2"/>
    <w:rsid w:val="00547A39"/>
    <w:rsid w:val="00576475"/>
    <w:rsid w:val="005C3800"/>
    <w:rsid w:val="00630FD8"/>
    <w:rsid w:val="006373FD"/>
    <w:rsid w:val="006B7E38"/>
    <w:rsid w:val="007059BA"/>
    <w:rsid w:val="00942E11"/>
    <w:rsid w:val="00A03371"/>
    <w:rsid w:val="00A35FF4"/>
    <w:rsid w:val="00A509BE"/>
    <w:rsid w:val="00BC475D"/>
    <w:rsid w:val="00BD73AB"/>
    <w:rsid w:val="00C60585"/>
    <w:rsid w:val="00C73236"/>
    <w:rsid w:val="00C94369"/>
    <w:rsid w:val="00D850CA"/>
    <w:rsid w:val="00D85F10"/>
    <w:rsid w:val="00E00903"/>
    <w:rsid w:val="00E6154A"/>
    <w:rsid w:val="00ED54D8"/>
    <w:rsid w:val="00F40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EMTtscLOJ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1032</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16</cp:revision>
  <cp:lastPrinted>2022-11-17T17:11:00Z</cp:lastPrinted>
  <dcterms:created xsi:type="dcterms:W3CDTF">2022-11-16T23:53:00Z</dcterms:created>
  <dcterms:modified xsi:type="dcterms:W3CDTF">2022-11-17T17:16:00Z</dcterms:modified>
</cp:coreProperties>
</file>