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CD0ED" w14:textId="77777777" w:rsidR="0081607B" w:rsidRPr="0081607B" w:rsidRDefault="0081607B" w:rsidP="0081607B">
      <w:pPr>
        <w:rPr>
          <w:b/>
          <w:bCs/>
        </w:rPr>
      </w:pPr>
      <w:r w:rsidRPr="0081607B">
        <w:rPr>
          <w:b/>
          <w:bCs/>
        </w:rPr>
        <w:t>Final Production-Ready Press Release</w:t>
      </w:r>
    </w:p>
    <w:p w14:paraId="00680E63" w14:textId="77777777" w:rsidR="0081607B" w:rsidRPr="0081607B" w:rsidRDefault="0081607B" w:rsidP="0081607B">
      <w:r w:rsidRPr="0081607B">
        <w:rPr>
          <w:b/>
          <w:bCs/>
        </w:rPr>
        <w:t>FOR IMMEDIATE RELEASE</w:t>
      </w:r>
    </w:p>
    <w:p w14:paraId="32FC89DD" w14:textId="05224D3B" w:rsidR="0081607B" w:rsidRDefault="0081607B" w:rsidP="0081607B">
      <w:r w:rsidRPr="0081607B">
        <w:rPr>
          <w:b/>
          <w:bCs/>
        </w:rPr>
        <w:t>Media Contact:</w:t>
      </w:r>
      <w:r w:rsidRPr="0081607B">
        <w:br/>
      </w:r>
      <w:r>
        <w:t>Marisa Mizus, MD, MS</w:t>
      </w:r>
      <w:r w:rsidRPr="0081607B">
        <w:br/>
      </w:r>
      <w:r>
        <w:t>Owner</w:t>
      </w:r>
      <w:r w:rsidR="00FC4A35">
        <w:t xml:space="preserve"> and Physician</w:t>
      </w:r>
      <w:r w:rsidRPr="0081607B">
        <w:br/>
        <w:t>Innovative Care</w:t>
      </w:r>
      <w:r w:rsidRPr="0081607B">
        <w:br/>
        <w:t>(410) 914-8660</w:t>
      </w:r>
      <w:r w:rsidRPr="0081607B">
        <w:br/>
        <w:t>manager@innovativecaremd.com</w:t>
      </w:r>
    </w:p>
    <w:p w14:paraId="56FF370C" w14:textId="4B495A16" w:rsidR="0081607B" w:rsidRPr="0081607B" w:rsidRDefault="0081607B" w:rsidP="0081607B">
      <w:r>
        <w:t>www.</w:t>
      </w:r>
      <w:r w:rsidRPr="0081607B">
        <w:t>innovativecaremd.com</w:t>
      </w:r>
    </w:p>
    <w:p w14:paraId="1D41A8F9" w14:textId="77777777" w:rsidR="0081607B" w:rsidRPr="0081607B" w:rsidRDefault="0081607B" w:rsidP="0081607B">
      <w:r w:rsidRPr="0081607B">
        <w:rPr>
          <w:b/>
          <w:bCs/>
        </w:rPr>
        <w:t>Innovative Care Announces Grand Opening in Hunt Valley to Provide Expert Rheumatology and Internal Medicine Care</w:t>
      </w:r>
    </w:p>
    <w:p w14:paraId="7AFC1778" w14:textId="052812D4" w:rsidR="0081607B" w:rsidRPr="0081607B" w:rsidRDefault="0081607B" w:rsidP="0081607B">
      <w:r w:rsidRPr="0081607B">
        <w:rPr>
          <w:b/>
          <w:bCs/>
        </w:rPr>
        <w:t xml:space="preserve">HUNT VALLEY, MD – July </w:t>
      </w:r>
      <w:r w:rsidR="00F51298">
        <w:rPr>
          <w:b/>
          <w:bCs/>
        </w:rPr>
        <w:t>10</w:t>
      </w:r>
      <w:r w:rsidRPr="0081607B">
        <w:rPr>
          <w:b/>
          <w:bCs/>
        </w:rPr>
        <w:t>, 2026</w:t>
      </w:r>
      <w:r w:rsidRPr="0081607B">
        <w:t xml:space="preserve"> — Innovative Care, a new medical clinic specializing in </w:t>
      </w:r>
      <w:r>
        <w:t>R</w:t>
      </w:r>
      <w:r w:rsidRPr="0081607B">
        <w:t xml:space="preserve">heumatology and </w:t>
      </w:r>
      <w:r>
        <w:t>I</w:t>
      </w:r>
      <w:r w:rsidRPr="0081607B">
        <w:t xml:space="preserve">nternal </w:t>
      </w:r>
      <w:r>
        <w:t>M</w:t>
      </w:r>
      <w:r w:rsidRPr="0081607B">
        <w:t xml:space="preserve">edicine, is officially opening its doors on July 7, 2026. Located at 11350 McCormick Rd, Executive Plaza 3, Suite 605, Hunt Valley, MD 21031, the practice is now accepting new patients and </w:t>
      </w:r>
      <w:proofErr w:type="gramStart"/>
      <w:r w:rsidRPr="0081607B">
        <w:t>is dedicated to providing</w:t>
      </w:r>
      <w:proofErr w:type="gramEnd"/>
      <w:r w:rsidRPr="0081607B">
        <w:t xml:space="preserve"> high-quality, comprehensive </w:t>
      </w:r>
      <w:r>
        <w:t>Rheumatology and Adult Medical Care</w:t>
      </w:r>
      <w:r w:rsidRPr="0081607B">
        <w:t xml:space="preserve"> to the Hunt Valley </w:t>
      </w:r>
      <w:r w:rsidR="00C12217">
        <w:t xml:space="preserve">community </w:t>
      </w:r>
      <w:r w:rsidRPr="0081607B">
        <w:t xml:space="preserve">and </w:t>
      </w:r>
      <w:r w:rsidR="00C12217">
        <w:t>surrounding areas.</w:t>
      </w:r>
    </w:p>
    <w:p w14:paraId="7C56EF5F" w14:textId="2D8BF999" w:rsidR="000A0AAC" w:rsidRPr="0081607B" w:rsidRDefault="0081607B" w:rsidP="0081607B">
      <w:r w:rsidRPr="0081607B">
        <w:t xml:space="preserve">Led by Marisa Mizus, MD, MS, Innovative Care offers expert diagnosis and management for complex autoimmune diseases—such as rheumatoid arthritis, lupus, </w:t>
      </w:r>
      <w:r>
        <w:t xml:space="preserve">psoriatic arthritis, </w:t>
      </w:r>
      <w:r w:rsidRPr="0081607B">
        <w:t>and gout—alongside comprehensive primary care internal medicine services. The clinic is equipped with modern diagnostic tools to ensure patients receive timely, evidence-based care tailored to their unique needs.</w:t>
      </w:r>
    </w:p>
    <w:p w14:paraId="633611B0" w14:textId="20CCEC76" w:rsidR="0081607B" w:rsidRPr="0081607B" w:rsidRDefault="0081607B" w:rsidP="0081607B">
      <w:r w:rsidRPr="0081607B">
        <w:t>"</w:t>
      </w:r>
      <w:r>
        <w:t>I</w:t>
      </w:r>
      <w:r w:rsidRPr="0081607B">
        <w:t xml:space="preserve"> </w:t>
      </w:r>
      <w:r>
        <w:t>am</w:t>
      </w:r>
      <w:r w:rsidRPr="0081607B">
        <w:t xml:space="preserve"> thrilled to bring dedicated rheumatology and internal medicine expertise to the Hunt Valley corridor under the Innovative Care banner," said Dr. Mizus. "Managing chronic autoimmune </w:t>
      </w:r>
      <w:r w:rsidR="000A0AAC">
        <w:t xml:space="preserve">and inflammatory </w:t>
      </w:r>
      <w:r w:rsidRPr="0081607B">
        <w:t>conditions requires a holistic, patient-centered approach</w:t>
      </w:r>
      <w:r w:rsidR="000A0AAC">
        <w:t xml:space="preserve"> </w:t>
      </w:r>
      <w:r w:rsidR="000A0AAC" w:rsidRPr="000A0AAC">
        <w:t>where patients feel heard, supported, and empowered</w:t>
      </w:r>
      <w:r w:rsidR="000A0AAC">
        <w:t>.”</w:t>
      </w:r>
    </w:p>
    <w:p w14:paraId="2C516E7F" w14:textId="0C2719F9" w:rsidR="0081607B" w:rsidRPr="0081607B" w:rsidRDefault="0081607B" w:rsidP="0081607B">
      <w:r w:rsidRPr="0081607B">
        <w:t>In addition to clinical excellence, Innovative Care prioritizes patient convenience</w:t>
      </w:r>
      <w:r>
        <w:t xml:space="preserve"> and communication</w:t>
      </w:r>
      <w:r w:rsidRPr="0081607B">
        <w:t xml:space="preserve">. </w:t>
      </w:r>
      <w:r w:rsidR="000A0AAC">
        <w:t>The Innovative Care</w:t>
      </w:r>
      <w:r w:rsidR="000A0AAC" w:rsidRPr="000A0AAC">
        <w:t xml:space="preserve"> </w:t>
      </w:r>
      <w:r w:rsidR="000A0AAC">
        <w:t>model redefines</w:t>
      </w:r>
      <w:r w:rsidR="000A0AAC" w:rsidRPr="000A0AAC">
        <w:t xml:space="preserve"> the patient experience by </w:t>
      </w:r>
      <w:r w:rsidR="000A0AAC">
        <w:t>prioritizing</w:t>
      </w:r>
      <w:r w:rsidR="000A0AAC" w:rsidRPr="000A0AAC">
        <w:t xml:space="preserve"> connection, clarity, and innovation in the management of complex health conditions.</w:t>
      </w:r>
      <w:r w:rsidR="000A0AAC">
        <w:t xml:space="preserve"> </w:t>
      </w:r>
      <w:r w:rsidRPr="0081607B">
        <w:t xml:space="preserve">The </w:t>
      </w:r>
      <w:r>
        <w:t>practice</w:t>
      </w:r>
      <w:r w:rsidRPr="0081607B">
        <w:t xml:space="preserve"> offers </w:t>
      </w:r>
      <w:r>
        <w:t>in-office and</w:t>
      </w:r>
      <w:r w:rsidRPr="0081607B">
        <w:t xml:space="preserve"> telemedicine options</w:t>
      </w:r>
      <w:r w:rsidR="00172132">
        <w:t xml:space="preserve"> and</w:t>
      </w:r>
      <w:r>
        <w:t xml:space="preserve"> direct </w:t>
      </w:r>
      <w:r w:rsidR="00172132">
        <w:t>phone and email contact</w:t>
      </w:r>
      <w:r>
        <w:t xml:space="preserve"> </w:t>
      </w:r>
      <w:r w:rsidR="00172132">
        <w:t>with</w:t>
      </w:r>
      <w:r>
        <w:t xml:space="preserve"> Dr. Mizus</w:t>
      </w:r>
      <w:r w:rsidRPr="0081607B">
        <w:t xml:space="preserve"> to ensure seamless access to healthcare. The practice </w:t>
      </w:r>
      <w:r>
        <w:t xml:space="preserve">does not accept insurance plans. </w:t>
      </w:r>
    </w:p>
    <w:p w14:paraId="2A6CC4DC" w14:textId="77777777" w:rsidR="0081607B" w:rsidRPr="0081607B" w:rsidRDefault="0081607B" w:rsidP="0081607B">
      <w:r w:rsidRPr="0081607B">
        <w:t>To learn more about Innovative Care, schedule an appointment, or view a full list of services, please visit innovativecaremd.com or call (410) 914-8660.</w:t>
      </w:r>
    </w:p>
    <w:p w14:paraId="29C8FA60" w14:textId="77777777" w:rsidR="0081607B" w:rsidRPr="0081607B" w:rsidRDefault="0081607B" w:rsidP="0081607B">
      <w:r w:rsidRPr="0081607B">
        <w:rPr>
          <w:b/>
          <w:bCs/>
        </w:rPr>
        <w:lastRenderedPageBreak/>
        <w:t>About Innovative Care:</w:t>
      </w:r>
      <w:r w:rsidRPr="0081607B">
        <w:br/>
        <w:t>Innovative Care is a rheumatology and internal medicine practice located in Hunt Valley, MD. Founded by Marisa Mizus, MD, MS, the practice is committed to delivering compassionate, specialized, and preventative healthcare to adults in the regional Maryland community.</w:t>
      </w:r>
    </w:p>
    <w:p w14:paraId="1E39EF2C" w14:textId="77777777" w:rsidR="0081607B" w:rsidRPr="0081607B" w:rsidRDefault="0081607B" w:rsidP="0081607B">
      <w:r w:rsidRPr="0081607B">
        <w:rPr>
          <w:b/>
          <w:bCs/>
        </w:rPr>
        <w:t>###</w:t>
      </w:r>
    </w:p>
    <w:p w14:paraId="2F992A9A" w14:textId="77777777" w:rsidR="0081607B" w:rsidRPr="0081607B" w:rsidRDefault="00FC35C7" w:rsidP="0081607B">
      <w:r>
        <w:rPr>
          <w:noProof/>
        </w:rPr>
        <w:pict w14:anchorId="24979005">
          <v:rect id="_x0000_i1025" alt="" style="width:468pt;height:.05pt;mso-width-percent:0;mso-height-percent:0;mso-width-percent:0;mso-height-percent:0" o:hralign="center" o:hrstd="t" o:hr="t" fillcolor="#a0a0a0" stroked="f"/>
        </w:pict>
      </w:r>
    </w:p>
    <w:p w14:paraId="58CCA798" w14:textId="77777777" w:rsidR="003C6EF1" w:rsidRDefault="003C6EF1"/>
    <w:p w14:paraId="60C1DA3C" w14:textId="77777777" w:rsidR="0081607B" w:rsidRDefault="0081607B"/>
    <w:p w14:paraId="707A11F7" w14:textId="77777777" w:rsidR="0081607B" w:rsidRDefault="0081607B"/>
    <w:p w14:paraId="0374B221" w14:textId="77777777" w:rsidR="0081607B" w:rsidRDefault="0081607B"/>
    <w:sectPr w:rsidR="008160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50509"/>
    <w:multiLevelType w:val="multilevel"/>
    <w:tmpl w:val="9A4E4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824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7B"/>
    <w:rsid w:val="000A0AAC"/>
    <w:rsid w:val="00172132"/>
    <w:rsid w:val="002F27B5"/>
    <w:rsid w:val="003C6EF1"/>
    <w:rsid w:val="004E179E"/>
    <w:rsid w:val="00657441"/>
    <w:rsid w:val="0081607B"/>
    <w:rsid w:val="00A14D96"/>
    <w:rsid w:val="00C12217"/>
    <w:rsid w:val="00D05A2A"/>
    <w:rsid w:val="00E5124F"/>
    <w:rsid w:val="00F51298"/>
    <w:rsid w:val="00FC35C7"/>
    <w:rsid w:val="00FC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B009"/>
  <w15:chartTrackingRefBased/>
  <w15:docId w15:val="{C60DC12A-0658-834D-8C59-6473BBCD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6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6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6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6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6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6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60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6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6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6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07B"/>
    <w:rPr>
      <w:rFonts w:eastAsiaTheme="majorEastAsia" w:cstheme="majorBidi"/>
      <w:color w:val="272727" w:themeColor="text1" w:themeTint="D8"/>
    </w:rPr>
  </w:style>
  <w:style w:type="paragraph" w:styleId="Title">
    <w:name w:val="Title"/>
    <w:basedOn w:val="Normal"/>
    <w:next w:val="Normal"/>
    <w:link w:val="TitleChar"/>
    <w:uiPriority w:val="10"/>
    <w:qFormat/>
    <w:rsid w:val="00816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07B"/>
    <w:pPr>
      <w:spacing w:before="160"/>
      <w:jc w:val="center"/>
    </w:pPr>
    <w:rPr>
      <w:i/>
      <w:iCs/>
      <w:color w:val="404040" w:themeColor="text1" w:themeTint="BF"/>
    </w:rPr>
  </w:style>
  <w:style w:type="character" w:customStyle="1" w:styleId="QuoteChar">
    <w:name w:val="Quote Char"/>
    <w:basedOn w:val="DefaultParagraphFont"/>
    <w:link w:val="Quote"/>
    <w:uiPriority w:val="29"/>
    <w:rsid w:val="0081607B"/>
    <w:rPr>
      <w:i/>
      <w:iCs/>
      <w:color w:val="404040" w:themeColor="text1" w:themeTint="BF"/>
    </w:rPr>
  </w:style>
  <w:style w:type="paragraph" w:styleId="ListParagraph">
    <w:name w:val="List Paragraph"/>
    <w:basedOn w:val="Normal"/>
    <w:uiPriority w:val="34"/>
    <w:qFormat/>
    <w:rsid w:val="0081607B"/>
    <w:pPr>
      <w:ind w:left="720"/>
      <w:contextualSpacing/>
    </w:pPr>
  </w:style>
  <w:style w:type="character" w:styleId="IntenseEmphasis">
    <w:name w:val="Intense Emphasis"/>
    <w:basedOn w:val="DefaultParagraphFont"/>
    <w:uiPriority w:val="21"/>
    <w:qFormat/>
    <w:rsid w:val="0081607B"/>
    <w:rPr>
      <w:i/>
      <w:iCs/>
      <w:color w:val="0F4761" w:themeColor="accent1" w:themeShade="BF"/>
    </w:rPr>
  </w:style>
  <w:style w:type="paragraph" w:styleId="IntenseQuote">
    <w:name w:val="Intense Quote"/>
    <w:basedOn w:val="Normal"/>
    <w:next w:val="Normal"/>
    <w:link w:val="IntenseQuoteChar"/>
    <w:uiPriority w:val="30"/>
    <w:qFormat/>
    <w:rsid w:val="00816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607B"/>
    <w:rPr>
      <w:i/>
      <w:iCs/>
      <w:color w:val="0F4761" w:themeColor="accent1" w:themeShade="BF"/>
    </w:rPr>
  </w:style>
  <w:style w:type="character" w:styleId="IntenseReference">
    <w:name w:val="Intense Reference"/>
    <w:basedOn w:val="DefaultParagraphFont"/>
    <w:uiPriority w:val="32"/>
    <w:qFormat/>
    <w:rsid w:val="0081607B"/>
    <w:rPr>
      <w:b/>
      <w:bCs/>
      <w:smallCaps/>
      <w:color w:val="0F4761" w:themeColor="accent1" w:themeShade="BF"/>
      <w:spacing w:val="5"/>
    </w:rPr>
  </w:style>
  <w:style w:type="character" w:styleId="Hyperlink">
    <w:name w:val="Hyperlink"/>
    <w:basedOn w:val="DefaultParagraphFont"/>
    <w:uiPriority w:val="99"/>
    <w:unhideWhenUsed/>
    <w:rsid w:val="0081607B"/>
    <w:rPr>
      <w:color w:val="467886" w:themeColor="hyperlink"/>
      <w:u w:val="single"/>
    </w:rPr>
  </w:style>
  <w:style w:type="character" w:styleId="UnresolvedMention">
    <w:name w:val="Unresolved Mention"/>
    <w:basedOn w:val="DefaultParagraphFont"/>
    <w:uiPriority w:val="99"/>
    <w:semiHidden/>
    <w:unhideWhenUsed/>
    <w:rsid w:val="00816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053098">
      <w:bodyDiv w:val="1"/>
      <w:marLeft w:val="0"/>
      <w:marRight w:val="0"/>
      <w:marTop w:val="0"/>
      <w:marBottom w:val="0"/>
      <w:divBdr>
        <w:top w:val="none" w:sz="0" w:space="0" w:color="auto"/>
        <w:left w:val="none" w:sz="0" w:space="0" w:color="auto"/>
        <w:bottom w:val="none" w:sz="0" w:space="0" w:color="auto"/>
        <w:right w:val="none" w:sz="0" w:space="0" w:color="auto"/>
      </w:divBdr>
    </w:div>
    <w:div w:id="417556153">
      <w:bodyDiv w:val="1"/>
      <w:marLeft w:val="0"/>
      <w:marRight w:val="0"/>
      <w:marTop w:val="0"/>
      <w:marBottom w:val="0"/>
      <w:divBdr>
        <w:top w:val="none" w:sz="0" w:space="0" w:color="auto"/>
        <w:left w:val="none" w:sz="0" w:space="0" w:color="auto"/>
        <w:bottom w:val="none" w:sz="0" w:space="0" w:color="auto"/>
        <w:right w:val="none" w:sz="0" w:space="0" w:color="auto"/>
      </w:divBdr>
    </w:div>
    <w:div w:id="484779299">
      <w:bodyDiv w:val="1"/>
      <w:marLeft w:val="0"/>
      <w:marRight w:val="0"/>
      <w:marTop w:val="0"/>
      <w:marBottom w:val="0"/>
      <w:divBdr>
        <w:top w:val="none" w:sz="0" w:space="0" w:color="auto"/>
        <w:left w:val="none" w:sz="0" w:space="0" w:color="auto"/>
        <w:bottom w:val="none" w:sz="0" w:space="0" w:color="auto"/>
        <w:right w:val="none" w:sz="0" w:space="0" w:color="auto"/>
      </w:divBdr>
      <w:divsChild>
        <w:div w:id="1579437857">
          <w:marLeft w:val="0"/>
          <w:marRight w:val="0"/>
          <w:marTop w:val="240"/>
          <w:marBottom w:val="240"/>
          <w:divBdr>
            <w:top w:val="none" w:sz="0" w:space="0" w:color="auto"/>
            <w:left w:val="none" w:sz="0" w:space="0" w:color="auto"/>
            <w:bottom w:val="none" w:sz="0" w:space="0" w:color="auto"/>
            <w:right w:val="none" w:sz="0" w:space="0" w:color="auto"/>
          </w:divBdr>
        </w:div>
        <w:div w:id="1446463897">
          <w:marLeft w:val="0"/>
          <w:marRight w:val="0"/>
          <w:marTop w:val="240"/>
          <w:marBottom w:val="240"/>
          <w:divBdr>
            <w:top w:val="none" w:sz="0" w:space="0" w:color="auto"/>
            <w:left w:val="none" w:sz="0" w:space="0" w:color="auto"/>
            <w:bottom w:val="none" w:sz="0" w:space="0" w:color="auto"/>
            <w:right w:val="none" w:sz="0" w:space="0" w:color="auto"/>
          </w:divBdr>
        </w:div>
        <w:div w:id="381486676">
          <w:marLeft w:val="0"/>
          <w:marRight w:val="0"/>
          <w:marTop w:val="240"/>
          <w:marBottom w:val="240"/>
          <w:divBdr>
            <w:top w:val="none" w:sz="0" w:space="0" w:color="auto"/>
            <w:left w:val="none" w:sz="0" w:space="0" w:color="auto"/>
            <w:bottom w:val="none" w:sz="0" w:space="0" w:color="auto"/>
            <w:right w:val="none" w:sz="0" w:space="0" w:color="auto"/>
          </w:divBdr>
        </w:div>
        <w:div w:id="1117604709">
          <w:marLeft w:val="0"/>
          <w:marRight w:val="0"/>
          <w:marTop w:val="240"/>
          <w:marBottom w:val="240"/>
          <w:divBdr>
            <w:top w:val="none" w:sz="0" w:space="0" w:color="auto"/>
            <w:left w:val="none" w:sz="0" w:space="0" w:color="auto"/>
            <w:bottom w:val="none" w:sz="0" w:space="0" w:color="auto"/>
            <w:right w:val="none" w:sz="0" w:space="0" w:color="auto"/>
          </w:divBdr>
        </w:div>
        <w:div w:id="226378364">
          <w:marLeft w:val="0"/>
          <w:marRight w:val="0"/>
          <w:marTop w:val="240"/>
          <w:marBottom w:val="240"/>
          <w:divBdr>
            <w:top w:val="none" w:sz="0" w:space="0" w:color="auto"/>
            <w:left w:val="none" w:sz="0" w:space="0" w:color="auto"/>
            <w:bottom w:val="none" w:sz="0" w:space="0" w:color="auto"/>
            <w:right w:val="none" w:sz="0" w:space="0" w:color="auto"/>
          </w:divBdr>
        </w:div>
        <w:div w:id="449058437">
          <w:marLeft w:val="0"/>
          <w:marRight w:val="0"/>
          <w:marTop w:val="240"/>
          <w:marBottom w:val="240"/>
          <w:divBdr>
            <w:top w:val="none" w:sz="0" w:space="0" w:color="auto"/>
            <w:left w:val="none" w:sz="0" w:space="0" w:color="auto"/>
            <w:bottom w:val="none" w:sz="0" w:space="0" w:color="auto"/>
            <w:right w:val="none" w:sz="0" w:space="0" w:color="auto"/>
          </w:divBdr>
        </w:div>
        <w:div w:id="2025131126">
          <w:marLeft w:val="0"/>
          <w:marRight w:val="0"/>
          <w:marTop w:val="240"/>
          <w:marBottom w:val="240"/>
          <w:divBdr>
            <w:top w:val="none" w:sz="0" w:space="0" w:color="auto"/>
            <w:left w:val="none" w:sz="0" w:space="0" w:color="auto"/>
            <w:bottom w:val="none" w:sz="0" w:space="0" w:color="auto"/>
            <w:right w:val="none" w:sz="0" w:space="0" w:color="auto"/>
          </w:divBdr>
        </w:div>
        <w:div w:id="510218435">
          <w:marLeft w:val="0"/>
          <w:marRight w:val="0"/>
          <w:marTop w:val="240"/>
          <w:marBottom w:val="240"/>
          <w:divBdr>
            <w:top w:val="none" w:sz="0" w:space="0" w:color="auto"/>
            <w:left w:val="none" w:sz="0" w:space="0" w:color="auto"/>
            <w:bottom w:val="none" w:sz="0" w:space="0" w:color="auto"/>
            <w:right w:val="none" w:sz="0" w:space="0" w:color="auto"/>
          </w:divBdr>
        </w:div>
        <w:div w:id="1576469586">
          <w:marLeft w:val="0"/>
          <w:marRight w:val="0"/>
          <w:marTop w:val="240"/>
          <w:marBottom w:val="240"/>
          <w:divBdr>
            <w:top w:val="none" w:sz="0" w:space="0" w:color="auto"/>
            <w:left w:val="none" w:sz="0" w:space="0" w:color="auto"/>
            <w:bottom w:val="none" w:sz="0" w:space="0" w:color="auto"/>
            <w:right w:val="none" w:sz="0" w:space="0" w:color="auto"/>
          </w:divBdr>
        </w:div>
        <w:div w:id="952325254">
          <w:marLeft w:val="0"/>
          <w:marRight w:val="0"/>
          <w:marTop w:val="240"/>
          <w:marBottom w:val="240"/>
          <w:divBdr>
            <w:top w:val="none" w:sz="0" w:space="0" w:color="auto"/>
            <w:left w:val="none" w:sz="0" w:space="0" w:color="auto"/>
            <w:bottom w:val="none" w:sz="0" w:space="0" w:color="auto"/>
            <w:right w:val="none" w:sz="0" w:space="0" w:color="auto"/>
          </w:divBdr>
        </w:div>
        <w:div w:id="808862464">
          <w:marLeft w:val="0"/>
          <w:marRight w:val="0"/>
          <w:marTop w:val="240"/>
          <w:marBottom w:val="240"/>
          <w:divBdr>
            <w:top w:val="none" w:sz="0" w:space="0" w:color="auto"/>
            <w:left w:val="none" w:sz="0" w:space="0" w:color="auto"/>
            <w:bottom w:val="none" w:sz="0" w:space="0" w:color="auto"/>
            <w:right w:val="none" w:sz="0" w:space="0" w:color="auto"/>
          </w:divBdr>
        </w:div>
        <w:div w:id="1514877212">
          <w:marLeft w:val="0"/>
          <w:marRight w:val="0"/>
          <w:marTop w:val="0"/>
          <w:marBottom w:val="0"/>
          <w:divBdr>
            <w:top w:val="none" w:sz="0" w:space="0" w:color="auto"/>
            <w:left w:val="none" w:sz="0" w:space="0" w:color="auto"/>
            <w:bottom w:val="none" w:sz="0" w:space="0" w:color="auto"/>
            <w:right w:val="none" w:sz="0" w:space="0" w:color="auto"/>
          </w:divBdr>
        </w:div>
        <w:div w:id="305866492">
          <w:marLeft w:val="0"/>
          <w:marRight w:val="0"/>
          <w:marTop w:val="240"/>
          <w:marBottom w:val="240"/>
          <w:divBdr>
            <w:top w:val="none" w:sz="0" w:space="0" w:color="auto"/>
            <w:left w:val="none" w:sz="0" w:space="0" w:color="auto"/>
            <w:bottom w:val="none" w:sz="0" w:space="0" w:color="auto"/>
            <w:right w:val="none" w:sz="0" w:space="0" w:color="auto"/>
          </w:divBdr>
        </w:div>
        <w:div w:id="786851501">
          <w:marLeft w:val="0"/>
          <w:marRight w:val="0"/>
          <w:marTop w:val="0"/>
          <w:marBottom w:val="0"/>
          <w:divBdr>
            <w:top w:val="none" w:sz="0" w:space="0" w:color="auto"/>
            <w:left w:val="none" w:sz="0" w:space="0" w:color="auto"/>
            <w:bottom w:val="none" w:sz="0" w:space="0" w:color="auto"/>
            <w:right w:val="none" w:sz="0" w:space="0" w:color="auto"/>
          </w:divBdr>
          <w:divsChild>
            <w:div w:id="643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0283">
      <w:bodyDiv w:val="1"/>
      <w:marLeft w:val="0"/>
      <w:marRight w:val="0"/>
      <w:marTop w:val="0"/>
      <w:marBottom w:val="0"/>
      <w:divBdr>
        <w:top w:val="none" w:sz="0" w:space="0" w:color="auto"/>
        <w:left w:val="none" w:sz="0" w:space="0" w:color="auto"/>
        <w:bottom w:val="none" w:sz="0" w:space="0" w:color="auto"/>
        <w:right w:val="none" w:sz="0" w:space="0" w:color="auto"/>
      </w:divBdr>
      <w:divsChild>
        <w:div w:id="1002778570">
          <w:marLeft w:val="0"/>
          <w:marRight w:val="0"/>
          <w:marTop w:val="240"/>
          <w:marBottom w:val="240"/>
          <w:divBdr>
            <w:top w:val="none" w:sz="0" w:space="0" w:color="auto"/>
            <w:left w:val="none" w:sz="0" w:space="0" w:color="auto"/>
            <w:bottom w:val="none" w:sz="0" w:space="0" w:color="auto"/>
            <w:right w:val="none" w:sz="0" w:space="0" w:color="auto"/>
          </w:divBdr>
        </w:div>
        <w:div w:id="1793472774">
          <w:marLeft w:val="0"/>
          <w:marRight w:val="0"/>
          <w:marTop w:val="240"/>
          <w:marBottom w:val="240"/>
          <w:divBdr>
            <w:top w:val="none" w:sz="0" w:space="0" w:color="auto"/>
            <w:left w:val="none" w:sz="0" w:space="0" w:color="auto"/>
            <w:bottom w:val="none" w:sz="0" w:space="0" w:color="auto"/>
            <w:right w:val="none" w:sz="0" w:space="0" w:color="auto"/>
          </w:divBdr>
        </w:div>
        <w:div w:id="1005786857">
          <w:marLeft w:val="0"/>
          <w:marRight w:val="0"/>
          <w:marTop w:val="240"/>
          <w:marBottom w:val="240"/>
          <w:divBdr>
            <w:top w:val="none" w:sz="0" w:space="0" w:color="auto"/>
            <w:left w:val="none" w:sz="0" w:space="0" w:color="auto"/>
            <w:bottom w:val="none" w:sz="0" w:space="0" w:color="auto"/>
            <w:right w:val="none" w:sz="0" w:space="0" w:color="auto"/>
          </w:divBdr>
        </w:div>
        <w:div w:id="2016296669">
          <w:marLeft w:val="0"/>
          <w:marRight w:val="0"/>
          <w:marTop w:val="240"/>
          <w:marBottom w:val="240"/>
          <w:divBdr>
            <w:top w:val="none" w:sz="0" w:space="0" w:color="auto"/>
            <w:left w:val="none" w:sz="0" w:space="0" w:color="auto"/>
            <w:bottom w:val="none" w:sz="0" w:space="0" w:color="auto"/>
            <w:right w:val="none" w:sz="0" w:space="0" w:color="auto"/>
          </w:divBdr>
        </w:div>
        <w:div w:id="1279987414">
          <w:marLeft w:val="0"/>
          <w:marRight w:val="0"/>
          <w:marTop w:val="240"/>
          <w:marBottom w:val="240"/>
          <w:divBdr>
            <w:top w:val="none" w:sz="0" w:space="0" w:color="auto"/>
            <w:left w:val="none" w:sz="0" w:space="0" w:color="auto"/>
            <w:bottom w:val="none" w:sz="0" w:space="0" w:color="auto"/>
            <w:right w:val="none" w:sz="0" w:space="0" w:color="auto"/>
          </w:divBdr>
        </w:div>
        <w:div w:id="665210499">
          <w:marLeft w:val="0"/>
          <w:marRight w:val="0"/>
          <w:marTop w:val="0"/>
          <w:marBottom w:val="0"/>
          <w:divBdr>
            <w:top w:val="none" w:sz="0" w:space="0" w:color="auto"/>
            <w:left w:val="none" w:sz="0" w:space="0" w:color="auto"/>
            <w:bottom w:val="none" w:sz="0" w:space="0" w:color="auto"/>
            <w:right w:val="none" w:sz="0" w:space="0" w:color="auto"/>
          </w:divBdr>
        </w:div>
      </w:divsChild>
    </w:div>
    <w:div w:id="833957154">
      <w:bodyDiv w:val="1"/>
      <w:marLeft w:val="0"/>
      <w:marRight w:val="0"/>
      <w:marTop w:val="0"/>
      <w:marBottom w:val="0"/>
      <w:divBdr>
        <w:top w:val="none" w:sz="0" w:space="0" w:color="auto"/>
        <w:left w:val="none" w:sz="0" w:space="0" w:color="auto"/>
        <w:bottom w:val="none" w:sz="0" w:space="0" w:color="auto"/>
        <w:right w:val="none" w:sz="0" w:space="0" w:color="auto"/>
      </w:divBdr>
      <w:divsChild>
        <w:div w:id="454179892">
          <w:marLeft w:val="0"/>
          <w:marRight w:val="0"/>
          <w:marTop w:val="240"/>
          <w:marBottom w:val="240"/>
          <w:divBdr>
            <w:top w:val="none" w:sz="0" w:space="0" w:color="auto"/>
            <w:left w:val="none" w:sz="0" w:space="0" w:color="auto"/>
            <w:bottom w:val="none" w:sz="0" w:space="0" w:color="auto"/>
            <w:right w:val="none" w:sz="0" w:space="0" w:color="auto"/>
          </w:divBdr>
        </w:div>
        <w:div w:id="972715938">
          <w:marLeft w:val="0"/>
          <w:marRight w:val="0"/>
          <w:marTop w:val="240"/>
          <w:marBottom w:val="240"/>
          <w:divBdr>
            <w:top w:val="none" w:sz="0" w:space="0" w:color="auto"/>
            <w:left w:val="none" w:sz="0" w:space="0" w:color="auto"/>
            <w:bottom w:val="none" w:sz="0" w:space="0" w:color="auto"/>
            <w:right w:val="none" w:sz="0" w:space="0" w:color="auto"/>
          </w:divBdr>
        </w:div>
        <w:div w:id="595332147">
          <w:marLeft w:val="0"/>
          <w:marRight w:val="0"/>
          <w:marTop w:val="240"/>
          <w:marBottom w:val="240"/>
          <w:divBdr>
            <w:top w:val="none" w:sz="0" w:space="0" w:color="auto"/>
            <w:left w:val="none" w:sz="0" w:space="0" w:color="auto"/>
            <w:bottom w:val="none" w:sz="0" w:space="0" w:color="auto"/>
            <w:right w:val="none" w:sz="0" w:space="0" w:color="auto"/>
          </w:divBdr>
        </w:div>
        <w:div w:id="151533353">
          <w:marLeft w:val="0"/>
          <w:marRight w:val="0"/>
          <w:marTop w:val="240"/>
          <w:marBottom w:val="240"/>
          <w:divBdr>
            <w:top w:val="none" w:sz="0" w:space="0" w:color="auto"/>
            <w:left w:val="none" w:sz="0" w:space="0" w:color="auto"/>
            <w:bottom w:val="none" w:sz="0" w:space="0" w:color="auto"/>
            <w:right w:val="none" w:sz="0" w:space="0" w:color="auto"/>
          </w:divBdr>
        </w:div>
        <w:div w:id="753934390">
          <w:marLeft w:val="0"/>
          <w:marRight w:val="0"/>
          <w:marTop w:val="240"/>
          <w:marBottom w:val="240"/>
          <w:divBdr>
            <w:top w:val="none" w:sz="0" w:space="0" w:color="auto"/>
            <w:left w:val="none" w:sz="0" w:space="0" w:color="auto"/>
            <w:bottom w:val="none" w:sz="0" w:space="0" w:color="auto"/>
            <w:right w:val="none" w:sz="0" w:space="0" w:color="auto"/>
          </w:divBdr>
        </w:div>
        <w:div w:id="1128478205">
          <w:marLeft w:val="0"/>
          <w:marRight w:val="0"/>
          <w:marTop w:val="0"/>
          <w:marBottom w:val="0"/>
          <w:divBdr>
            <w:top w:val="none" w:sz="0" w:space="0" w:color="auto"/>
            <w:left w:val="none" w:sz="0" w:space="0" w:color="auto"/>
            <w:bottom w:val="none" w:sz="0" w:space="0" w:color="auto"/>
            <w:right w:val="none" w:sz="0" w:space="0" w:color="auto"/>
          </w:divBdr>
        </w:div>
      </w:divsChild>
    </w:div>
    <w:div w:id="1902250008">
      <w:bodyDiv w:val="1"/>
      <w:marLeft w:val="0"/>
      <w:marRight w:val="0"/>
      <w:marTop w:val="0"/>
      <w:marBottom w:val="0"/>
      <w:divBdr>
        <w:top w:val="none" w:sz="0" w:space="0" w:color="auto"/>
        <w:left w:val="none" w:sz="0" w:space="0" w:color="auto"/>
        <w:bottom w:val="none" w:sz="0" w:space="0" w:color="auto"/>
        <w:right w:val="none" w:sz="0" w:space="0" w:color="auto"/>
      </w:divBdr>
      <w:divsChild>
        <w:div w:id="323050883">
          <w:marLeft w:val="0"/>
          <w:marRight w:val="0"/>
          <w:marTop w:val="240"/>
          <w:marBottom w:val="240"/>
          <w:divBdr>
            <w:top w:val="none" w:sz="0" w:space="0" w:color="auto"/>
            <w:left w:val="none" w:sz="0" w:space="0" w:color="auto"/>
            <w:bottom w:val="none" w:sz="0" w:space="0" w:color="auto"/>
            <w:right w:val="none" w:sz="0" w:space="0" w:color="auto"/>
          </w:divBdr>
        </w:div>
        <w:div w:id="116724279">
          <w:marLeft w:val="0"/>
          <w:marRight w:val="0"/>
          <w:marTop w:val="240"/>
          <w:marBottom w:val="240"/>
          <w:divBdr>
            <w:top w:val="none" w:sz="0" w:space="0" w:color="auto"/>
            <w:left w:val="none" w:sz="0" w:space="0" w:color="auto"/>
            <w:bottom w:val="none" w:sz="0" w:space="0" w:color="auto"/>
            <w:right w:val="none" w:sz="0" w:space="0" w:color="auto"/>
          </w:divBdr>
        </w:div>
        <w:div w:id="1668095743">
          <w:marLeft w:val="0"/>
          <w:marRight w:val="0"/>
          <w:marTop w:val="240"/>
          <w:marBottom w:val="240"/>
          <w:divBdr>
            <w:top w:val="none" w:sz="0" w:space="0" w:color="auto"/>
            <w:left w:val="none" w:sz="0" w:space="0" w:color="auto"/>
            <w:bottom w:val="none" w:sz="0" w:space="0" w:color="auto"/>
            <w:right w:val="none" w:sz="0" w:space="0" w:color="auto"/>
          </w:divBdr>
        </w:div>
        <w:div w:id="562448595">
          <w:marLeft w:val="0"/>
          <w:marRight w:val="0"/>
          <w:marTop w:val="240"/>
          <w:marBottom w:val="240"/>
          <w:divBdr>
            <w:top w:val="none" w:sz="0" w:space="0" w:color="auto"/>
            <w:left w:val="none" w:sz="0" w:space="0" w:color="auto"/>
            <w:bottom w:val="none" w:sz="0" w:space="0" w:color="auto"/>
            <w:right w:val="none" w:sz="0" w:space="0" w:color="auto"/>
          </w:divBdr>
        </w:div>
        <w:div w:id="1652834023">
          <w:marLeft w:val="0"/>
          <w:marRight w:val="0"/>
          <w:marTop w:val="240"/>
          <w:marBottom w:val="240"/>
          <w:divBdr>
            <w:top w:val="none" w:sz="0" w:space="0" w:color="auto"/>
            <w:left w:val="none" w:sz="0" w:space="0" w:color="auto"/>
            <w:bottom w:val="none" w:sz="0" w:space="0" w:color="auto"/>
            <w:right w:val="none" w:sz="0" w:space="0" w:color="auto"/>
          </w:divBdr>
        </w:div>
        <w:div w:id="905840682">
          <w:marLeft w:val="0"/>
          <w:marRight w:val="0"/>
          <w:marTop w:val="240"/>
          <w:marBottom w:val="240"/>
          <w:divBdr>
            <w:top w:val="none" w:sz="0" w:space="0" w:color="auto"/>
            <w:left w:val="none" w:sz="0" w:space="0" w:color="auto"/>
            <w:bottom w:val="none" w:sz="0" w:space="0" w:color="auto"/>
            <w:right w:val="none" w:sz="0" w:space="0" w:color="auto"/>
          </w:divBdr>
        </w:div>
        <w:div w:id="1038703625">
          <w:marLeft w:val="0"/>
          <w:marRight w:val="0"/>
          <w:marTop w:val="240"/>
          <w:marBottom w:val="240"/>
          <w:divBdr>
            <w:top w:val="none" w:sz="0" w:space="0" w:color="auto"/>
            <w:left w:val="none" w:sz="0" w:space="0" w:color="auto"/>
            <w:bottom w:val="none" w:sz="0" w:space="0" w:color="auto"/>
            <w:right w:val="none" w:sz="0" w:space="0" w:color="auto"/>
          </w:divBdr>
        </w:div>
        <w:div w:id="1568564968">
          <w:marLeft w:val="0"/>
          <w:marRight w:val="0"/>
          <w:marTop w:val="240"/>
          <w:marBottom w:val="240"/>
          <w:divBdr>
            <w:top w:val="none" w:sz="0" w:space="0" w:color="auto"/>
            <w:left w:val="none" w:sz="0" w:space="0" w:color="auto"/>
            <w:bottom w:val="none" w:sz="0" w:space="0" w:color="auto"/>
            <w:right w:val="none" w:sz="0" w:space="0" w:color="auto"/>
          </w:divBdr>
        </w:div>
        <w:div w:id="1911500941">
          <w:marLeft w:val="0"/>
          <w:marRight w:val="0"/>
          <w:marTop w:val="240"/>
          <w:marBottom w:val="240"/>
          <w:divBdr>
            <w:top w:val="none" w:sz="0" w:space="0" w:color="auto"/>
            <w:left w:val="none" w:sz="0" w:space="0" w:color="auto"/>
            <w:bottom w:val="none" w:sz="0" w:space="0" w:color="auto"/>
            <w:right w:val="none" w:sz="0" w:space="0" w:color="auto"/>
          </w:divBdr>
        </w:div>
        <w:div w:id="749472991">
          <w:marLeft w:val="0"/>
          <w:marRight w:val="0"/>
          <w:marTop w:val="240"/>
          <w:marBottom w:val="240"/>
          <w:divBdr>
            <w:top w:val="none" w:sz="0" w:space="0" w:color="auto"/>
            <w:left w:val="none" w:sz="0" w:space="0" w:color="auto"/>
            <w:bottom w:val="none" w:sz="0" w:space="0" w:color="auto"/>
            <w:right w:val="none" w:sz="0" w:space="0" w:color="auto"/>
          </w:divBdr>
        </w:div>
        <w:div w:id="1118599627">
          <w:marLeft w:val="0"/>
          <w:marRight w:val="0"/>
          <w:marTop w:val="240"/>
          <w:marBottom w:val="240"/>
          <w:divBdr>
            <w:top w:val="none" w:sz="0" w:space="0" w:color="auto"/>
            <w:left w:val="none" w:sz="0" w:space="0" w:color="auto"/>
            <w:bottom w:val="none" w:sz="0" w:space="0" w:color="auto"/>
            <w:right w:val="none" w:sz="0" w:space="0" w:color="auto"/>
          </w:divBdr>
        </w:div>
        <w:div w:id="1903901028">
          <w:marLeft w:val="0"/>
          <w:marRight w:val="0"/>
          <w:marTop w:val="0"/>
          <w:marBottom w:val="0"/>
          <w:divBdr>
            <w:top w:val="none" w:sz="0" w:space="0" w:color="auto"/>
            <w:left w:val="none" w:sz="0" w:space="0" w:color="auto"/>
            <w:bottom w:val="none" w:sz="0" w:space="0" w:color="auto"/>
            <w:right w:val="none" w:sz="0" w:space="0" w:color="auto"/>
          </w:divBdr>
        </w:div>
        <w:div w:id="1420832092">
          <w:marLeft w:val="0"/>
          <w:marRight w:val="0"/>
          <w:marTop w:val="240"/>
          <w:marBottom w:val="240"/>
          <w:divBdr>
            <w:top w:val="none" w:sz="0" w:space="0" w:color="auto"/>
            <w:left w:val="none" w:sz="0" w:space="0" w:color="auto"/>
            <w:bottom w:val="none" w:sz="0" w:space="0" w:color="auto"/>
            <w:right w:val="none" w:sz="0" w:space="0" w:color="auto"/>
          </w:divBdr>
        </w:div>
        <w:div w:id="2094543625">
          <w:marLeft w:val="0"/>
          <w:marRight w:val="0"/>
          <w:marTop w:val="0"/>
          <w:marBottom w:val="0"/>
          <w:divBdr>
            <w:top w:val="none" w:sz="0" w:space="0" w:color="auto"/>
            <w:left w:val="none" w:sz="0" w:space="0" w:color="auto"/>
            <w:bottom w:val="none" w:sz="0" w:space="0" w:color="auto"/>
            <w:right w:val="none" w:sz="0" w:space="0" w:color="auto"/>
          </w:divBdr>
          <w:divsChild>
            <w:div w:id="9248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4660</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mizus</dc:creator>
  <cp:keywords/>
  <dc:description/>
  <cp:lastModifiedBy>marisa mizus</cp:lastModifiedBy>
  <cp:revision>5</cp:revision>
  <dcterms:created xsi:type="dcterms:W3CDTF">2026-06-09T23:14:00Z</dcterms:created>
  <dcterms:modified xsi:type="dcterms:W3CDTF">2026-07-10T23:54:00Z</dcterms:modified>
</cp:coreProperties>
</file>