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D3FE" w14:textId="1575DA09" w:rsidR="00DB06BE" w:rsidRDefault="001D4A60" w:rsidP="00BB5282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C7BD9">
        <w:rPr>
          <w:rFonts w:cstheme="minorHAnsi"/>
          <w:b/>
          <w:bCs/>
          <w:sz w:val="28"/>
          <w:szCs w:val="28"/>
          <w:u w:val="single"/>
        </w:rPr>
        <w:t xml:space="preserve">Call </w:t>
      </w:r>
      <w:r w:rsidR="00845EE5">
        <w:rPr>
          <w:rFonts w:cstheme="minorHAnsi"/>
          <w:b/>
          <w:bCs/>
          <w:sz w:val="28"/>
          <w:szCs w:val="28"/>
          <w:u w:val="single"/>
        </w:rPr>
        <w:t>Ex</w:t>
      </w:r>
      <w:r w:rsidRPr="00AC7BD9">
        <w:rPr>
          <w:rFonts w:cstheme="minorHAnsi"/>
          <w:b/>
          <w:bCs/>
          <w:sz w:val="28"/>
          <w:szCs w:val="28"/>
          <w:u w:val="single"/>
        </w:rPr>
        <w:t xml:space="preserve">amples for </w:t>
      </w:r>
      <w:r w:rsidR="00E178F2">
        <w:rPr>
          <w:rFonts w:cstheme="minorHAnsi"/>
          <w:b/>
          <w:bCs/>
          <w:sz w:val="28"/>
          <w:szCs w:val="28"/>
          <w:u w:val="single"/>
        </w:rPr>
        <w:t>September</w:t>
      </w:r>
      <w:r w:rsidR="008876EC" w:rsidRPr="00AC7BD9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653A5107" w14:textId="09435782" w:rsidR="00171141" w:rsidRDefault="00171141" w:rsidP="00BB5282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780C128" w14:textId="28CADCD7" w:rsidR="00171141" w:rsidRPr="00AC7BD9" w:rsidRDefault="00171141" w:rsidP="00171141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171141">
        <w:t>A senior in Alameda called to arrange a Lyft ride.</w:t>
      </w:r>
      <w:r>
        <w:t xml:space="preserve"> She was at her doctor’s office and needed to get back</w:t>
      </w:r>
      <w:r>
        <w:t xml:space="preserve"> </w:t>
      </w:r>
      <w:r>
        <w:t>home. 211 staff scheduled a car for her that took her home. </w:t>
      </w:r>
    </w:p>
    <w:p w14:paraId="1BAD2B93" w14:textId="71769FC9" w:rsidR="00E133F1" w:rsidRPr="009D016B" w:rsidRDefault="00E133F1" w:rsidP="00CF3482">
      <w:pPr>
        <w:spacing w:after="0"/>
        <w:rPr>
          <w:rFonts w:cstheme="minorHAnsi"/>
        </w:rPr>
      </w:pPr>
    </w:p>
    <w:p w14:paraId="0CB92CA5" w14:textId="568DB56C" w:rsidR="00B7404D" w:rsidRPr="009D016B" w:rsidRDefault="00FD3F04" w:rsidP="00CF3482">
      <w:pPr>
        <w:spacing w:after="0"/>
      </w:pPr>
      <w:r w:rsidRPr="009D016B">
        <w:t>A</w:t>
      </w:r>
      <w:r w:rsidR="00845EE5">
        <w:t>n</w:t>
      </w:r>
      <w:r w:rsidRPr="009D016B">
        <w:t xml:space="preserve"> unhoused man </w:t>
      </w:r>
      <w:r w:rsidR="00845EE5">
        <w:t xml:space="preserve">in Dublin </w:t>
      </w:r>
      <w:r w:rsidRPr="009D016B">
        <w:t xml:space="preserve">called for help finding housing opportunities. </w:t>
      </w:r>
      <w:r w:rsidR="006338AE" w:rsidRPr="009D016B">
        <w:t xml:space="preserve">He </w:t>
      </w:r>
      <w:r w:rsidR="00171141">
        <w:t>was</w:t>
      </w:r>
      <w:r w:rsidR="006338AE" w:rsidRPr="009D016B">
        <w:t xml:space="preserve"> </w:t>
      </w:r>
      <w:r w:rsidR="00681F1B" w:rsidRPr="009D016B">
        <w:t xml:space="preserve">unhoused </w:t>
      </w:r>
      <w:r w:rsidR="006338AE" w:rsidRPr="009D016B">
        <w:t xml:space="preserve">for several years and </w:t>
      </w:r>
      <w:r w:rsidR="00EF5953">
        <w:t>was</w:t>
      </w:r>
      <w:r w:rsidR="00EF5953" w:rsidRPr="009D016B">
        <w:t xml:space="preserve"> </w:t>
      </w:r>
      <w:r w:rsidR="006338AE" w:rsidRPr="009D016B">
        <w:t xml:space="preserve">sleeping </w:t>
      </w:r>
      <w:r w:rsidR="007F2223" w:rsidRPr="009D016B">
        <w:t>near</w:t>
      </w:r>
      <w:r w:rsidR="006338AE" w:rsidRPr="009D016B">
        <w:t xml:space="preserve"> bushe</w:t>
      </w:r>
      <w:r w:rsidR="007F2223" w:rsidRPr="009D016B">
        <w:t xml:space="preserve">s for protection. </w:t>
      </w:r>
      <w:r w:rsidR="00EF5953">
        <w:t xml:space="preserve">He was </w:t>
      </w:r>
      <w:r w:rsidR="00FF2954" w:rsidRPr="009D016B">
        <w:t xml:space="preserve">unemployed </w:t>
      </w:r>
      <w:r w:rsidR="00487E4A" w:rsidRPr="009D016B">
        <w:t xml:space="preserve">and </w:t>
      </w:r>
      <w:r w:rsidR="00FF2954" w:rsidRPr="009D016B">
        <w:t xml:space="preserve">seeking </w:t>
      </w:r>
      <w:r w:rsidR="00487E4A" w:rsidRPr="009D016B">
        <w:t>work</w:t>
      </w:r>
      <w:r w:rsidR="00EF5953">
        <w:t>, and</w:t>
      </w:r>
      <w:r w:rsidR="000F443D" w:rsidRPr="009D016B">
        <w:t xml:space="preserve"> spent some time in prison, in another state</w:t>
      </w:r>
      <w:r w:rsidR="00106A78" w:rsidRPr="009D016B">
        <w:t xml:space="preserve">. </w:t>
      </w:r>
      <w:r w:rsidR="00845EE5">
        <w:t>211 Staff</w:t>
      </w:r>
      <w:r w:rsidR="00845EE5" w:rsidRPr="009D016B">
        <w:t xml:space="preserve"> </w:t>
      </w:r>
      <w:r w:rsidR="00B1001D" w:rsidRPr="009D016B">
        <w:t>referred him to Abode Services East County Tri-Valley</w:t>
      </w:r>
      <w:r w:rsidR="003A30A0" w:rsidRPr="009D016B">
        <w:t xml:space="preserve"> Housing Resource Center for intake and assistance with </w:t>
      </w:r>
      <w:r w:rsidR="009132F5" w:rsidRPr="009D016B">
        <w:t>re-entry services. For income</w:t>
      </w:r>
      <w:r w:rsidR="00C63F14" w:rsidRPr="009D016B">
        <w:t>,</w:t>
      </w:r>
      <w:r w:rsidR="009132F5" w:rsidRPr="009D016B">
        <w:t xml:space="preserve"> </w:t>
      </w:r>
      <w:r w:rsidR="00845EE5">
        <w:t>staff</w:t>
      </w:r>
      <w:r w:rsidR="00845EE5" w:rsidRPr="009D016B">
        <w:t xml:space="preserve"> </w:t>
      </w:r>
      <w:r w:rsidR="009132F5" w:rsidRPr="009D016B">
        <w:t>sugge</w:t>
      </w:r>
      <w:r w:rsidR="00541295" w:rsidRPr="009D016B">
        <w:t xml:space="preserve">sted he </w:t>
      </w:r>
      <w:r w:rsidR="00277E70" w:rsidRPr="009D016B">
        <w:t>contact</w:t>
      </w:r>
      <w:r w:rsidR="00541295" w:rsidRPr="009D016B">
        <w:t xml:space="preserve"> Alameda </w:t>
      </w:r>
      <w:r w:rsidR="00C63F14" w:rsidRPr="009D016B">
        <w:t>County Social</w:t>
      </w:r>
      <w:r w:rsidR="00330D73" w:rsidRPr="009D016B">
        <w:t xml:space="preserve"> Services </w:t>
      </w:r>
      <w:r w:rsidR="00C63F14" w:rsidRPr="009D016B">
        <w:t>A</w:t>
      </w:r>
      <w:r w:rsidR="00330D73" w:rsidRPr="009D016B">
        <w:t xml:space="preserve">gency </w:t>
      </w:r>
      <w:r w:rsidR="00C63F14" w:rsidRPr="009D016B">
        <w:t>W</w:t>
      </w:r>
      <w:r w:rsidR="00330D73" w:rsidRPr="009D016B">
        <w:t xml:space="preserve">orkforce and </w:t>
      </w:r>
      <w:r w:rsidR="003851AA" w:rsidRPr="009D016B">
        <w:t xml:space="preserve">Benefits </w:t>
      </w:r>
      <w:r w:rsidR="003851AA">
        <w:t>Administration</w:t>
      </w:r>
      <w:r w:rsidR="00330D73" w:rsidRPr="009D016B">
        <w:t xml:space="preserve"> for General Assistance</w:t>
      </w:r>
      <w:r w:rsidR="00340A8F" w:rsidRPr="009D016B">
        <w:t xml:space="preserve"> and </w:t>
      </w:r>
      <w:proofErr w:type="spellStart"/>
      <w:r w:rsidR="008815DB" w:rsidRPr="009D016B">
        <w:t>CalFresh</w:t>
      </w:r>
      <w:proofErr w:type="spellEnd"/>
      <w:r w:rsidR="00D12334" w:rsidRPr="009D016B">
        <w:t xml:space="preserve"> </w:t>
      </w:r>
      <w:r w:rsidR="00A06B14">
        <w:t>a</w:t>
      </w:r>
      <w:r w:rsidR="00D12334" w:rsidRPr="009D016B">
        <w:t xml:space="preserve">ssistance. </w:t>
      </w:r>
      <w:r w:rsidR="001A5971" w:rsidRPr="009D016B">
        <w:t xml:space="preserve">Finally, </w:t>
      </w:r>
      <w:r w:rsidR="00E42FDC" w:rsidRPr="009D016B">
        <w:t xml:space="preserve">to help with comprehensive </w:t>
      </w:r>
      <w:r w:rsidR="00EF5953">
        <w:t>j</w:t>
      </w:r>
      <w:r w:rsidR="00EF5953" w:rsidRPr="009D016B">
        <w:t xml:space="preserve">ob </w:t>
      </w:r>
      <w:r w:rsidR="00E42FDC" w:rsidRPr="009D016B">
        <w:t>assistance</w:t>
      </w:r>
      <w:r w:rsidR="00A06B14">
        <w:t>,</w:t>
      </w:r>
      <w:r w:rsidR="00E42FDC" w:rsidRPr="009D016B">
        <w:t xml:space="preserve"> </w:t>
      </w:r>
      <w:r w:rsidR="00845EE5">
        <w:t xml:space="preserve">staff </w:t>
      </w:r>
      <w:r w:rsidR="00E42FDC" w:rsidRPr="009D016B">
        <w:t>referred him</w:t>
      </w:r>
      <w:r w:rsidR="00420EB5" w:rsidRPr="009D016B">
        <w:t xml:space="preserve"> </w:t>
      </w:r>
      <w:r w:rsidR="00F15022" w:rsidRPr="009D016B">
        <w:t xml:space="preserve">to EASTBAY Works </w:t>
      </w:r>
      <w:r w:rsidR="00957CEB" w:rsidRPr="009D016B">
        <w:t>Tri-Valley Career Center</w:t>
      </w:r>
      <w:r w:rsidR="00F15022" w:rsidRPr="009D016B">
        <w:t>.</w:t>
      </w:r>
    </w:p>
    <w:p w14:paraId="22A286D4" w14:textId="6888B0E5" w:rsidR="00AF0E48" w:rsidRPr="009D016B" w:rsidRDefault="00AF0E48" w:rsidP="00CF3482">
      <w:pPr>
        <w:spacing w:after="0"/>
        <w:rPr>
          <w:rFonts w:cstheme="minorHAnsi"/>
          <w:b/>
          <w:bCs/>
        </w:rPr>
      </w:pPr>
    </w:p>
    <w:p w14:paraId="3612F53D" w14:textId="7E09F963" w:rsidR="00C95AF1" w:rsidRPr="009D016B" w:rsidRDefault="00EE53E0" w:rsidP="00CF3482">
      <w:pPr>
        <w:spacing w:after="0"/>
        <w:rPr>
          <w:rFonts w:cstheme="minorHAnsi"/>
        </w:rPr>
      </w:pPr>
      <w:r w:rsidRPr="009D016B">
        <w:rPr>
          <w:rFonts w:cstheme="minorHAnsi"/>
        </w:rPr>
        <w:t>A</w:t>
      </w:r>
      <w:r w:rsidR="00DE4D46">
        <w:rPr>
          <w:rFonts w:cstheme="minorHAnsi"/>
        </w:rPr>
        <w:t>n Oakland</w:t>
      </w:r>
      <w:r w:rsidRPr="009D016B">
        <w:rPr>
          <w:rFonts w:cstheme="minorHAnsi"/>
        </w:rPr>
        <w:t xml:space="preserve"> woman </w:t>
      </w:r>
      <w:r w:rsidR="00007A86">
        <w:rPr>
          <w:rFonts w:cstheme="minorHAnsi"/>
        </w:rPr>
        <w:t xml:space="preserve">who had a housing voucher for a </w:t>
      </w:r>
      <w:r w:rsidR="00476711">
        <w:rPr>
          <w:rFonts w:cstheme="minorHAnsi"/>
        </w:rPr>
        <w:t>2-bedroom</w:t>
      </w:r>
      <w:r w:rsidR="00007A86">
        <w:rPr>
          <w:rFonts w:cstheme="minorHAnsi"/>
        </w:rPr>
        <w:t xml:space="preserve"> </w:t>
      </w:r>
      <w:r w:rsidRPr="009D016B">
        <w:rPr>
          <w:rFonts w:cstheme="minorHAnsi"/>
        </w:rPr>
        <w:t>called seeking</w:t>
      </w:r>
      <w:r w:rsidR="00476711">
        <w:rPr>
          <w:rFonts w:cstheme="minorHAnsi"/>
        </w:rPr>
        <w:t xml:space="preserve"> </w:t>
      </w:r>
      <w:r w:rsidRPr="009D016B">
        <w:rPr>
          <w:rFonts w:cstheme="minorHAnsi"/>
        </w:rPr>
        <w:t>housing opportunities</w:t>
      </w:r>
      <w:r w:rsidR="004927E5" w:rsidRPr="009D016B">
        <w:rPr>
          <w:rFonts w:cstheme="minorHAnsi"/>
        </w:rPr>
        <w:t xml:space="preserve"> for her and her son</w:t>
      </w:r>
      <w:r w:rsidR="00007A86">
        <w:rPr>
          <w:rFonts w:cstheme="minorHAnsi"/>
        </w:rPr>
        <w:t>,</w:t>
      </w:r>
      <w:r w:rsidR="005C7D94" w:rsidRPr="009D016B">
        <w:rPr>
          <w:rFonts w:cstheme="minorHAnsi"/>
        </w:rPr>
        <w:t xml:space="preserve"> who is her caregiver.</w:t>
      </w:r>
      <w:r w:rsidR="004927E5" w:rsidRPr="009D016B">
        <w:rPr>
          <w:rFonts w:cstheme="minorHAnsi"/>
        </w:rPr>
        <w:t xml:space="preserve"> During the intake, </w:t>
      </w:r>
      <w:r w:rsidR="00007A86">
        <w:rPr>
          <w:rFonts w:cstheme="minorHAnsi"/>
        </w:rPr>
        <w:t xml:space="preserve">211 </w:t>
      </w:r>
      <w:r w:rsidR="00DE4D46">
        <w:rPr>
          <w:rFonts w:cstheme="minorHAnsi"/>
        </w:rPr>
        <w:t>staff</w:t>
      </w:r>
      <w:r w:rsidR="00DE4D46" w:rsidRPr="009D016B">
        <w:rPr>
          <w:rFonts w:cstheme="minorHAnsi"/>
        </w:rPr>
        <w:t xml:space="preserve"> </w:t>
      </w:r>
      <w:r w:rsidR="004927E5" w:rsidRPr="009D016B">
        <w:rPr>
          <w:rFonts w:cstheme="minorHAnsi"/>
        </w:rPr>
        <w:t xml:space="preserve">discovered </w:t>
      </w:r>
      <w:r w:rsidR="005C7D94" w:rsidRPr="009D016B">
        <w:rPr>
          <w:rFonts w:cstheme="minorHAnsi"/>
        </w:rPr>
        <w:t>that</w:t>
      </w:r>
      <w:r w:rsidR="004927E5" w:rsidRPr="009D016B">
        <w:rPr>
          <w:rFonts w:cstheme="minorHAnsi"/>
        </w:rPr>
        <w:t xml:space="preserve"> she </w:t>
      </w:r>
      <w:r w:rsidR="00DE4D46">
        <w:rPr>
          <w:rFonts w:cstheme="minorHAnsi"/>
        </w:rPr>
        <w:t>was</w:t>
      </w:r>
      <w:r w:rsidR="00DE4D46" w:rsidRPr="009D016B">
        <w:rPr>
          <w:rFonts w:cstheme="minorHAnsi"/>
        </w:rPr>
        <w:t xml:space="preserve"> </w:t>
      </w:r>
      <w:r w:rsidR="004927E5" w:rsidRPr="009D016B">
        <w:rPr>
          <w:rFonts w:cstheme="minorHAnsi"/>
        </w:rPr>
        <w:t>on an oxygen machine for chronic breathing problems.</w:t>
      </w:r>
      <w:r w:rsidR="005C7D94" w:rsidRPr="009D016B">
        <w:rPr>
          <w:rFonts w:cstheme="minorHAnsi"/>
        </w:rPr>
        <w:t xml:space="preserve"> </w:t>
      </w:r>
      <w:r w:rsidR="00DE4D46">
        <w:rPr>
          <w:rFonts w:cstheme="minorHAnsi"/>
        </w:rPr>
        <w:t>Staff</w:t>
      </w:r>
      <w:r w:rsidR="00DE4D46" w:rsidRPr="009D016B">
        <w:rPr>
          <w:rFonts w:cstheme="minorHAnsi"/>
        </w:rPr>
        <w:t xml:space="preserve"> </w:t>
      </w:r>
      <w:r w:rsidR="00DE4D46">
        <w:rPr>
          <w:rFonts w:cstheme="minorHAnsi"/>
        </w:rPr>
        <w:t xml:space="preserve">connected </w:t>
      </w:r>
      <w:r w:rsidR="00C938FB" w:rsidRPr="009D016B">
        <w:rPr>
          <w:rFonts w:cstheme="minorHAnsi"/>
        </w:rPr>
        <w:t xml:space="preserve">her to our </w:t>
      </w:r>
      <w:r w:rsidR="00C22567" w:rsidRPr="00476711">
        <w:rPr>
          <w:rStyle w:val="Emphasis"/>
          <w:i w:val="0"/>
          <w:iCs w:val="0"/>
        </w:rPr>
        <w:t xml:space="preserve">Public Safety Power </w:t>
      </w:r>
      <w:proofErr w:type="gramStart"/>
      <w:r w:rsidR="00C22567" w:rsidRPr="00476711">
        <w:rPr>
          <w:rStyle w:val="Emphasis"/>
          <w:i w:val="0"/>
          <w:iCs w:val="0"/>
        </w:rPr>
        <w:t>Shutoff</w:t>
      </w:r>
      <w:r w:rsidR="00C22567">
        <w:rPr>
          <w:rStyle w:val="Emphasis"/>
        </w:rPr>
        <w:t xml:space="preserve"> </w:t>
      </w:r>
      <w:r w:rsidR="00BA66A7" w:rsidRPr="009D016B">
        <w:rPr>
          <w:rFonts w:cstheme="minorHAnsi"/>
        </w:rPr>
        <w:t xml:space="preserve"> </w:t>
      </w:r>
      <w:r w:rsidR="00C938FB" w:rsidRPr="009D016B">
        <w:rPr>
          <w:rFonts w:cstheme="minorHAnsi"/>
        </w:rPr>
        <w:t>Care</w:t>
      </w:r>
      <w:proofErr w:type="gramEnd"/>
      <w:r w:rsidR="00C938FB" w:rsidRPr="009D016B">
        <w:rPr>
          <w:rFonts w:cstheme="minorHAnsi"/>
        </w:rPr>
        <w:t xml:space="preserve"> Coordinator </w:t>
      </w:r>
      <w:r w:rsidR="000961F6" w:rsidRPr="009D016B">
        <w:rPr>
          <w:rFonts w:cstheme="minorHAnsi"/>
        </w:rPr>
        <w:t>for help</w:t>
      </w:r>
      <w:r w:rsidR="00955122" w:rsidRPr="009D016B">
        <w:rPr>
          <w:rFonts w:cstheme="minorHAnsi"/>
        </w:rPr>
        <w:t xml:space="preserve"> </w:t>
      </w:r>
      <w:r w:rsidR="00432F77" w:rsidRPr="009D016B">
        <w:rPr>
          <w:rFonts w:cstheme="minorHAnsi"/>
        </w:rPr>
        <w:t>preparing</w:t>
      </w:r>
      <w:r w:rsidR="00955122" w:rsidRPr="009D016B">
        <w:rPr>
          <w:rFonts w:cstheme="minorHAnsi"/>
        </w:rPr>
        <w:t xml:space="preserve"> a safety plan</w:t>
      </w:r>
      <w:r w:rsidR="000961F6" w:rsidRPr="009D016B">
        <w:rPr>
          <w:rFonts w:cstheme="minorHAnsi"/>
        </w:rPr>
        <w:t xml:space="preserve">. </w:t>
      </w:r>
      <w:r w:rsidR="00DE4D46">
        <w:rPr>
          <w:rFonts w:cstheme="minorHAnsi"/>
        </w:rPr>
        <w:t>Staff</w:t>
      </w:r>
      <w:r w:rsidR="00DE4D46" w:rsidRPr="009D016B">
        <w:rPr>
          <w:rFonts w:cstheme="minorHAnsi"/>
        </w:rPr>
        <w:t xml:space="preserve"> </w:t>
      </w:r>
      <w:r w:rsidR="0005507A" w:rsidRPr="009D016B">
        <w:rPr>
          <w:rFonts w:cstheme="minorHAnsi"/>
        </w:rPr>
        <w:t>also provided her</w:t>
      </w:r>
      <w:r w:rsidR="00BA66A7" w:rsidRPr="009D016B">
        <w:rPr>
          <w:rFonts w:cstheme="minorHAnsi"/>
        </w:rPr>
        <w:t xml:space="preserve"> </w:t>
      </w:r>
      <w:r w:rsidR="0005507A" w:rsidRPr="009D016B">
        <w:rPr>
          <w:rFonts w:cstheme="minorHAnsi"/>
        </w:rPr>
        <w:t>with Season of Sharing, the Alameda County Network of Mental</w:t>
      </w:r>
      <w:r w:rsidR="003851AA">
        <w:rPr>
          <w:rFonts w:cstheme="minorHAnsi"/>
        </w:rPr>
        <w:t xml:space="preserve"> </w:t>
      </w:r>
      <w:r w:rsidR="0005507A" w:rsidRPr="009D016B">
        <w:rPr>
          <w:rFonts w:cstheme="minorHAnsi"/>
        </w:rPr>
        <w:t xml:space="preserve">Health Clients Tenant Support Program, and Alameda County’s Housing Services </w:t>
      </w:r>
      <w:r w:rsidR="005C7D94" w:rsidRPr="009D016B">
        <w:rPr>
          <w:rFonts w:cstheme="minorHAnsi"/>
        </w:rPr>
        <w:t>Office</w:t>
      </w:r>
      <w:r w:rsidR="0005507A" w:rsidRPr="009D016B">
        <w:rPr>
          <w:rFonts w:cstheme="minorHAnsi"/>
        </w:rPr>
        <w:t xml:space="preserve"> Housing Assistance Fund Policy </w:t>
      </w:r>
      <w:r w:rsidR="005C7D94" w:rsidRPr="009D016B">
        <w:rPr>
          <w:rFonts w:cstheme="minorHAnsi"/>
        </w:rPr>
        <w:t>for help with her deposit and first month’s rent.</w:t>
      </w:r>
    </w:p>
    <w:p w14:paraId="18C86248" w14:textId="0ADA01EE" w:rsidR="00F801A8" w:rsidRPr="009D016B" w:rsidRDefault="00F801A8" w:rsidP="001D4A60">
      <w:pPr>
        <w:spacing w:after="0"/>
        <w:rPr>
          <w:rFonts w:cstheme="minorHAnsi"/>
          <w:b/>
          <w:bCs/>
        </w:rPr>
      </w:pPr>
    </w:p>
    <w:p w14:paraId="6B46AC37" w14:textId="12E3CD91" w:rsidR="00D242D9" w:rsidRPr="009D016B" w:rsidRDefault="004E3831" w:rsidP="001D4A60">
      <w:pPr>
        <w:spacing w:after="0"/>
      </w:pPr>
      <w:r w:rsidRPr="009D016B">
        <w:t xml:space="preserve">A </w:t>
      </w:r>
      <w:r w:rsidR="00C22567">
        <w:t>woman in Oakland</w:t>
      </w:r>
      <w:r w:rsidR="00007A86">
        <w:t xml:space="preserve"> </w:t>
      </w:r>
      <w:r w:rsidRPr="009D016B">
        <w:t xml:space="preserve">called looking for shelter for a </w:t>
      </w:r>
      <w:r w:rsidR="00A47632" w:rsidRPr="009D016B">
        <w:t xml:space="preserve">man who </w:t>
      </w:r>
      <w:r w:rsidR="00C22567">
        <w:t>was</w:t>
      </w:r>
      <w:r w:rsidR="00C22567" w:rsidRPr="009D016B">
        <w:t xml:space="preserve"> </w:t>
      </w:r>
      <w:r w:rsidR="00A47632" w:rsidRPr="009D016B">
        <w:t xml:space="preserve">unconscious in front of her doorway. During </w:t>
      </w:r>
      <w:r w:rsidR="00C22567">
        <w:t xml:space="preserve">the </w:t>
      </w:r>
      <w:r w:rsidR="00A47632" w:rsidRPr="009D016B">
        <w:t xml:space="preserve">conversation with the caller, she realized she should have called 911 but decided </w:t>
      </w:r>
      <w:r w:rsidR="0091300E" w:rsidRPr="009D016B">
        <w:t>to ask for Oakland</w:t>
      </w:r>
      <w:r w:rsidR="00C22567">
        <w:t>’</w:t>
      </w:r>
      <w:r w:rsidR="0091300E" w:rsidRPr="009D016B">
        <w:t xml:space="preserve">s </w:t>
      </w:r>
      <w:r w:rsidR="00330635" w:rsidRPr="009D016B">
        <w:t>non-emergency</w:t>
      </w:r>
      <w:r w:rsidR="00E52ED8" w:rsidRPr="009D016B">
        <w:t xml:space="preserve"> </w:t>
      </w:r>
      <w:r w:rsidR="0091300E" w:rsidRPr="009D016B">
        <w:t>phone numbers</w:t>
      </w:r>
      <w:r w:rsidR="002C533F" w:rsidRPr="009D016B">
        <w:t xml:space="preserve"> as a</w:t>
      </w:r>
      <w:r w:rsidR="003851AA">
        <w:t xml:space="preserve"> s</w:t>
      </w:r>
      <w:r w:rsidR="002C533F" w:rsidRPr="009D016B">
        <w:t>afer alternative</w:t>
      </w:r>
      <w:r w:rsidR="0091300E" w:rsidRPr="009D016B">
        <w:t>.</w:t>
      </w:r>
      <w:r w:rsidR="002C533F" w:rsidRPr="009D016B">
        <w:t xml:space="preserve"> </w:t>
      </w:r>
      <w:r w:rsidR="00C22567">
        <w:t>She</w:t>
      </w:r>
      <w:r w:rsidR="00007A86">
        <w:t xml:space="preserve"> </w:t>
      </w:r>
      <w:r w:rsidR="00C9627E" w:rsidRPr="009D016B">
        <w:t>ended the call when t</w:t>
      </w:r>
      <w:r w:rsidR="00A11067" w:rsidRPr="009D016B">
        <w:t xml:space="preserve">he </w:t>
      </w:r>
      <w:r w:rsidR="00100759" w:rsidRPr="009D016B">
        <w:t>man woke up.</w:t>
      </w:r>
    </w:p>
    <w:p w14:paraId="3CA30F66" w14:textId="77777777" w:rsidR="007F15F8" w:rsidRPr="007F15F8" w:rsidRDefault="007F15F8" w:rsidP="007F15F8">
      <w:pPr>
        <w:pStyle w:val="NormalWeb"/>
        <w:rPr>
          <w:rFonts w:ascii="Calibri" w:hAnsi="Calibri" w:cs="Calibri"/>
          <w:sz w:val="22"/>
          <w:szCs w:val="22"/>
        </w:rPr>
      </w:pPr>
      <w:r w:rsidRPr="007F15F8">
        <w:rPr>
          <w:rFonts w:ascii="Calibri" w:hAnsi="Calibri" w:cs="Calibri"/>
          <w:sz w:val="22"/>
          <w:szCs w:val="22"/>
        </w:rPr>
        <w:t xml:space="preserve">An Oakland resident was actively fleeing her abuser and called looking for help getting into A Safe Place. 211 staff left a voicemail message asking them to reach out to her. Additionally, 211 referred her to the Family Violence Law Center’s 24-Hour Mobile Response Team, Bay Area Rescue Mission’s short-term emergency shelter, Crossroads emergency shelter by East Oakland Community Project, and Society of St. Vincent De Paul’s North County Shelter. </w:t>
      </w:r>
    </w:p>
    <w:p w14:paraId="56928C9A" w14:textId="77777777" w:rsidR="007F15F8" w:rsidRDefault="007F15F8" w:rsidP="007F15F8">
      <w:pPr>
        <w:pStyle w:val="NormalWeb"/>
      </w:pPr>
    </w:p>
    <w:p w14:paraId="4EE0B170" w14:textId="77777777" w:rsidR="00524D74" w:rsidRPr="009D016B" w:rsidRDefault="00524D74" w:rsidP="001D4A60">
      <w:pPr>
        <w:spacing w:after="0"/>
        <w:rPr>
          <w:rFonts w:cstheme="minorHAnsi"/>
        </w:rPr>
      </w:pPr>
    </w:p>
    <w:p w14:paraId="4C5AF326" w14:textId="090274F9" w:rsidR="00491495" w:rsidRPr="009D016B" w:rsidRDefault="00491495" w:rsidP="001D4A60">
      <w:pPr>
        <w:spacing w:after="0"/>
        <w:rPr>
          <w:rFonts w:cstheme="minorHAnsi"/>
        </w:rPr>
      </w:pPr>
    </w:p>
    <w:sectPr w:rsidR="00491495" w:rsidRPr="009D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60"/>
    <w:rsid w:val="00007A86"/>
    <w:rsid w:val="0001003E"/>
    <w:rsid w:val="000121A4"/>
    <w:rsid w:val="00021725"/>
    <w:rsid w:val="000235D4"/>
    <w:rsid w:val="0003056B"/>
    <w:rsid w:val="00031D90"/>
    <w:rsid w:val="00033D0A"/>
    <w:rsid w:val="00052294"/>
    <w:rsid w:val="0005507A"/>
    <w:rsid w:val="00056CC6"/>
    <w:rsid w:val="000641A7"/>
    <w:rsid w:val="0007323C"/>
    <w:rsid w:val="00077395"/>
    <w:rsid w:val="00082974"/>
    <w:rsid w:val="00086170"/>
    <w:rsid w:val="000927D9"/>
    <w:rsid w:val="00095AA4"/>
    <w:rsid w:val="000961F6"/>
    <w:rsid w:val="000A53EE"/>
    <w:rsid w:val="000C27DD"/>
    <w:rsid w:val="000D2DB9"/>
    <w:rsid w:val="000D5B4F"/>
    <w:rsid w:val="000E4968"/>
    <w:rsid w:val="000F1643"/>
    <w:rsid w:val="000F443D"/>
    <w:rsid w:val="00100759"/>
    <w:rsid w:val="00103E14"/>
    <w:rsid w:val="00106A78"/>
    <w:rsid w:val="00107E8A"/>
    <w:rsid w:val="001109BE"/>
    <w:rsid w:val="00112401"/>
    <w:rsid w:val="001135A0"/>
    <w:rsid w:val="00132DF6"/>
    <w:rsid w:val="00135017"/>
    <w:rsid w:val="001427B4"/>
    <w:rsid w:val="00145A27"/>
    <w:rsid w:val="00160601"/>
    <w:rsid w:val="0016211F"/>
    <w:rsid w:val="0016423F"/>
    <w:rsid w:val="001656C5"/>
    <w:rsid w:val="00171141"/>
    <w:rsid w:val="001A4673"/>
    <w:rsid w:val="001A5971"/>
    <w:rsid w:val="001A7EB8"/>
    <w:rsid w:val="001B01B9"/>
    <w:rsid w:val="001B323E"/>
    <w:rsid w:val="001B4BA9"/>
    <w:rsid w:val="001D2B48"/>
    <w:rsid w:val="001D4A60"/>
    <w:rsid w:val="001E2C50"/>
    <w:rsid w:val="001F1EC5"/>
    <w:rsid w:val="00200197"/>
    <w:rsid w:val="0020372E"/>
    <w:rsid w:val="002061DC"/>
    <w:rsid w:val="00221672"/>
    <w:rsid w:val="00225AD5"/>
    <w:rsid w:val="00226A36"/>
    <w:rsid w:val="002275F6"/>
    <w:rsid w:val="00240BDC"/>
    <w:rsid w:val="002474B3"/>
    <w:rsid w:val="00250E75"/>
    <w:rsid w:val="00252DD2"/>
    <w:rsid w:val="0025499A"/>
    <w:rsid w:val="00257004"/>
    <w:rsid w:val="00261BED"/>
    <w:rsid w:val="00262A4E"/>
    <w:rsid w:val="00262B87"/>
    <w:rsid w:val="002633E4"/>
    <w:rsid w:val="00271608"/>
    <w:rsid w:val="00274342"/>
    <w:rsid w:val="0027665F"/>
    <w:rsid w:val="00277E70"/>
    <w:rsid w:val="00277FA8"/>
    <w:rsid w:val="0028274A"/>
    <w:rsid w:val="002904FD"/>
    <w:rsid w:val="00291ACA"/>
    <w:rsid w:val="00295F24"/>
    <w:rsid w:val="002A0EAA"/>
    <w:rsid w:val="002A3565"/>
    <w:rsid w:val="002A4E13"/>
    <w:rsid w:val="002B047F"/>
    <w:rsid w:val="002B6E7F"/>
    <w:rsid w:val="002C302C"/>
    <w:rsid w:val="002C533F"/>
    <w:rsid w:val="002D0A29"/>
    <w:rsid w:val="002D4BCD"/>
    <w:rsid w:val="002D6B2D"/>
    <w:rsid w:val="002E281E"/>
    <w:rsid w:val="002E2C85"/>
    <w:rsid w:val="002E6B72"/>
    <w:rsid w:val="002E7ED5"/>
    <w:rsid w:val="002F3324"/>
    <w:rsid w:val="0030276A"/>
    <w:rsid w:val="00307D78"/>
    <w:rsid w:val="00310332"/>
    <w:rsid w:val="003209CE"/>
    <w:rsid w:val="00321226"/>
    <w:rsid w:val="00330635"/>
    <w:rsid w:val="00330D73"/>
    <w:rsid w:val="00333E0C"/>
    <w:rsid w:val="00340A8F"/>
    <w:rsid w:val="00340F32"/>
    <w:rsid w:val="00342DB5"/>
    <w:rsid w:val="003458D0"/>
    <w:rsid w:val="00347709"/>
    <w:rsid w:val="003512E2"/>
    <w:rsid w:val="00355477"/>
    <w:rsid w:val="003601B0"/>
    <w:rsid w:val="00371F38"/>
    <w:rsid w:val="003733CE"/>
    <w:rsid w:val="00374F6D"/>
    <w:rsid w:val="00381400"/>
    <w:rsid w:val="003851AA"/>
    <w:rsid w:val="0039745C"/>
    <w:rsid w:val="003A0819"/>
    <w:rsid w:val="003A30A0"/>
    <w:rsid w:val="003C0D60"/>
    <w:rsid w:val="003C50DB"/>
    <w:rsid w:val="003D0301"/>
    <w:rsid w:val="003D2559"/>
    <w:rsid w:val="003E58A2"/>
    <w:rsid w:val="003F18BF"/>
    <w:rsid w:val="0040597B"/>
    <w:rsid w:val="00410365"/>
    <w:rsid w:val="00412413"/>
    <w:rsid w:val="004135EE"/>
    <w:rsid w:val="00415B4C"/>
    <w:rsid w:val="00415FA9"/>
    <w:rsid w:val="00420EB5"/>
    <w:rsid w:val="00420FEE"/>
    <w:rsid w:val="004240B7"/>
    <w:rsid w:val="0042796C"/>
    <w:rsid w:val="00432F77"/>
    <w:rsid w:val="00440824"/>
    <w:rsid w:val="00441A6E"/>
    <w:rsid w:val="00442B66"/>
    <w:rsid w:val="0044309F"/>
    <w:rsid w:val="00454392"/>
    <w:rsid w:val="00460B2A"/>
    <w:rsid w:val="00460E73"/>
    <w:rsid w:val="00461630"/>
    <w:rsid w:val="00463AD9"/>
    <w:rsid w:val="00470AF1"/>
    <w:rsid w:val="00476711"/>
    <w:rsid w:val="0048742C"/>
    <w:rsid w:val="004877F8"/>
    <w:rsid w:val="00487E4A"/>
    <w:rsid w:val="00491495"/>
    <w:rsid w:val="004927E5"/>
    <w:rsid w:val="004A094A"/>
    <w:rsid w:val="004B44D1"/>
    <w:rsid w:val="004B5671"/>
    <w:rsid w:val="004B5BB7"/>
    <w:rsid w:val="004B69B4"/>
    <w:rsid w:val="004B6FE8"/>
    <w:rsid w:val="004C0D30"/>
    <w:rsid w:val="004C22FB"/>
    <w:rsid w:val="004C28D5"/>
    <w:rsid w:val="004C7E0F"/>
    <w:rsid w:val="004D5FB9"/>
    <w:rsid w:val="004E1F06"/>
    <w:rsid w:val="004E20FA"/>
    <w:rsid w:val="004E3831"/>
    <w:rsid w:val="004F1DD7"/>
    <w:rsid w:val="004F557A"/>
    <w:rsid w:val="004F7449"/>
    <w:rsid w:val="00503636"/>
    <w:rsid w:val="00506D6B"/>
    <w:rsid w:val="0050747F"/>
    <w:rsid w:val="00510E4B"/>
    <w:rsid w:val="00515491"/>
    <w:rsid w:val="005216C3"/>
    <w:rsid w:val="00522505"/>
    <w:rsid w:val="00524D74"/>
    <w:rsid w:val="0053326A"/>
    <w:rsid w:val="00541295"/>
    <w:rsid w:val="00543407"/>
    <w:rsid w:val="00552074"/>
    <w:rsid w:val="00560D51"/>
    <w:rsid w:val="00562811"/>
    <w:rsid w:val="00563F7D"/>
    <w:rsid w:val="00567123"/>
    <w:rsid w:val="005731EA"/>
    <w:rsid w:val="00575B44"/>
    <w:rsid w:val="005769B8"/>
    <w:rsid w:val="0058767D"/>
    <w:rsid w:val="00593D3A"/>
    <w:rsid w:val="00594A78"/>
    <w:rsid w:val="005958ED"/>
    <w:rsid w:val="005A1463"/>
    <w:rsid w:val="005A1A94"/>
    <w:rsid w:val="005A263F"/>
    <w:rsid w:val="005A348E"/>
    <w:rsid w:val="005A7897"/>
    <w:rsid w:val="005B013A"/>
    <w:rsid w:val="005B1193"/>
    <w:rsid w:val="005C45D3"/>
    <w:rsid w:val="005C6A2E"/>
    <w:rsid w:val="005C7D94"/>
    <w:rsid w:val="005D4F10"/>
    <w:rsid w:val="005D65B3"/>
    <w:rsid w:val="005E1F89"/>
    <w:rsid w:val="005E3ED4"/>
    <w:rsid w:val="005E50E6"/>
    <w:rsid w:val="005E5667"/>
    <w:rsid w:val="005E6B4D"/>
    <w:rsid w:val="005F215A"/>
    <w:rsid w:val="005F2BDD"/>
    <w:rsid w:val="005F4CD1"/>
    <w:rsid w:val="005F68F3"/>
    <w:rsid w:val="005F6E37"/>
    <w:rsid w:val="00604CBB"/>
    <w:rsid w:val="00605A9B"/>
    <w:rsid w:val="00610827"/>
    <w:rsid w:val="00615865"/>
    <w:rsid w:val="006161D6"/>
    <w:rsid w:val="006169E7"/>
    <w:rsid w:val="00624E3E"/>
    <w:rsid w:val="006276D1"/>
    <w:rsid w:val="00631DE6"/>
    <w:rsid w:val="006338AE"/>
    <w:rsid w:val="00642A66"/>
    <w:rsid w:val="00650B2B"/>
    <w:rsid w:val="006511EB"/>
    <w:rsid w:val="00653E29"/>
    <w:rsid w:val="00667340"/>
    <w:rsid w:val="00673D0A"/>
    <w:rsid w:val="00674E7C"/>
    <w:rsid w:val="00675A61"/>
    <w:rsid w:val="00676CA8"/>
    <w:rsid w:val="006812CB"/>
    <w:rsid w:val="00681F1B"/>
    <w:rsid w:val="00683B3A"/>
    <w:rsid w:val="00683FEF"/>
    <w:rsid w:val="00687FF7"/>
    <w:rsid w:val="00696DE2"/>
    <w:rsid w:val="006A0AE3"/>
    <w:rsid w:val="006A30E6"/>
    <w:rsid w:val="006A3682"/>
    <w:rsid w:val="006B1601"/>
    <w:rsid w:val="006B3842"/>
    <w:rsid w:val="006B451A"/>
    <w:rsid w:val="006B736C"/>
    <w:rsid w:val="006C09F0"/>
    <w:rsid w:val="006C1608"/>
    <w:rsid w:val="006C4170"/>
    <w:rsid w:val="006D0C02"/>
    <w:rsid w:val="006D75BA"/>
    <w:rsid w:val="006F0080"/>
    <w:rsid w:val="006F1125"/>
    <w:rsid w:val="006F32D1"/>
    <w:rsid w:val="006F3B08"/>
    <w:rsid w:val="006F787A"/>
    <w:rsid w:val="007065EC"/>
    <w:rsid w:val="00711FE5"/>
    <w:rsid w:val="00712ED4"/>
    <w:rsid w:val="007141CF"/>
    <w:rsid w:val="0071672E"/>
    <w:rsid w:val="007214BA"/>
    <w:rsid w:val="007218D0"/>
    <w:rsid w:val="00722645"/>
    <w:rsid w:val="007228B9"/>
    <w:rsid w:val="00725645"/>
    <w:rsid w:val="007351DC"/>
    <w:rsid w:val="0074011F"/>
    <w:rsid w:val="00741458"/>
    <w:rsid w:val="00742C22"/>
    <w:rsid w:val="0074378C"/>
    <w:rsid w:val="007453C8"/>
    <w:rsid w:val="00754BCC"/>
    <w:rsid w:val="00756BFB"/>
    <w:rsid w:val="00766398"/>
    <w:rsid w:val="007748CA"/>
    <w:rsid w:val="00774F9D"/>
    <w:rsid w:val="00785F85"/>
    <w:rsid w:val="007871E3"/>
    <w:rsid w:val="007918CB"/>
    <w:rsid w:val="007A078D"/>
    <w:rsid w:val="007A092B"/>
    <w:rsid w:val="007A0DA3"/>
    <w:rsid w:val="007A2089"/>
    <w:rsid w:val="007A4983"/>
    <w:rsid w:val="007A5092"/>
    <w:rsid w:val="007A50FD"/>
    <w:rsid w:val="007B099F"/>
    <w:rsid w:val="007B2F33"/>
    <w:rsid w:val="007B4313"/>
    <w:rsid w:val="007B5046"/>
    <w:rsid w:val="007B55A3"/>
    <w:rsid w:val="007C5030"/>
    <w:rsid w:val="007D6080"/>
    <w:rsid w:val="007D6F80"/>
    <w:rsid w:val="007D7B55"/>
    <w:rsid w:val="007E1627"/>
    <w:rsid w:val="007E25AF"/>
    <w:rsid w:val="007F15F8"/>
    <w:rsid w:val="007F2223"/>
    <w:rsid w:val="007F6183"/>
    <w:rsid w:val="0080373A"/>
    <w:rsid w:val="00807605"/>
    <w:rsid w:val="008158C6"/>
    <w:rsid w:val="00816467"/>
    <w:rsid w:val="00817C47"/>
    <w:rsid w:val="00822698"/>
    <w:rsid w:val="00832BC6"/>
    <w:rsid w:val="00833D0B"/>
    <w:rsid w:val="00841A7C"/>
    <w:rsid w:val="008430B8"/>
    <w:rsid w:val="008439F5"/>
    <w:rsid w:val="00845EE5"/>
    <w:rsid w:val="008460DC"/>
    <w:rsid w:val="00856A7C"/>
    <w:rsid w:val="00856B9A"/>
    <w:rsid w:val="0086658B"/>
    <w:rsid w:val="008678C0"/>
    <w:rsid w:val="008815DB"/>
    <w:rsid w:val="008823E0"/>
    <w:rsid w:val="008876EC"/>
    <w:rsid w:val="008A1EB0"/>
    <w:rsid w:val="008A5F3A"/>
    <w:rsid w:val="008B0730"/>
    <w:rsid w:val="008B2C2A"/>
    <w:rsid w:val="008D0CA1"/>
    <w:rsid w:val="008D37AC"/>
    <w:rsid w:val="008D454A"/>
    <w:rsid w:val="008E7BDC"/>
    <w:rsid w:val="008F27C6"/>
    <w:rsid w:val="008F570E"/>
    <w:rsid w:val="008F6690"/>
    <w:rsid w:val="00900333"/>
    <w:rsid w:val="009012D2"/>
    <w:rsid w:val="0090183C"/>
    <w:rsid w:val="0090223F"/>
    <w:rsid w:val="0091300E"/>
    <w:rsid w:val="009132F5"/>
    <w:rsid w:val="009248BA"/>
    <w:rsid w:val="00925B10"/>
    <w:rsid w:val="0093083B"/>
    <w:rsid w:val="0093474B"/>
    <w:rsid w:val="00945935"/>
    <w:rsid w:val="009529ED"/>
    <w:rsid w:val="00952D9C"/>
    <w:rsid w:val="00955122"/>
    <w:rsid w:val="00957CEB"/>
    <w:rsid w:val="0096385A"/>
    <w:rsid w:val="00964AF2"/>
    <w:rsid w:val="009661D9"/>
    <w:rsid w:val="00970C73"/>
    <w:rsid w:val="0097111F"/>
    <w:rsid w:val="00973628"/>
    <w:rsid w:val="00974682"/>
    <w:rsid w:val="00980567"/>
    <w:rsid w:val="00981799"/>
    <w:rsid w:val="009844F1"/>
    <w:rsid w:val="00986362"/>
    <w:rsid w:val="009938F6"/>
    <w:rsid w:val="00994A94"/>
    <w:rsid w:val="009A7561"/>
    <w:rsid w:val="009C7C19"/>
    <w:rsid w:val="009D016B"/>
    <w:rsid w:val="009D22A4"/>
    <w:rsid w:val="009E1051"/>
    <w:rsid w:val="009E2190"/>
    <w:rsid w:val="009E6590"/>
    <w:rsid w:val="009E693F"/>
    <w:rsid w:val="009F1CC8"/>
    <w:rsid w:val="009F234C"/>
    <w:rsid w:val="00A06B14"/>
    <w:rsid w:val="00A0794E"/>
    <w:rsid w:val="00A07AB6"/>
    <w:rsid w:val="00A11067"/>
    <w:rsid w:val="00A15D6A"/>
    <w:rsid w:val="00A207B6"/>
    <w:rsid w:val="00A22D33"/>
    <w:rsid w:val="00A240B7"/>
    <w:rsid w:val="00A323C3"/>
    <w:rsid w:val="00A35535"/>
    <w:rsid w:val="00A357CD"/>
    <w:rsid w:val="00A37881"/>
    <w:rsid w:val="00A40859"/>
    <w:rsid w:val="00A47632"/>
    <w:rsid w:val="00A500F2"/>
    <w:rsid w:val="00A50565"/>
    <w:rsid w:val="00A52B11"/>
    <w:rsid w:val="00A53901"/>
    <w:rsid w:val="00A67235"/>
    <w:rsid w:val="00A7330D"/>
    <w:rsid w:val="00A7363F"/>
    <w:rsid w:val="00A740E0"/>
    <w:rsid w:val="00A802AE"/>
    <w:rsid w:val="00A83792"/>
    <w:rsid w:val="00A9529B"/>
    <w:rsid w:val="00AA0554"/>
    <w:rsid w:val="00AA4845"/>
    <w:rsid w:val="00AB7654"/>
    <w:rsid w:val="00AC2FA6"/>
    <w:rsid w:val="00AC2FFC"/>
    <w:rsid w:val="00AC7BD9"/>
    <w:rsid w:val="00AE1D3D"/>
    <w:rsid w:val="00AF0E48"/>
    <w:rsid w:val="00AF13D6"/>
    <w:rsid w:val="00AF1C3A"/>
    <w:rsid w:val="00B1001D"/>
    <w:rsid w:val="00B11BAB"/>
    <w:rsid w:val="00B11E98"/>
    <w:rsid w:val="00B126E6"/>
    <w:rsid w:val="00B15181"/>
    <w:rsid w:val="00B31E05"/>
    <w:rsid w:val="00B43F69"/>
    <w:rsid w:val="00B43FEC"/>
    <w:rsid w:val="00B453B1"/>
    <w:rsid w:val="00B53397"/>
    <w:rsid w:val="00B620A2"/>
    <w:rsid w:val="00B62C7D"/>
    <w:rsid w:val="00B65C0B"/>
    <w:rsid w:val="00B7404D"/>
    <w:rsid w:val="00B80176"/>
    <w:rsid w:val="00B865DC"/>
    <w:rsid w:val="00B95F33"/>
    <w:rsid w:val="00B961A9"/>
    <w:rsid w:val="00B96903"/>
    <w:rsid w:val="00BA5467"/>
    <w:rsid w:val="00BA66A7"/>
    <w:rsid w:val="00BB5282"/>
    <w:rsid w:val="00BC2EC4"/>
    <w:rsid w:val="00BC3253"/>
    <w:rsid w:val="00BC77BA"/>
    <w:rsid w:val="00BD6519"/>
    <w:rsid w:val="00BD77B5"/>
    <w:rsid w:val="00BE233E"/>
    <w:rsid w:val="00BE3C1A"/>
    <w:rsid w:val="00BE4034"/>
    <w:rsid w:val="00BF2F1B"/>
    <w:rsid w:val="00C1430C"/>
    <w:rsid w:val="00C14697"/>
    <w:rsid w:val="00C15860"/>
    <w:rsid w:val="00C20DB7"/>
    <w:rsid w:val="00C21B93"/>
    <w:rsid w:val="00C22567"/>
    <w:rsid w:val="00C260E3"/>
    <w:rsid w:val="00C35F8C"/>
    <w:rsid w:val="00C420FF"/>
    <w:rsid w:val="00C45F5C"/>
    <w:rsid w:val="00C47614"/>
    <w:rsid w:val="00C51813"/>
    <w:rsid w:val="00C52775"/>
    <w:rsid w:val="00C52E7A"/>
    <w:rsid w:val="00C535CE"/>
    <w:rsid w:val="00C61235"/>
    <w:rsid w:val="00C637CD"/>
    <w:rsid w:val="00C63F14"/>
    <w:rsid w:val="00C66F4E"/>
    <w:rsid w:val="00C71F73"/>
    <w:rsid w:val="00C86C82"/>
    <w:rsid w:val="00C87363"/>
    <w:rsid w:val="00C938FB"/>
    <w:rsid w:val="00C93C9F"/>
    <w:rsid w:val="00C95AF1"/>
    <w:rsid w:val="00C9627E"/>
    <w:rsid w:val="00CA0919"/>
    <w:rsid w:val="00CA1F04"/>
    <w:rsid w:val="00CA5A3A"/>
    <w:rsid w:val="00CC3AD2"/>
    <w:rsid w:val="00CC706F"/>
    <w:rsid w:val="00CD397F"/>
    <w:rsid w:val="00CE11D9"/>
    <w:rsid w:val="00CF3482"/>
    <w:rsid w:val="00CF38AF"/>
    <w:rsid w:val="00D02354"/>
    <w:rsid w:val="00D12334"/>
    <w:rsid w:val="00D123D9"/>
    <w:rsid w:val="00D23915"/>
    <w:rsid w:val="00D242D9"/>
    <w:rsid w:val="00D25222"/>
    <w:rsid w:val="00D2652E"/>
    <w:rsid w:val="00D312C7"/>
    <w:rsid w:val="00D32464"/>
    <w:rsid w:val="00D332E4"/>
    <w:rsid w:val="00D33E83"/>
    <w:rsid w:val="00D35212"/>
    <w:rsid w:val="00D46700"/>
    <w:rsid w:val="00D60A17"/>
    <w:rsid w:val="00D60F73"/>
    <w:rsid w:val="00D655D3"/>
    <w:rsid w:val="00D717E5"/>
    <w:rsid w:val="00D76739"/>
    <w:rsid w:val="00D87867"/>
    <w:rsid w:val="00D94039"/>
    <w:rsid w:val="00DA3594"/>
    <w:rsid w:val="00DB06BE"/>
    <w:rsid w:val="00DB1150"/>
    <w:rsid w:val="00DB21F7"/>
    <w:rsid w:val="00DB26F7"/>
    <w:rsid w:val="00DB462B"/>
    <w:rsid w:val="00DC095C"/>
    <w:rsid w:val="00DC28F1"/>
    <w:rsid w:val="00DC3319"/>
    <w:rsid w:val="00DC53FC"/>
    <w:rsid w:val="00DE1BCB"/>
    <w:rsid w:val="00DE2A25"/>
    <w:rsid w:val="00DE4D46"/>
    <w:rsid w:val="00DE68D7"/>
    <w:rsid w:val="00DF1D1A"/>
    <w:rsid w:val="00DF5023"/>
    <w:rsid w:val="00E03061"/>
    <w:rsid w:val="00E076ED"/>
    <w:rsid w:val="00E1133E"/>
    <w:rsid w:val="00E133F1"/>
    <w:rsid w:val="00E178F2"/>
    <w:rsid w:val="00E23EC1"/>
    <w:rsid w:val="00E2636B"/>
    <w:rsid w:val="00E26CBE"/>
    <w:rsid w:val="00E36476"/>
    <w:rsid w:val="00E365BA"/>
    <w:rsid w:val="00E369B5"/>
    <w:rsid w:val="00E37C72"/>
    <w:rsid w:val="00E42FDC"/>
    <w:rsid w:val="00E4748B"/>
    <w:rsid w:val="00E52ED8"/>
    <w:rsid w:val="00E54489"/>
    <w:rsid w:val="00E5619D"/>
    <w:rsid w:val="00E64ACC"/>
    <w:rsid w:val="00E670E4"/>
    <w:rsid w:val="00E75FBC"/>
    <w:rsid w:val="00E85E99"/>
    <w:rsid w:val="00E94125"/>
    <w:rsid w:val="00EA4C13"/>
    <w:rsid w:val="00EB2CBC"/>
    <w:rsid w:val="00EC2E5A"/>
    <w:rsid w:val="00EC3AE7"/>
    <w:rsid w:val="00EC3FC8"/>
    <w:rsid w:val="00EC459A"/>
    <w:rsid w:val="00EC7BE5"/>
    <w:rsid w:val="00ED43A5"/>
    <w:rsid w:val="00ED4F36"/>
    <w:rsid w:val="00ED5785"/>
    <w:rsid w:val="00ED64A8"/>
    <w:rsid w:val="00EE53E0"/>
    <w:rsid w:val="00EF0CA7"/>
    <w:rsid w:val="00EF3BB4"/>
    <w:rsid w:val="00EF5953"/>
    <w:rsid w:val="00F00517"/>
    <w:rsid w:val="00F01EF3"/>
    <w:rsid w:val="00F0789E"/>
    <w:rsid w:val="00F07CC6"/>
    <w:rsid w:val="00F15022"/>
    <w:rsid w:val="00F304CE"/>
    <w:rsid w:val="00F31606"/>
    <w:rsid w:val="00F41FD7"/>
    <w:rsid w:val="00F43414"/>
    <w:rsid w:val="00F51003"/>
    <w:rsid w:val="00F52972"/>
    <w:rsid w:val="00F52E96"/>
    <w:rsid w:val="00F55AB5"/>
    <w:rsid w:val="00F5679F"/>
    <w:rsid w:val="00F56B68"/>
    <w:rsid w:val="00F5745A"/>
    <w:rsid w:val="00F61FF9"/>
    <w:rsid w:val="00F70A67"/>
    <w:rsid w:val="00F76B5F"/>
    <w:rsid w:val="00F801A8"/>
    <w:rsid w:val="00F80EF5"/>
    <w:rsid w:val="00F82BFA"/>
    <w:rsid w:val="00F83C2A"/>
    <w:rsid w:val="00F848CF"/>
    <w:rsid w:val="00F84EDB"/>
    <w:rsid w:val="00F94CFA"/>
    <w:rsid w:val="00FA3311"/>
    <w:rsid w:val="00FA4F0C"/>
    <w:rsid w:val="00FA6089"/>
    <w:rsid w:val="00FB3BBF"/>
    <w:rsid w:val="00FC0671"/>
    <w:rsid w:val="00FC1D88"/>
    <w:rsid w:val="00FC522C"/>
    <w:rsid w:val="00FC7C3C"/>
    <w:rsid w:val="00FD1444"/>
    <w:rsid w:val="00FD1994"/>
    <w:rsid w:val="00FD3F04"/>
    <w:rsid w:val="00FD77AF"/>
    <w:rsid w:val="00FE1FDD"/>
    <w:rsid w:val="00FE24C9"/>
    <w:rsid w:val="00FE4FC8"/>
    <w:rsid w:val="00FF2954"/>
    <w:rsid w:val="00FF2CD3"/>
    <w:rsid w:val="00FF4A99"/>
    <w:rsid w:val="00FF6BBC"/>
    <w:rsid w:val="00FF6FD7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A984"/>
  <w15:chartTrackingRefBased/>
  <w15:docId w15:val="{715ABBC5-E37C-4178-B0B9-2343704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igger">
    <w:name w:val="textbigger"/>
    <w:basedOn w:val="DefaultParagraphFont"/>
    <w:rsid w:val="001D4A60"/>
  </w:style>
  <w:style w:type="paragraph" w:styleId="Revision">
    <w:name w:val="Revision"/>
    <w:hidden/>
    <w:uiPriority w:val="99"/>
    <w:semiHidden/>
    <w:rsid w:val="00845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F59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F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91ED408C5842B8713A8938E39995" ma:contentTypeVersion="9" ma:contentTypeDescription="Create a new document." ma:contentTypeScope="" ma:versionID="2727f39538ba8440a2509e97db301641">
  <xsd:schema xmlns:xsd="http://www.w3.org/2001/XMLSchema" xmlns:xs="http://www.w3.org/2001/XMLSchema" xmlns:p="http://schemas.microsoft.com/office/2006/metadata/properties" xmlns:ns3="f3f53c7a-1f39-497f-ac3c-187889ecc45a" targetNamespace="http://schemas.microsoft.com/office/2006/metadata/properties" ma:root="true" ma:fieldsID="2e76f1c6eeb57021060ab0ae82480581" ns3:_="">
    <xsd:import namespace="f3f53c7a-1f39-497f-ac3c-187889ecc4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3c7a-1f39-497f-ac3c-187889ecc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6D500-7E7E-4EDA-9731-8CFAE511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3c7a-1f39-497f-ac3c-187889ec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A5315-4DCF-4963-AC3A-4BA3DC3D2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1F71E-B3CC-4C9F-9097-34CA37598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Gerlits</dc:creator>
  <cp:keywords/>
  <dc:description/>
  <cp:lastModifiedBy>Bridget Schultz</cp:lastModifiedBy>
  <cp:revision>2</cp:revision>
  <dcterms:created xsi:type="dcterms:W3CDTF">2022-10-10T21:20:00Z</dcterms:created>
  <dcterms:modified xsi:type="dcterms:W3CDTF">2022-10-10T21:20:00Z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0x0101008F5091ED408C5842B8713A8938E39995</vt:lpwstr>
  </property>
  <property fmtid="{D5CDD505-2E9C-101B-9397-08002B2CF9AE}" pid="3" name="GrammarlyDocumentId">
    <vt:lpwstr>a47a86ff00d65d501387ee1de5d9a0ae822c8ce632f67afd20ccdca9ccda7ca1</vt:lpwstr>
  </property>
</Properties>
</file>