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ED3FE" w14:textId="70DFD967" w:rsidR="00DB06BE" w:rsidRPr="00DB33B4" w:rsidRDefault="001D4A60" w:rsidP="00BB5282">
      <w:pPr>
        <w:spacing w:after="0"/>
        <w:jc w:val="center"/>
        <w:rPr>
          <w:rFonts w:cstheme="minorHAnsi"/>
          <w:b/>
          <w:bCs/>
          <w:sz w:val="28"/>
          <w:szCs w:val="28"/>
          <w:u w:val="single"/>
        </w:rPr>
      </w:pPr>
      <w:r w:rsidRPr="00DB33B4">
        <w:rPr>
          <w:rFonts w:cstheme="minorHAnsi"/>
          <w:b/>
          <w:bCs/>
          <w:sz w:val="28"/>
          <w:szCs w:val="28"/>
          <w:u w:val="single"/>
        </w:rPr>
        <w:t xml:space="preserve">Call </w:t>
      </w:r>
      <w:r w:rsidR="008E09DF">
        <w:rPr>
          <w:rFonts w:cstheme="minorHAnsi"/>
          <w:b/>
          <w:bCs/>
          <w:sz w:val="28"/>
          <w:szCs w:val="28"/>
          <w:u w:val="single"/>
        </w:rPr>
        <w:t>Ex</w:t>
      </w:r>
      <w:r w:rsidRPr="00DB33B4">
        <w:rPr>
          <w:rFonts w:cstheme="minorHAnsi"/>
          <w:b/>
          <w:bCs/>
          <w:sz w:val="28"/>
          <w:szCs w:val="28"/>
          <w:u w:val="single"/>
        </w:rPr>
        <w:t xml:space="preserve">amples for </w:t>
      </w:r>
      <w:r w:rsidR="003F36DD" w:rsidRPr="00DB33B4">
        <w:rPr>
          <w:rFonts w:cstheme="minorHAnsi"/>
          <w:b/>
          <w:bCs/>
          <w:sz w:val="28"/>
          <w:szCs w:val="28"/>
          <w:u w:val="single"/>
        </w:rPr>
        <w:t>September 2021</w:t>
      </w:r>
    </w:p>
    <w:p w14:paraId="6844B1FC" w14:textId="3FA94BCE" w:rsidR="0027229C" w:rsidRDefault="0027229C" w:rsidP="00CF3482">
      <w:pPr>
        <w:spacing w:after="0"/>
        <w:rPr>
          <w:rFonts w:cstheme="minorHAnsi"/>
          <w:b/>
          <w:bCs/>
          <w:sz w:val="24"/>
          <w:szCs w:val="24"/>
        </w:rPr>
      </w:pPr>
    </w:p>
    <w:p w14:paraId="37120A35" w14:textId="6714AD98" w:rsidR="003A20C9" w:rsidRPr="00DB33B4" w:rsidRDefault="003A20C9" w:rsidP="003A20C9">
      <w:pPr>
        <w:spacing w:after="0"/>
        <w:rPr>
          <w:rFonts w:cstheme="minorHAnsi"/>
          <w:sz w:val="24"/>
          <w:szCs w:val="24"/>
        </w:rPr>
      </w:pPr>
      <w:r w:rsidRPr="00DB33B4">
        <w:rPr>
          <w:rFonts w:cstheme="minorHAnsi"/>
          <w:sz w:val="24"/>
          <w:szCs w:val="24"/>
        </w:rPr>
        <w:t xml:space="preserve">A </w:t>
      </w:r>
      <w:r w:rsidR="008E09DF">
        <w:rPr>
          <w:rFonts w:cstheme="minorHAnsi"/>
          <w:sz w:val="24"/>
          <w:szCs w:val="24"/>
        </w:rPr>
        <w:t>34-yea</w:t>
      </w:r>
      <w:r w:rsidRPr="00DB33B4">
        <w:rPr>
          <w:rFonts w:cstheme="minorHAnsi"/>
          <w:sz w:val="24"/>
          <w:szCs w:val="24"/>
        </w:rPr>
        <w:t xml:space="preserve">r-old </w:t>
      </w:r>
      <w:r w:rsidR="00AE5C2F">
        <w:rPr>
          <w:rFonts w:cstheme="minorHAnsi"/>
          <w:sz w:val="24"/>
          <w:szCs w:val="24"/>
        </w:rPr>
        <w:t xml:space="preserve">Emeryville </w:t>
      </w:r>
      <w:r w:rsidR="008E09DF">
        <w:rPr>
          <w:rFonts w:cstheme="minorHAnsi"/>
          <w:sz w:val="24"/>
          <w:szCs w:val="24"/>
        </w:rPr>
        <w:t>man</w:t>
      </w:r>
      <w:r w:rsidR="008D3E3B" w:rsidRPr="00DB33B4">
        <w:rPr>
          <w:rFonts w:cstheme="minorHAnsi"/>
          <w:sz w:val="24"/>
          <w:szCs w:val="24"/>
        </w:rPr>
        <w:t xml:space="preserve"> reach</w:t>
      </w:r>
      <w:r w:rsidR="008E09DF">
        <w:rPr>
          <w:rFonts w:cstheme="minorHAnsi"/>
          <w:sz w:val="24"/>
          <w:szCs w:val="24"/>
        </w:rPr>
        <w:t>ed</w:t>
      </w:r>
      <w:r w:rsidR="008D3E3B" w:rsidRPr="00DB33B4">
        <w:rPr>
          <w:rFonts w:cstheme="minorHAnsi"/>
          <w:sz w:val="24"/>
          <w:szCs w:val="24"/>
        </w:rPr>
        <w:t xml:space="preserve"> out for housing opportunities</w:t>
      </w:r>
      <w:r w:rsidRPr="00DB33B4">
        <w:rPr>
          <w:rFonts w:cstheme="minorHAnsi"/>
          <w:sz w:val="24"/>
          <w:szCs w:val="24"/>
        </w:rPr>
        <w:t xml:space="preserve">. </w:t>
      </w:r>
      <w:r w:rsidR="008E09DF">
        <w:rPr>
          <w:rFonts w:cstheme="minorHAnsi"/>
          <w:sz w:val="24"/>
          <w:szCs w:val="24"/>
        </w:rPr>
        <w:t>He</w:t>
      </w:r>
      <w:r w:rsidRPr="00DB33B4">
        <w:rPr>
          <w:rFonts w:cstheme="minorHAnsi"/>
          <w:sz w:val="24"/>
          <w:szCs w:val="24"/>
        </w:rPr>
        <w:t xml:space="preserve"> earns $3,000 a month from full</w:t>
      </w:r>
      <w:r w:rsidR="008E09DF">
        <w:rPr>
          <w:rFonts w:cstheme="minorHAnsi"/>
          <w:sz w:val="24"/>
          <w:szCs w:val="24"/>
        </w:rPr>
        <w:t>-</w:t>
      </w:r>
      <w:r w:rsidRPr="00DB33B4">
        <w:rPr>
          <w:rFonts w:cstheme="minorHAnsi"/>
          <w:sz w:val="24"/>
          <w:szCs w:val="24"/>
        </w:rPr>
        <w:t xml:space="preserve">time employment. </w:t>
      </w:r>
      <w:r w:rsidR="00DE2A9D">
        <w:rPr>
          <w:rFonts w:cstheme="minorHAnsi"/>
          <w:sz w:val="24"/>
          <w:szCs w:val="24"/>
        </w:rPr>
        <w:t>Staff</w:t>
      </w:r>
      <w:r w:rsidR="001C0975">
        <w:rPr>
          <w:rFonts w:cstheme="minorHAnsi"/>
          <w:sz w:val="24"/>
          <w:szCs w:val="24"/>
        </w:rPr>
        <w:t xml:space="preserve"> provided </w:t>
      </w:r>
      <w:r w:rsidR="008E09DF">
        <w:rPr>
          <w:rFonts w:cstheme="minorHAnsi"/>
          <w:sz w:val="24"/>
          <w:szCs w:val="24"/>
        </w:rPr>
        <w:t>him</w:t>
      </w:r>
      <w:r w:rsidR="001C0975">
        <w:rPr>
          <w:rFonts w:cstheme="minorHAnsi"/>
          <w:sz w:val="24"/>
          <w:szCs w:val="24"/>
        </w:rPr>
        <w:t xml:space="preserve"> with</w:t>
      </w:r>
      <w:r w:rsidRPr="00DB33B4">
        <w:rPr>
          <w:rFonts w:cstheme="minorHAnsi"/>
          <w:sz w:val="24"/>
          <w:szCs w:val="24"/>
        </w:rPr>
        <w:t xml:space="preserve"> </w:t>
      </w:r>
      <w:r w:rsidR="008E09DF">
        <w:rPr>
          <w:rFonts w:cstheme="minorHAnsi"/>
          <w:sz w:val="24"/>
          <w:szCs w:val="24"/>
        </w:rPr>
        <w:t>b</w:t>
      </w:r>
      <w:r w:rsidRPr="00DB33B4">
        <w:rPr>
          <w:rFonts w:cstheme="minorHAnsi"/>
          <w:sz w:val="24"/>
          <w:szCs w:val="24"/>
        </w:rPr>
        <w:t>elow</w:t>
      </w:r>
      <w:r w:rsidR="008E09DF">
        <w:rPr>
          <w:rFonts w:cstheme="minorHAnsi"/>
          <w:sz w:val="24"/>
          <w:szCs w:val="24"/>
        </w:rPr>
        <w:t>-m</w:t>
      </w:r>
      <w:r w:rsidRPr="00DB33B4">
        <w:rPr>
          <w:rFonts w:cstheme="minorHAnsi"/>
          <w:sz w:val="24"/>
          <w:szCs w:val="24"/>
        </w:rPr>
        <w:t>arket</w:t>
      </w:r>
      <w:r w:rsidR="008E09DF">
        <w:rPr>
          <w:rFonts w:cstheme="minorHAnsi"/>
          <w:sz w:val="24"/>
          <w:szCs w:val="24"/>
        </w:rPr>
        <w:t>-r</w:t>
      </w:r>
      <w:r w:rsidRPr="00DB33B4">
        <w:rPr>
          <w:rFonts w:cstheme="minorHAnsi"/>
          <w:sz w:val="24"/>
          <w:szCs w:val="24"/>
        </w:rPr>
        <w:t>ate listings</w:t>
      </w:r>
      <w:r w:rsidR="008E09DF">
        <w:rPr>
          <w:rFonts w:cstheme="minorHAnsi"/>
          <w:sz w:val="24"/>
          <w:szCs w:val="24"/>
        </w:rPr>
        <w:t xml:space="preserve"> with</w:t>
      </w:r>
      <w:r w:rsidRPr="00DB33B4">
        <w:rPr>
          <w:rFonts w:cstheme="minorHAnsi"/>
          <w:sz w:val="24"/>
          <w:szCs w:val="24"/>
        </w:rPr>
        <w:t xml:space="preserve"> </w:t>
      </w:r>
      <w:proofErr w:type="spellStart"/>
      <w:r w:rsidRPr="00DB33B4">
        <w:rPr>
          <w:rFonts w:cstheme="minorHAnsi"/>
          <w:sz w:val="24"/>
          <w:szCs w:val="24"/>
        </w:rPr>
        <w:t>Avanath</w:t>
      </w:r>
      <w:proofErr w:type="spellEnd"/>
      <w:r w:rsidRPr="00DB33B4">
        <w:rPr>
          <w:rFonts w:cstheme="minorHAnsi"/>
          <w:sz w:val="24"/>
          <w:szCs w:val="24"/>
        </w:rPr>
        <w:t xml:space="preserve"> Capital Management and</w:t>
      </w:r>
      <w:r w:rsidR="002400ED">
        <w:rPr>
          <w:rFonts w:cstheme="minorHAnsi"/>
          <w:sz w:val="24"/>
          <w:szCs w:val="24"/>
        </w:rPr>
        <w:t xml:space="preserve"> </w:t>
      </w:r>
      <w:r w:rsidRPr="00DB33B4">
        <w:rPr>
          <w:rFonts w:cstheme="minorHAnsi"/>
          <w:sz w:val="24"/>
          <w:szCs w:val="24"/>
        </w:rPr>
        <w:t>East Bay Asian Local Development Corp.</w:t>
      </w:r>
    </w:p>
    <w:p w14:paraId="3074D043" w14:textId="0C666DD0" w:rsidR="009D0C12" w:rsidRPr="00DB33B4" w:rsidRDefault="009D0C12" w:rsidP="003A20C9">
      <w:pPr>
        <w:spacing w:after="0"/>
        <w:rPr>
          <w:rFonts w:cstheme="minorHAnsi"/>
          <w:sz w:val="24"/>
          <w:szCs w:val="24"/>
        </w:rPr>
      </w:pPr>
    </w:p>
    <w:p w14:paraId="40CCC9C2" w14:textId="2F68D11F" w:rsidR="009F5366" w:rsidRPr="00DB33B4" w:rsidRDefault="0016477D" w:rsidP="009F5366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 </w:t>
      </w:r>
      <w:r w:rsidR="008E09DF">
        <w:rPr>
          <w:sz w:val="24"/>
          <w:szCs w:val="24"/>
        </w:rPr>
        <w:t>recent widower</w:t>
      </w:r>
      <w:r w:rsidR="00031918">
        <w:rPr>
          <w:sz w:val="24"/>
          <w:szCs w:val="24"/>
        </w:rPr>
        <w:t xml:space="preserve"> and mother</w:t>
      </w:r>
      <w:r w:rsidR="009F5366" w:rsidRPr="00DB33B4">
        <w:rPr>
          <w:sz w:val="24"/>
          <w:szCs w:val="24"/>
        </w:rPr>
        <w:t xml:space="preserve"> </w:t>
      </w:r>
      <w:r w:rsidR="00AE5C2F">
        <w:rPr>
          <w:sz w:val="24"/>
          <w:szCs w:val="24"/>
        </w:rPr>
        <w:t xml:space="preserve">in Hayward </w:t>
      </w:r>
      <w:r w:rsidR="009F5366" w:rsidRPr="00DB33B4">
        <w:rPr>
          <w:sz w:val="24"/>
          <w:szCs w:val="24"/>
        </w:rPr>
        <w:t>called for help with her rent.</w:t>
      </w:r>
      <w:r w:rsidR="008E09DF">
        <w:rPr>
          <w:sz w:val="24"/>
          <w:szCs w:val="24"/>
        </w:rPr>
        <w:t xml:space="preserve"> Staff informed her about</w:t>
      </w:r>
      <w:r w:rsidR="009F5366" w:rsidRPr="00DB33B4">
        <w:rPr>
          <w:sz w:val="24"/>
          <w:szCs w:val="24"/>
        </w:rPr>
        <w:t xml:space="preserve"> ACHS Emergency Rental Assistance Program and Keep Everyone Housed by Bay Area Community Services, Inc.</w:t>
      </w:r>
    </w:p>
    <w:p w14:paraId="123C435F" w14:textId="7EC922F2" w:rsidR="000B6DE9" w:rsidRDefault="000B6DE9" w:rsidP="003A20C9">
      <w:pPr>
        <w:spacing w:after="0"/>
        <w:rPr>
          <w:rFonts w:cstheme="minorHAnsi"/>
          <w:sz w:val="24"/>
          <w:szCs w:val="24"/>
        </w:rPr>
      </w:pPr>
    </w:p>
    <w:p w14:paraId="35148B10" w14:textId="0E398524" w:rsidR="00B503D0" w:rsidRPr="00DB33B4" w:rsidRDefault="00B503D0" w:rsidP="00B503D0">
      <w:pPr>
        <w:spacing w:after="0"/>
        <w:rPr>
          <w:rFonts w:cstheme="minorHAnsi"/>
          <w:b/>
          <w:bCs/>
          <w:sz w:val="24"/>
          <w:szCs w:val="24"/>
        </w:rPr>
      </w:pPr>
      <w:r>
        <w:rPr>
          <w:sz w:val="24"/>
          <w:szCs w:val="24"/>
        </w:rPr>
        <w:t xml:space="preserve">An Oakland woman called </w:t>
      </w:r>
      <w:r w:rsidR="009E5558">
        <w:rPr>
          <w:sz w:val="24"/>
          <w:szCs w:val="24"/>
        </w:rPr>
        <w:t>worried that</w:t>
      </w:r>
      <w:r w:rsidRPr="00DB33B4">
        <w:rPr>
          <w:sz w:val="24"/>
          <w:szCs w:val="24"/>
        </w:rPr>
        <w:t xml:space="preserve"> she was going to</w:t>
      </w:r>
      <w:r>
        <w:rPr>
          <w:sz w:val="24"/>
          <w:szCs w:val="24"/>
        </w:rPr>
        <w:t xml:space="preserve"> get evicted.</w:t>
      </w:r>
      <w:r w:rsidRPr="00DB33B4">
        <w:rPr>
          <w:sz w:val="24"/>
          <w:szCs w:val="24"/>
        </w:rPr>
        <w:t xml:space="preserve"> Referrals included</w:t>
      </w:r>
      <w:r>
        <w:rPr>
          <w:sz w:val="24"/>
          <w:szCs w:val="24"/>
        </w:rPr>
        <w:t xml:space="preserve"> </w:t>
      </w:r>
      <w:r w:rsidRPr="00DB33B4">
        <w:rPr>
          <w:sz w:val="24"/>
          <w:szCs w:val="24"/>
        </w:rPr>
        <w:t xml:space="preserve">Bay Area Legal Aid, </w:t>
      </w:r>
      <w:r>
        <w:rPr>
          <w:sz w:val="24"/>
          <w:szCs w:val="24"/>
        </w:rPr>
        <w:t xml:space="preserve">the </w:t>
      </w:r>
      <w:r w:rsidRPr="00DB33B4">
        <w:rPr>
          <w:sz w:val="24"/>
          <w:szCs w:val="24"/>
        </w:rPr>
        <w:t>Oakland Tenants Union, Tenants Rights and Keep Oakland Housed East Bay Community Law Center.</w:t>
      </w:r>
    </w:p>
    <w:p w14:paraId="054EA4CA" w14:textId="77777777" w:rsidR="00B503D0" w:rsidRPr="00DB33B4" w:rsidRDefault="00B503D0" w:rsidP="003A20C9">
      <w:pPr>
        <w:spacing w:after="0"/>
        <w:rPr>
          <w:rFonts w:cstheme="minorHAnsi"/>
          <w:sz w:val="24"/>
          <w:szCs w:val="24"/>
        </w:rPr>
      </w:pPr>
    </w:p>
    <w:p w14:paraId="7921E966" w14:textId="000382B7" w:rsidR="003A20C9" w:rsidRDefault="003A20C9" w:rsidP="003A20C9">
      <w:pPr>
        <w:spacing w:after="0"/>
        <w:rPr>
          <w:rFonts w:cstheme="minorHAnsi"/>
          <w:sz w:val="24"/>
          <w:szCs w:val="24"/>
        </w:rPr>
      </w:pPr>
      <w:r w:rsidRPr="00DB33B4">
        <w:rPr>
          <w:rFonts w:cstheme="minorHAnsi"/>
          <w:sz w:val="24"/>
          <w:szCs w:val="24"/>
        </w:rPr>
        <w:t xml:space="preserve">A single </w:t>
      </w:r>
      <w:r w:rsidR="00031918">
        <w:rPr>
          <w:rFonts w:cstheme="minorHAnsi"/>
          <w:sz w:val="24"/>
          <w:szCs w:val="24"/>
        </w:rPr>
        <w:t>m</w:t>
      </w:r>
      <w:r w:rsidRPr="00DB33B4">
        <w:rPr>
          <w:rFonts w:cstheme="minorHAnsi"/>
          <w:sz w:val="24"/>
          <w:szCs w:val="24"/>
        </w:rPr>
        <w:t xml:space="preserve">other </w:t>
      </w:r>
      <w:r w:rsidR="00AE5C2F">
        <w:rPr>
          <w:rFonts w:cstheme="minorHAnsi"/>
          <w:sz w:val="24"/>
          <w:szCs w:val="24"/>
        </w:rPr>
        <w:t xml:space="preserve">in Union City </w:t>
      </w:r>
      <w:r w:rsidRPr="00DB33B4">
        <w:rPr>
          <w:rFonts w:cstheme="minorHAnsi"/>
          <w:sz w:val="24"/>
          <w:szCs w:val="24"/>
        </w:rPr>
        <w:t>called in</w:t>
      </w:r>
      <w:r w:rsidR="009E5558">
        <w:rPr>
          <w:rFonts w:cstheme="minorHAnsi"/>
          <w:sz w:val="24"/>
          <w:szCs w:val="24"/>
        </w:rPr>
        <w:t xml:space="preserve"> crisis</w:t>
      </w:r>
      <w:r w:rsidRPr="00DB33B4">
        <w:rPr>
          <w:rFonts w:cstheme="minorHAnsi"/>
          <w:sz w:val="24"/>
          <w:szCs w:val="24"/>
        </w:rPr>
        <w:t xml:space="preserve">. She was having problems finding mental health therapy for her two-year-old son who was sexually assaulted by his father. </w:t>
      </w:r>
      <w:r w:rsidR="00031918">
        <w:rPr>
          <w:rFonts w:cstheme="minorHAnsi"/>
          <w:sz w:val="24"/>
          <w:szCs w:val="24"/>
        </w:rPr>
        <w:t xml:space="preserve">211 staff </w:t>
      </w:r>
      <w:r w:rsidRPr="00DB33B4">
        <w:rPr>
          <w:rFonts w:cstheme="minorHAnsi"/>
          <w:sz w:val="24"/>
          <w:szCs w:val="24"/>
        </w:rPr>
        <w:t xml:space="preserve">provided her with </w:t>
      </w:r>
      <w:r w:rsidR="00031918">
        <w:rPr>
          <w:rFonts w:cstheme="minorHAnsi"/>
          <w:sz w:val="24"/>
          <w:szCs w:val="24"/>
        </w:rPr>
        <w:t>Hively c</w:t>
      </w:r>
      <w:r w:rsidRPr="00DB33B4">
        <w:rPr>
          <w:rFonts w:cstheme="minorHAnsi"/>
          <w:sz w:val="24"/>
          <w:szCs w:val="24"/>
        </w:rPr>
        <w:t xml:space="preserve">ounseling </w:t>
      </w:r>
      <w:r w:rsidR="00031918">
        <w:rPr>
          <w:rFonts w:cstheme="minorHAnsi"/>
          <w:sz w:val="24"/>
          <w:szCs w:val="24"/>
        </w:rPr>
        <w:t>s</w:t>
      </w:r>
      <w:r w:rsidR="001246F1">
        <w:rPr>
          <w:rFonts w:cstheme="minorHAnsi"/>
          <w:sz w:val="24"/>
          <w:szCs w:val="24"/>
        </w:rPr>
        <w:t>er</w:t>
      </w:r>
      <w:r w:rsidRPr="00DB33B4">
        <w:rPr>
          <w:rFonts w:cstheme="minorHAnsi"/>
          <w:sz w:val="24"/>
          <w:szCs w:val="24"/>
        </w:rPr>
        <w:t>vices and A Better Way Inc</w:t>
      </w:r>
      <w:r w:rsidR="00031918">
        <w:rPr>
          <w:rFonts w:cstheme="minorHAnsi"/>
          <w:sz w:val="24"/>
          <w:szCs w:val="24"/>
        </w:rPr>
        <w:t>.</w:t>
      </w:r>
      <w:r w:rsidRPr="00DB33B4">
        <w:rPr>
          <w:rFonts w:cstheme="minorHAnsi"/>
          <w:sz w:val="24"/>
          <w:szCs w:val="24"/>
        </w:rPr>
        <w:t xml:space="preserve"> </w:t>
      </w:r>
      <w:r w:rsidR="00031918">
        <w:rPr>
          <w:rFonts w:cstheme="minorHAnsi"/>
          <w:sz w:val="24"/>
          <w:szCs w:val="24"/>
        </w:rPr>
        <w:t>t</w:t>
      </w:r>
      <w:r w:rsidRPr="00DB33B4">
        <w:rPr>
          <w:rFonts w:cstheme="minorHAnsi"/>
          <w:sz w:val="24"/>
          <w:szCs w:val="24"/>
        </w:rPr>
        <w:t xml:space="preserve">herapy </w:t>
      </w:r>
      <w:r w:rsidR="00031918">
        <w:rPr>
          <w:rFonts w:cstheme="minorHAnsi"/>
          <w:sz w:val="24"/>
          <w:szCs w:val="24"/>
        </w:rPr>
        <w:t>p</w:t>
      </w:r>
      <w:r w:rsidRPr="00DB33B4">
        <w:rPr>
          <w:rFonts w:cstheme="minorHAnsi"/>
          <w:sz w:val="24"/>
          <w:szCs w:val="24"/>
        </w:rPr>
        <w:t>rogram.</w:t>
      </w:r>
    </w:p>
    <w:p w14:paraId="770FE2B0" w14:textId="77777777" w:rsidR="0016477D" w:rsidRPr="00DB33B4" w:rsidRDefault="0016477D" w:rsidP="003A20C9">
      <w:pPr>
        <w:spacing w:after="0"/>
        <w:rPr>
          <w:rFonts w:cstheme="minorHAnsi"/>
          <w:b/>
          <w:bCs/>
          <w:sz w:val="24"/>
          <w:szCs w:val="24"/>
        </w:rPr>
      </w:pPr>
    </w:p>
    <w:p w14:paraId="47F36DD1" w14:textId="3F1E47A8" w:rsidR="00D84525" w:rsidRPr="00DB33B4" w:rsidRDefault="00D84525" w:rsidP="00D84525">
      <w:pPr>
        <w:spacing w:after="0"/>
        <w:rPr>
          <w:rFonts w:cstheme="minorHAnsi"/>
          <w:sz w:val="24"/>
          <w:szCs w:val="24"/>
        </w:rPr>
      </w:pPr>
      <w:r w:rsidRPr="00DB33B4">
        <w:rPr>
          <w:rFonts w:cstheme="minorHAnsi"/>
          <w:sz w:val="24"/>
          <w:szCs w:val="24"/>
        </w:rPr>
        <w:t>A</w:t>
      </w:r>
      <w:r w:rsidR="00AE5C2F">
        <w:rPr>
          <w:rFonts w:cstheme="minorHAnsi"/>
          <w:sz w:val="24"/>
          <w:szCs w:val="24"/>
        </w:rPr>
        <w:t xml:space="preserve"> Hayward</w:t>
      </w:r>
      <w:r w:rsidRPr="00DB33B4">
        <w:rPr>
          <w:rFonts w:cstheme="minorHAnsi"/>
          <w:sz w:val="24"/>
          <w:szCs w:val="24"/>
        </w:rPr>
        <w:t xml:space="preserve"> woman who was previously incarcerated has been living in a U</w:t>
      </w:r>
      <w:r w:rsidR="00031918">
        <w:rPr>
          <w:rFonts w:cstheme="minorHAnsi"/>
          <w:sz w:val="24"/>
          <w:szCs w:val="24"/>
        </w:rPr>
        <w:t>-</w:t>
      </w:r>
      <w:r w:rsidRPr="00DB33B4">
        <w:rPr>
          <w:rFonts w:cstheme="minorHAnsi"/>
          <w:sz w:val="24"/>
          <w:szCs w:val="24"/>
        </w:rPr>
        <w:t xml:space="preserve">HAUL for the past month. </w:t>
      </w:r>
      <w:r w:rsidR="00031918">
        <w:rPr>
          <w:rFonts w:cstheme="minorHAnsi"/>
          <w:sz w:val="24"/>
          <w:szCs w:val="24"/>
        </w:rPr>
        <w:t>Staff</w:t>
      </w:r>
      <w:r w:rsidRPr="00DB33B4">
        <w:rPr>
          <w:rFonts w:cstheme="minorHAnsi"/>
          <w:sz w:val="24"/>
          <w:szCs w:val="24"/>
        </w:rPr>
        <w:t xml:space="preserve"> screen</w:t>
      </w:r>
      <w:r w:rsidR="00031918">
        <w:rPr>
          <w:rFonts w:cstheme="minorHAnsi"/>
          <w:sz w:val="24"/>
          <w:szCs w:val="24"/>
        </w:rPr>
        <w:t>ed</w:t>
      </w:r>
      <w:r w:rsidRPr="00DB33B4">
        <w:rPr>
          <w:rFonts w:cstheme="minorHAnsi"/>
          <w:sz w:val="24"/>
          <w:szCs w:val="24"/>
        </w:rPr>
        <w:t xml:space="preserve"> her for the Coordinated Entry System and </w:t>
      </w:r>
      <w:r w:rsidR="00031918">
        <w:rPr>
          <w:rFonts w:cstheme="minorHAnsi"/>
          <w:sz w:val="24"/>
          <w:szCs w:val="24"/>
        </w:rPr>
        <w:t>referred her</w:t>
      </w:r>
      <w:r w:rsidRPr="00DB33B4">
        <w:rPr>
          <w:rFonts w:cstheme="minorHAnsi"/>
          <w:sz w:val="24"/>
          <w:szCs w:val="24"/>
        </w:rPr>
        <w:t xml:space="preserve"> to Mid-County East Housing Resource Center for </w:t>
      </w:r>
      <w:r w:rsidR="009A0B38">
        <w:rPr>
          <w:rFonts w:cstheme="minorHAnsi"/>
          <w:sz w:val="24"/>
          <w:szCs w:val="24"/>
        </w:rPr>
        <w:t>a crisis assessment and housing</w:t>
      </w:r>
      <w:r w:rsidRPr="00DB33B4">
        <w:rPr>
          <w:rFonts w:cstheme="minorHAnsi"/>
          <w:sz w:val="24"/>
          <w:szCs w:val="24"/>
        </w:rPr>
        <w:t xml:space="preserve"> </w:t>
      </w:r>
      <w:r w:rsidR="0016477D">
        <w:rPr>
          <w:rFonts w:cstheme="minorHAnsi"/>
          <w:sz w:val="24"/>
          <w:szCs w:val="24"/>
        </w:rPr>
        <w:t>assistance</w:t>
      </w:r>
      <w:r w:rsidR="001246F1">
        <w:rPr>
          <w:rFonts w:cstheme="minorHAnsi"/>
          <w:sz w:val="24"/>
          <w:szCs w:val="24"/>
        </w:rPr>
        <w:t>,</w:t>
      </w:r>
      <w:r w:rsidR="00A40E2D">
        <w:rPr>
          <w:rFonts w:cstheme="minorHAnsi"/>
          <w:sz w:val="24"/>
          <w:szCs w:val="24"/>
        </w:rPr>
        <w:t xml:space="preserve"> and </w:t>
      </w:r>
      <w:r w:rsidR="0079555D">
        <w:rPr>
          <w:rFonts w:cstheme="minorHAnsi"/>
          <w:sz w:val="24"/>
          <w:szCs w:val="24"/>
        </w:rPr>
        <w:t>re-entry</w:t>
      </w:r>
      <w:r w:rsidRPr="00DB33B4">
        <w:rPr>
          <w:rFonts w:cstheme="minorHAnsi"/>
          <w:sz w:val="24"/>
          <w:szCs w:val="24"/>
        </w:rPr>
        <w:t xml:space="preserve"> support services with Sister </w:t>
      </w:r>
      <w:r w:rsidR="001246F1">
        <w:rPr>
          <w:rFonts w:cstheme="minorHAnsi"/>
          <w:sz w:val="24"/>
          <w:szCs w:val="24"/>
        </w:rPr>
        <w:t>to</w:t>
      </w:r>
      <w:r w:rsidRPr="00DB33B4">
        <w:rPr>
          <w:rFonts w:cstheme="minorHAnsi"/>
          <w:sz w:val="24"/>
          <w:szCs w:val="24"/>
        </w:rPr>
        <w:t xml:space="preserve"> Si</w:t>
      </w:r>
      <w:r w:rsidR="00031918">
        <w:rPr>
          <w:rFonts w:cstheme="minorHAnsi"/>
          <w:sz w:val="24"/>
          <w:szCs w:val="24"/>
        </w:rPr>
        <w:t>s</w:t>
      </w:r>
      <w:r w:rsidRPr="00DB33B4">
        <w:rPr>
          <w:rFonts w:cstheme="minorHAnsi"/>
          <w:sz w:val="24"/>
          <w:szCs w:val="24"/>
        </w:rPr>
        <w:t>ter 2 Inc</w:t>
      </w:r>
      <w:r w:rsidR="00031918">
        <w:rPr>
          <w:rFonts w:cstheme="minorHAnsi"/>
          <w:sz w:val="24"/>
          <w:szCs w:val="24"/>
        </w:rPr>
        <w:t>.</w:t>
      </w:r>
      <w:r w:rsidR="0079555D">
        <w:rPr>
          <w:rFonts w:cstheme="minorHAnsi"/>
          <w:sz w:val="24"/>
          <w:szCs w:val="24"/>
        </w:rPr>
        <w:t xml:space="preserve"> </w:t>
      </w:r>
      <w:r w:rsidR="00031918">
        <w:rPr>
          <w:rFonts w:cstheme="minorHAnsi"/>
          <w:sz w:val="24"/>
          <w:szCs w:val="24"/>
        </w:rPr>
        <w:t>O</w:t>
      </w:r>
      <w:r w:rsidR="00A40E2D">
        <w:rPr>
          <w:rFonts w:cstheme="minorHAnsi"/>
          <w:sz w:val="24"/>
          <w:szCs w:val="24"/>
        </w:rPr>
        <w:t xml:space="preserve">ther </w:t>
      </w:r>
      <w:r w:rsidRPr="00DB33B4">
        <w:rPr>
          <w:rFonts w:cstheme="minorHAnsi"/>
          <w:sz w:val="24"/>
          <w:szCs w:val="24"/>
        </w:rPr>
        <w:t xml:space="preserve">referrals included AChousingchoices.org, South Hayward Parishes Food Pantry, REACH Program and the Salvation Army </w:t>
      </w:r>
      <w:r w:rsidR="00031918">
        <w:rPr>
          <w:rFonts w:cstheme="minorHAnsi"/>
          <w:sz w:val="24"/>
          <w:szCs w:val="24"/>
        </w:rPr>
        <w:t>f</w:t>
      </w:r>
      <w:r w:rsidRPr="00DB33B4">
        <w:rPr>
          <w:rFonts w:cstheme="minorHAnsi"/>
          <w:sz w:val="24"/>
          <w:szCs w:val="24"/>
        </w:rPr>
        <w:t xml:space="preserve">ood and </w:t>
      </w:r>
      <w:r w:rsidR="00031918">
        <w:rPr>
          <w:rFonts w:cstheme="minorHAnsi"/>
          <w:sz w:val="24"/>
          <w:szCs w:val="24"/>
        </w:rPr>
        <w:t>c</w:t>
      </w:r>
      <w:r w:rsidRPr="00DB33B4">
        <w:rPr>
          <w:rFonts w:cstheme="minorHAnsi"/>
          <w:sz w:val="24"/>
          <w:szCs w:val="24"/>
        </w:rPr>
        <w:t xml:space="preserve">lothing </w:t>
      </w:r>
      <w:r w:rsidR="00031918">
        <w:rPr>
          <w:rFonts w:cstheme="minorHAnsi"/>
          <w:sz w:val="24"/>
          <w:szCs w:val="24"/>
        </w:rPr>
        <w:t>p</w:t>
      </w:r>
      <w:r w:rsidRPr="00DB33B4">
        <w:rPr>
          <w:rFonts w:cstheme="minorHAnsi"/>
          <w:sz w:val="24"/>
          <w:szCs w:val="24"/>
        </w:rPr>
        <w:t>rogram.</w:t>
      </w:r>
    </w:p>
    <w:p w14:paraId="60C8D074" w14:textId="77777777" w:rsidR="00D84525" w:rsidRPr="00DB33B4" w:rsidRDefault="00D84525" w:rsidP="00D84525">
      <w:pPr>
        <w:spacing w:after="0"/>
        <w:rPr>
          <w:rFonts w:cstheme="minorHAnsi"/>
          <w:sz w:val="24"/>
          <w:szCs w:val="24"/>
        </w:rPr>
      </w:pPr>
    </w:p>
    <w:p w14:paraId="33F12BB0" w14:textId="41592898" w:rsidR="001D4A60" w:rsidRPr="00DB33B4" w:rsidRDefault="00D84525" w:rsidP="001D4A60">
      <w:pPr>
        <w:spacing w:after="0"/>
        <w:rPr>
          <w:rFonts w:cstheme="minorHAnsi"/>
          <w:sz w:val="24"/>
          <w:szCs w:val="24"/>
        </w:rPr>
      </w:pPr>
      <w:r w:rsidRPr="00DB33B4">
        <w:rPr>
          <w:rFonts w:cstheme="minorHAnsi"/>
          <w:sz w:val="24"/>
          <w:szCs w:val="24"/>
        </w:rPr>
        <w:t xml:space="preserve">A </w:t>
      </w:r>
      <w:r w:rsidR="00AE5C2F">
        <w:rPr>
          <w:rFonts w:cstheme="minorHAnsi"/>
          <w:sz w:val="24"/>
          <w:szCs w:val="24"/>
        </w:rPr>
        <w:t xml:space="preserve">San Leandro </w:t>
      </w:r>
      <w:r w:rsidR="00031918">
        <w:rPr>
          <w:rFonts w:cstheme="minorHAnsi"/>
          <w:sz w:val="24"/>
          <w:szCs w:val="24"/>
        </w:rPr>
        <w:t>man</w:t>
      </w:r>
      <w:r w:rsidR="002703A1">
        <w:rPr>
          <w:rFonts w:cstheme="minorHAnsi"/>
          <w:sz w:val="24"/>
          <w:szCs w:val="24"/>
        </w:rPr>
        <w:t xml:space="preserve"> on probation</w:t>
      </w:r>
      <w:r w:rsidR="00005B2C" w:rsidRPr="00DB33B4">
        <w:rPr>
          <w:rFonts w:cstheme="minorHAnsi"/>
          <w:sz w:val="24"/>
          <w:szCs w:val="24"/>
        </w:rPr>
        <w:t xml:space="preserve"> </w:t>
      </w:r>
      <w:r w:rsidRPr="00DB33B4">
        <w:rPr>
          <w:rFonts w:cstheme="minorHAnsi"/>
          <w:sz w:val="24"/>
          <w:szCs w:val="24"/>
        </w:rPr>
        <w:t xml:space="preserve">called for </w:t>
      </w:r>
      <w:r w:rsidR="0016477D">
        <w:rPr>
          <w:rFonts w:cstheme="minorHAnsi"/>
          <w:sz w:val="24"/>
          <w:szCs w:val="24"/>
        </w:rPr>
        <w:t>i</w:t>
      </w:r>
      <w:r w:rsidRPr="00DB33B4">
        <w:rPr>
          <w:rFonts w:cstheme="minorHAnsi"/>
          <w:sz w:val="24"/>
          <w:szCs w:val="24"/>
        </w:rPr>
        <w:t xml:space="preserve">solation </w:t>
      </w:r>
      <w:r w:rsidR="0016477D">
        <w:rPr>
          <w:rFonts w:cstheme="minorHAnsi"/>
          <w:sz w:val="24"/>
          <w:szCs w:val="24"/>
        </w:rPr>
        <w:t>h</w:t>
      </w:r>
      <w:r w:rsidRPr="00DB33B4">
        <w:rPr>
          <w:rFonts w:cstheme="minorHAnsi"/>
          <w:sz w:val="24"/>
          <w:szCs w:val="24"/>
        </w:rPr>
        <w:t>ousing because he has C</w:t>
      </w:r>
      <w:r w:rsidR="00031918">
        <w:rPr>
          <w:rFonts w:cstheme="minorHAnsi"/>
          <w:sz w:val="24"/>
          <w:szCs w:val="24"/>
        </w:rPr>
        <w:t>OVID</w:t>
      </w:r>
      <w:r w:rsidRPr="00DB33B4">
        <w:rPr>
          <w:rFonts w:cstheme="minorHAnsi"/>
          <w:sz w:val="24"/>
          <w:szCs w:val="24"/>
        </w:rPr>
        <w:t>-19. He</w:t>
      </w:r>
      <w:r w:rsidR="00031918">
        <w:rPr>
          <w:rFonts w:cstheme="minorHAnsi"/>
          <w:sz w:val="24"/>
          <w:szCs w:val="24"/>
        </w:rPr>
        <w:t>, his partner and son are homeless and he’s</w:t>
      </w:r>
      <w:r w:rsidRPr="00DB33B4">
        <w:rPr>
          <w:rFonts w:cstheme="minorHAnsi"/>
          <w:sz w:val="24"/>
          <w:szCs w:val="24"/>
        </w:rPr>
        <w:t xml:space="preserve"> concerned he will infect his family. </w:t>
      </w:r>
      <w:r w:rsidR="00005B2C" w:rsidRPr="00DB33B4">
        <w:rPr>
          <w:rFonts w:cstheme="minorHAnsi"/>
          <w:sz w:val="24"/>
          <w:szCs w:val="24"/>
        </w:rPr>
        <w:t xml:space="preserve"> </w:t>
      </w:r>
      <w:r w:rsidR="002703A1">
        <w:rPr>
          <w:rFonts w:cstheme="minorHAnsi"/>
          <w:sz w:val="24"/>
          <w:szCs w:val="24"/>
        </w:rPr>
        <w:t xml:space="preserve">Staff </w:t>
      </w:r>
      <w:r w:rsidR="00005B2C" w:rsidRPr="00DB33B4">
        <w:rPr>
          <w:rFonts w:cstheme="minorHAnsi"/>
          <w:sz w:val="24"/>
          <w:szCs w:val="24"/>
        </w:rPr>
        <w:t>referr</w:t>
      </w:r>
      <w:r w:rsidR="002703A1">
        <w:rPr>
          <w:rFonts w:cstheme="minorHAnsi"/>
          <w:sz w:val="24"/>
          <w:szCs w:val="24"/>
        </w:rPr>
        <w:t>ed him</w:t>
      </w:r>
      <w:r w:rsidR="00005B2C" w:rsidRPr="00DB33B4">
        <w:rPr>
          <w:rFonts w:cstheme="minorHAnsi"/>
          <w:sz w:val="24"/>
          <w:szCs w:val="24"/>
        </w:rPr>
        <w:t xml:space="preserve"> to </w:t>
      </w:r>
      <w:r w:rsidR="00C636F8" w:rsidRPr="00DB33B4">
        <w:rPr>
          <w:rFonts w:cstheme="minorHAnsi"/>
          <w:sz w:val="24"/>
          <w:szCs w:val="24"/>
        </w:rPr>
        <w:t>Alameda County Public Health Department</w:t>
      </w:r>
      <w:r w:rsidR="002703A1">
        <w:rPr>
          <w:rFonts w:cstheme="minorHAnsi"/>
          <w:sz w:val="24"/>
          <w:szCs w:val="24"/>
        </w:rPr>
        <w:t>’s c</w:t>
      </w:r>
      <w:r w:rsidR="00C636F8" w:rsidRPr="00DB33B4">
        <w:rPr>
          <w:rFonts w:cstheme="minorHAnsi"/>
          <w:sz w:val="24"/>
          <w:szCs w:val="24"/>
        </w:rPr>
        <w:t xml:space="preserve">ommunicable </w:t>
      </w:r>
      <w:r w:rsidR="002703A1">
        <w:rPr>
          <w:rFonts w:cstheme="minorHAnsi"/>
          <w:sz w:val="24"/>
          <w:szCs w:val="24"/>
        </w:rPr>
        <w:t>d</w:t>
      </w:r>
      <w:r w:rsidR="00C636F8" w:rsidRPr="00DB33B4">
        <w:rPr>
          <w:rFonts w:cstheme="minorHAnsi"/>
          <w:sz w:val="24"/>
          <w:szCs w:val="24"/>
        </w:rPr>
        <w:t xml:space="preserve">isease </w:t>
      </w:r>
      <w:r w:rsidR="002703A1">
        <w:rPr>
          <w:rFonts w:cstheme="minorHAnsi"/>
          <w:sz w:val="24"/>
          <w:szCs w:val="24"/>
        </w:rPr>
        <w:t>u</w:t>
      </w:r>
      <w:r w:rsidR="00C636F8" w:rsidRPr="00DB33B4">
        <w:rPr>
          <w:rFonts w:cstheme="minorHAnsi"/>
          <w:sz w:val="24"/>
          <w:szCs w:val="24"/>
        </w:rPr>
        <w:t xml:space="preserve">nit and </w:t>
      </w:r>
      <w:r w:rsidR="002703A1">
        <w:rPr>
          <w:rFonts w:cstheme="minorHAnsi"/>
          <w:sz w:val="24"/>
          <w:szCs w:val="24"/>
        </w:rPr>
        <w:t>California’s</w:t>
      </w:r>
      <w:r w:rsidR="00C636F8" w:rsidRPr="00DB33B4">
        <w:rPr>
          <w:rFonts w:cstheme="minorHAnsi"/>
          <w:sz w:val="24"/>
          <w:szCs w:val="24"/>
        </w:rPr>
        <w:t xml:space="preserve"> C</w:t>
      </w:r>
      <w:r w:rsidR="002703A1">
        <w:rPr>
          <w:rFonts w:cstheme="minorHAnsi"/>
          <w:sz w:val="24"/>
          <w:szCs w:val="24"/>
        </w:rPr>
        <w:t>OVID</w:t>
      </w:r>
      <w:r w:rsidR="00C636F8" w:rsidRPr="00DB33B4">
        <w:rPr>
          <w:rFonts w:cstheme="minorHAnsi"/>
          <w:sz w:val="24"/>
          <w:szCs w:val="24"/>
        </w:rPr>
        <w:t xml:space="preserve">-19 hotline </w:t>
      </w:r>
      <w:r w:rsidR="002703A1">
        <w:rPr>
          <w:rFonts w:cstheme="minorHAnsi"/>
          <w:sz w:val="24"/>
          <w:szCs w:val="24"/>
        </w:rPr>
        <w:t xml:space="preserve">for </w:t>
      </w:r>
      <w:r w:rsidR="004D1DF7" w:rsidRPr="00DB33B4">
        <w:rPr>
          <w:rFonts w:cstheme="minorHAnsi"/>
          <w:sz w:val="24"/>
          <w:szCs w:val="24"/>
        </w:rPr>
        <w:t>information on how and when to isolate.</w:t>
      </w:r>
      <w:r w:rsidR="00316353">
        <w:rPr>
          <w:rFonts w:cstheme="minorHAnsi"/>
          <w:sz w:val="24"/>
          <w:szCs w:val="24"/>
        </w:rPr>
        <w:t xml:space="preserve"> In addition, </w:t>
      </w:r>
      <w:r w:rsidR="002703A1">
        <w:rPr>
          <w:rFonts w:cstheme="minorHAnsi"/>
          <w:sz w:val="24"/>
          <w:szCs w:val="24"/>
        </w:rPr>
        <w:t xml:space="preserve">211 staff </w:t>
      </w:r>
      <w:r w:rsidR="00316353">
        <w:rPr>
          <w:rFonts w:cstheme="minorHAnsi"/>
          <w:sz w:val="24"/>
          <w:szCs w:val="24"/>
        </w:rPr>
        <w:t xml:space="preserve">referred </w:t>
      </w:r>
      <w:r w:rsidRPr="00DB33B4">
        <w:rPr>
          <w:rFonts w:cstheme="minorHAnsi"/>
          <w:sz w:val="24"/>
          <w:szCs w:val="24"/>
        </w:rPr>
        <w:t xml:space="preserve">him </w:t>
      </w:r>
      <w:r w:rsidR="00316353">
        <w:rPr>
          <w:rFonts w:cstheme="minorHAnsi"/>
          <w:sz w:val="24"/>
          <w:szCs w:val="24"/>
        </w:rPr>
        <w:t>to</w:t>
      </w:r>
      <w:r w:rsidRPr="00DB33B4">
        <w:rPr>
          <w:rFonts w:cstheme="minorHAnsi"/>
          <w:sz w:val="24"/>
          <w:szCs w:val="24"/>
        </w:rPr>
        <w:t xml:space="preserve"> Building Opportunities for Self-Sufficiency so his probation office</w:t>
      </w:r>
      <w:r w:rsidR="00230E4A">
        <w:rPr>
          <w:rFonts w:cstheme="minorHAnsi"/>
          <w:sz w:val="24"/>
          <w:szCs w:val="24"/>
        </w:rPr>
        <w:t>r</w:t>
      </w:r>
      <w:r w:rsidRPr="00DB33B4">
        <w:rPr>
          <w:rFonts w:cstheme="minorHAnsi"/>
          <w:sz w:val="24"/>
          <w:szCs w:val="24"/>
        </w:rPr>
        <w:t xml:space="preserve"> can refer him</w:t>
      </w:r>
      <w:r w:rsidR="00183CE9">
        <w:rPr>
          <w:rFonts w:cstheme="minorHAnsi"/>
          <w:sz w:val="24"/>
          <w:szCs w:val="24"/>
        </w:rPr>
        <w:t xml:space="preserve"> to </w:t>
      </w:r>
      <w:r w:rsidR="002703A1">
        <w:rPr>
          <w:rFonts w:cstheme="minorHAnsi"/>
          <w:sz w:val="24"/>
          <w:szCs w:val="24"/>
        </w:rPr>
        <w:t>i</w:t>
      </w:r>
      <w:r w:rsidR="00183CE9">
        <w:rPr>
          <w:rFonts w:cstheme="minorHAnsi"/>
          <w:sz w:val="24"/>
          <w:szCs w:val="24"/>
        </w:rPr>
        <w:t xml:space="preserve">solation </w:t>
      </w:r>
      <w:r w:rsidR="002703A1">
        <w:rPr>
          <w:rFonts w:cstheme="minorHAnsi"/>
          <w:sz w:val="24"/>
          <w:szCs w:val="24"/>
        </w:rPr>
        <w:t>h</w:t>
      </w:r>
      <w:r w:rsidR="00183CE9">
        <w:rPr>
          <w:rFonts w:cstheme="minorHAnsi"/>
          <w:sz w:val="24"/>
          <w:szCs w:val="24"/>
        </w:rPr>
        <w:t>ousing</w:t>
      </w:r>
      <w:r w:rsidR="00005B2C" w:rsidRPr="00DB33B4">
        <w:rPr>
          <w:rFonts w:cstheme="minorHAnsi"/>
          <w:sz w:val="24"/>
          <w:szCs w:val="24"/>
        </w:rPr>
        <w:t>.</w:t>
      </w:r>
      <w:r w:rsidR="004D1DF7" w:rsidRPr="00DB33B4">
        <w:rPr>
          <w:rFonts w:cstheme="minorHAnsi"/>
          <w:sz w:val="24"/>
          <w:szCs w:val="24"/>
        </w:rPr>
        <w:t xml:space="preserve"> </w:t>
      </w:r>
      <w:r w:rsidR="001246F1">
        <w:rPr>
          <w:rFonts w:cstheme="minorHAnsi"/>
          <w:sz w:val="24"/>
          <w:szCs w:val="24"/>
        </w:rPr>
        <w:t>Staff</w:t>
      </w:r>
      <w:r w:rsidR="004D1DF7" w:rsidRPr="00DB33B4">
        <w:rPr>
          <w:rFonts w:cstheme="minorHAnsi"/>
          <w:sz w:val="24"/>
          <w:szCs w:val="24"/>
        </w:rPr>
        <w:t xml:space="preserve"> </w:t>
      </w:r>
      <w:r w:rsidR="001246F1">
        <w:rPr>
          <w:rFonts w:cstheme="minorHAnsi"/>
          <w:sz w:val="24"/>
          <w:szCs w:val="24"/>
        </w:rPr>
        <w:t xml:space="preserve">also </w:t>
      </w:r>
      <w:r w:rsidR="004D1DF7" w:rsidRPr="00DB33B4">
        <w:rPr>
          <w:rFonts w:cstheme="minorHAnsi"/>
          <w:sz w:val="24"/>
          <w:szCs w:val="24"/>
        </w:rPr>
        <w:t>offered him Alameda County Adult Probation.</w:t>
      </w:r>
    </w:p>
    <w:p w14:paraId="111236E2" w14:textId="0388FFB2" w:rsidR="001D4A60" w:rsidRPr="00DB33B4" w:rsidRDefault="001D4A60" w:rsidP="001D4A60">
      <w:pPr>
        <w:spacing w:after="0"/>
        <w:rPr>
          <w:rFonts w:cstheme="minorHAnsi"/>
          <w:sz w:val="24"/>
          <w:szCs w:val="24"/>
        </w:rPr>
      </w:pPr>
    </w:p>
    <w:p w14:paraId="2142ABB6" w14:textId="05B7F691" w:rsidR="009676BC" w:rsidRPr="00DB33B4" w:rsidRDefault="00795EEB" w:rsidP="001D4A60">
      <w:pPr>
        <w:spacing w:after="0"/>
        <w:rPr>
          <w:rFonts w:cstheme="minorHAnsi"/>
          <w:b/>
          <w:bCs/>
          <w:sz w:val="24"/>
          <w:szCs w:val="24"/>
        </w:rPr>
      </w:pPr>
      <w:r w:rsidRPr="00DB33B4">
        <w:rPr>
          <w:rFonts w:cstheme="minorHAnsi"/>
          <w:sz w:val="24"/>
          <w:szCs w:val="24"/>
        </w:rPr>
        <w:t>A</w:t>
      </w:r>
      <w:r w:rsidR="00AE5C2F">
        <w:rPr>
          <w:rFonts w:cstheme="minorHAnsi"/>
          <w:sz w:val="24"/>
          <w:szCs w:val="24"/>
        </w:rPr>
        <w:t>n Oakland</w:t>
      </w:r>
      <w:r w:rsidRPr="00DB33B4">
        <w:rPr>
          <w:rFonts w:cstheme="minorHAnsi"/>
          <w:sz w:val="24"/>
          <w:szCs w:val="24"/>
        </w:rPr>
        <w:t xml:space="preserve"> </w:t>
      </w:r>
      <w:r w:rsidR="002703A1">
        <w:rPr>
          <w:rFonts w:cstheme="minorHAnsi"/>
          <w:sz w:val="24"/>
          <w:szCs w:val="24"/>
        </w:rPr>
        <w:t>woman</w:t>
      </w:r>
      <w:r w:rsidRPr="00DB33B4">
        <w:rPr>
          <w:rFonts w:cstheme="minorHAnsi"/>
          <w:sz w:val="24"/>
          <w:szCs w:val="24"/>
        </w:rPr>
        <w:t xml:space="preserve"> </w:t>
      </w:r>
      <w:r w:rsidR="00DC2C3E" w:rsidRPr="00DB33B4">
        <w:rPr>
          <w:rFonts w:cstheme="minorHAnsi"/>
          <w:sz w:val="24"/>
          <w:szCs w:val="24"/>
        </w:rPr>
        <w:t>called</w:t>
      </w:r>
      <w:r w:rsidR="009E5558">
        <w:rPr>
          <w:rFonts w:cstheme="minorHAnsi"/>
          <w:sz w:val="24"/>
          <w:szCs w:val="24"/>
        </w:rPr>
        <w:t>, very worried because she was</w:t>
      </w:r>
      <w:r w:rsidR="002703A1">
        <w:rPr>
          <w:rFonts w:cstheme="minorHAnsi"/>
          <w:sz w:val="24"/>
          <w:szCs w:val="24"/>
        </w:rPr>
        <w:t xml:space="preserve"> potentially facing eviction. She’s living with</w:t>
      </w:r>
      <w:r w:rsidR="0065228F" w:rsidRPr="00DB33B4">
        <w:rPr>
          <w:rFonts w:cstheme="minorHAnsi"/>
          <w:sz w:val="24"/>
          <w:szCs w:val="24"/>
        </w:rPr>
        <w:t xml:space="preserve"> mental illness </w:t>
      </w:r>
      <w:r w:rsidR="002703A1">
        <w:rPr>
          <w:rFonts w:cstheme="minorHAnsi"/>
          <w:sz w:val="24"/>
          <w:szCs w:val="24"/>
        </w:rPr>
        <w:t>challenges</w:t>
      </w:r>
      <w:r w:rsidR="001246F1">
        <w:rPr>
          <w:rFonts w:cstheme="minorHAnsi"/>
          <w:sz w:val="24"/>
          <w:szCs w:val="24"/>
        </w:rPr>
        <w:t>.</w:t>
      </w:r>
      <w:r w:rsidR="0065228F" w:rsidRPr="00DB33B4">
        <w:rPr>
          <w:rFonts w:cstheme="minorHAnsi"/>
          <w:sz w:val="24"/>
          <w:szCs w:val="24"/>
        </w:rPr>
        <w:t xml:space="preserve"> </w:t>
      </w:r>
      <w:r w:rsidR="00230E4A">
        <w:rPr>
          <w:rFonts w:cstheme="minorHAnsi"/>
          <w:sz w:val="24"/>
          <w:szCs w:val="24"/>
        </w:rPr>
        <w:t>Staff</w:t>
      </w:r>
      <w:r w:rsidR="0065228F" w:rsidRPr="00DB33B4">
        <w:rPr>
          <w:rFonts w:cstheme="minorHAnsi"/>
          <w:sz w:val="24"/>
          <w:szCs w:val="24"/>
        </w:rPr>
        <w:t xml:space="preserve"> </w:t>
      </w:r>
      <w:r w:rsidR="002703A1">
        <w:rPr>
          <w:rFonts w:cstheme="minorHAnsi"/>
          <w:sz w:val="24"/>
          <w:szCs w:val="24"/>
        </w:rPr>
        <w:t>referred her to</w:t>
      </w:r>
      <w:r w:rsidR="0065228F" w:rsidRPr="00DB33B4">
        <w:rPr>
          <w:rFonts w:cstheme="minorHAnsi"/>
          <w:sz w:val="24"/>
          <w:szCs w:val="24"/>
        </w:rPr>
        <w:t xml:space="preserve"> Alameda County Behavioral Health Care Ser</w:t>
      </w:r>
      <w:r w:rsidR="00D87AF7" w:rsidRPr="00DB33B4">
        <w:rPr>
          <w:rFonts w:cstheme="minorHAnsi"/>
          <w:sz w:val="24"/>
          <w:szCs w:val="24"/>
        </w:rPr>
        <w:t xml:space="preserve">vices </w:t>
      </w:r>
      <w:r w:rsidR="002703A1">
        <w:rPr>
          <w:rFonts w:cstheme="minorHAnsi"/>
          <w:sz w:val="24"/>
          <w:szCs w:val="24"/>
        </w:rPr>
        <w:t>a</w:t>
      </w:r>
      <w:r w:rsidR="00D87AF7" w:rsidRPr="00DB33B4">
        <w:rPr>
          <w:rFonts w:cstheme="minorHAnsi"/>
          <w:sz w:val="24"/>
          <w:szCs w:val="24"/>
        </w:rPr>
        <w:t xml:space="preserve">cute </w:t>
      </w:r>
      <w:r w:rsidR="002703A1">
        <w:rPr>
          <w:rFonts w:cstheme="minorHAnsi"/>
          <w:sz w:val="24"/>
          <w:szCs w:val="24"/>
        </w:rPr>
        <w:t>c</w:t>
      </w:r>
      <w:r w:rsidR="00D87AF7" w:rsidRPr="00DB33B4">
        <w:rPr>
          <w:rFonts w:cstheme="minorHAnsi"/>
          <w:sz w:val="24"/>
          <w:szCs w:val="24"/>
        </w:rPr>
        <w:t xml:space="preserve">risis </w:t>
      </w:r>
      <w:r w:rsidR="002703A1">
        <w:rPr>
          <w:rFonts w:cstheme="minorHAnsi"/>
          <w:sz w:val="24"/>
          <w:szCs w:val="24"/>
        </w:rPr>
        <w:t>c</w:t>
      </w:r>
      <w:r w:rsidR="00D87AF7" w:rsidRPr="00DB33B4">
        <w:rPr>
          <w:rFonts w:cstheme="minorHAnsi"/>
          <w:sz w:val="24"/>
          <w:szCs w:val="24"/>
        </w:rPr>
        <w:t xml:space="preserve">are and </w:t>
      </w:r>
      <w:r w:rsidR="002703A1">
        <w:rPr>
          <w:rFonts w:cstheme="minorHAnsi"/>
          <w:sz w:val="24"/>
          <w:szCs w:val="24"/>
        </w:rPr>
        <w:t>e</w:t>
      </w:r>
      <w:r w:rsidR="00D87AF7" w:rsidRPr="00DB33B4">
        <w:rPr>
          <w:rFonts w:cstheme="minorHAnsi"/>
          <w:sz w:val="24"/>
          <w:szCs w:val="24"/>
        </w:rPr>
        <w:t xml:space="preserve">valuation for systemwide </w:t>
      </w:r>
      <w:r w:rsidR="002703A1">
        <w:rPr>
          <w:rFonts w:cstheme="minorHAnsi"/>
          <w:sz w:val="24"/>
          <w:szCs w:val="24"/>
        </w:rPr>
        <w:t>s</w:t>
      </w:r>
      <w:r w:rsidR="00D87AF7" w:rsidRPr="00DB33B4">
        <w:rPr>
          <w:rFonts w:cstheme="minorHAnsi"/>
          <w:sz w:val="24"/>
          <w:szCs w:val="24"/>
        </w:rPr>
        <w:t>ervices, and</w:t>
      </w:r>
      <w:r w:rsidR="00230E4A">
        <w:rPr>
          <w:rFonts w:cstheme="minorHAnsi"/>
          <w:sz w:val="24"/>
          <w:szCs w:val="24"/>
        </w:rPr>
        <w:t xml:space="preserve"> to the </w:t>
      </w:r>
      <w:r w:rsidR="00F150EB" w:rsidRPr="00DB33B4">
        <w:rPr>
          <w:rFonts w:cstheme="minorHAnsi"/>
          <w:sz w:val="24"/>
          <w:szCs w:val="24"/>
        </w:rPr>
        <w:t>24-</w:t>
      </w:r>
      <w:r w:rsidR="00230E4A">
        <w:rPr>
          <w:rFonts w:cstheme="minorHAnsi"/>
          <w:sz w:val="24"/>
          <w:szCs w:val="24"/>
        </w:rPr>
        <w:t>h</w:t>
      </w:r>
      <w:r w:rsidR="00F150EB" w:rsidRPr="00DB33B4">
        <w:rPr>
          <w:rFonts w:cstheme="minorHAnsi"/>
          <w:sz w:val="24"/>
          <w:szCs w:val="24"/>
        </w:rPr>
        <w:t>our</w:t>
      </w:r>
      <w:r w:rsidR="00D87AF7" w:rsidRPr="00DB33B4">
        <w:rPr>
          <w:rFonts w:cstheme="minorHAnsi"/>
          <w:sz w:val="24"/>
          <w:szCs w:val="24"/>
        </w:rPr>
        <w:t xml:space="preserve"> </w:t>
      </w:r>
      <w:r w:rsidR="00230E4A">
        <w:rPr>
          <w:rFonts w:cstheme="minorHAnsi"/>
          <w:sz w:val="24"/>
          <w:szCs w:val="24"/>
        </w:rPr>
        <w:t>s</w:t>
      </w:r>
      <w:r w:rsidR="00D87AF7" w:rsidRPr="00DB33B4">
        <w:rPr>
          <w:rFonts w:cstheme="minorHAnsi"/>
          <w:sz w:val="24"/>
          <w:szCs w:val="24"/>
        </w:rPr>
        <w:t xml:space="preserve">uicide </w:t>
      </w:r>
      <w:r w:rsidR="00230E4A">
        <w:rPr>
          <w:rFonts w:cstheme="minorHAnsi"/>
          <w:sz w:val="24"/>
          <w:szCs w:val="24"/>
        </w:rPr>
        <w:t>p</w:t>
      </w:r>
      <w:r w:rsidR="00D87AF7" w:rsidRPr="00DB33B4">
        <w:rPr>
          <w:rFonts w:cstheme="minorHAnsi"/>
          <w:sz w:val="24"/>
          <w:szCs w:val="24"/>
        </w:rPr>
        <w:t xml:space="preserve">revention </w:t>
      </w:r>
      <w:r w:rsidR="00230E4A">
        <w:rPr>
          <w:rFonts w:cstheme="minorHAnsi"/>
          <w:sz w:val="24"/>
          <w:szCs w:val="24"/>
        </w:rPr>
        <w:t>c</w:t>
      </w:r>
      <w:r w:rsidR="00D87AF7" w:rsidRPr="00DB33B4">
        <w:rPr>
          <w:rFonts w:cstheme="minorHAnsi"/>
          <w:sz w:val="24"/>
          <w:szCs w:val="24"/>
        </w:rPr>
        <w:t xml:space="preserve">risis </w:t>
      </w:r>
      <w:r w:rsidR="00230E4A">
        <w:rPr>
          <w:rFonts w:cstheme="minorHAnsi"/>
          <w:sz w:val="24"/>
          <w:szCs w:val="24"/>
        </w:rPr>
        <w:t>line</w:t>
      </w:r>
      <w:r w:rsidR="00230E4A" w:rsidRPr="00DB33B4">
        <w:rPr>
          <w:rFonts w:cstheme="minorHAnsi"/>
          <w:sz w:val="24"/>
          <w:szCs w:val="24"/>
        </w:rPr>
        <w:t xml:space="preserve"> </w:t>
      </w:r>
      <w:r w:rsidR="00D87AF7" w:rsidRPr="00DB33B4">
        <w:rPr>
          <w:rFonts w:cstheme="minorHAnsi"/>
          <w:sz w:val="24"/>
          <w:szCs w:val="24"/>
        </w:rPr>
        <w:t xml:space="preserve">by Crisis Support Services of Alameda County. </w:t>
      </w:r>
      <w:r w:rsidR="00230E4A">
        <w:rPr>
          <w:rFonts w:cstheme="minorHAnsi"/>
          <w:sz w:val="24"/>
          <w:szCs w:val="24"/>
        </w:rPr>
        <w:t>For l</w:t>
      </w:r>
      <w:r w:rsidR="00D87AF7" w:rsidRPr="00DB33B4">
        <w:rPr>
          <w:rFonts w:cstheme="minorHAnsi"/>
          <w:sz w:val="24"/>
          <w:szCs w:val="24"/>
        </w:rPr>
        <w:t>egal assistance</w:t>
      </w:r>
      <w:r w:rsidR="00230E4A">
        <w:rPr>
          <w:rFonts w:cstheme="minorHAnsi"/>
          <w:sz w:val="24"/>
          <w:szCs w:val="24"/>
        </w:rPr>
        <w:t xml:space="preserve">, staff referred her to </w:t>
      </w:r>
      <w:r w:rsidR="00D87AF7" w:rsidRPr="00DB33B4">
        <w:rPr>
          <w:rFonts w:cstheme="minorHAnsi"/>
          <w:sz w:val="24"/>
          <w:szCs w:val="24"/>
        </w:rPr>
        <w:t xml:space="preserve">Collective Legal Services, </w:t>
      </w:r>
      <w:r w:rsidR="00641B29">
        <w:rPr>
          <w:rFonts w:cstheme="minorHAnsi"/>
          <w:sz w:val="24"/>
          <w:szCs w:val="24"/>
        </w:rPr>
        <w:t xml:space="preserve">the </w:t>
      </w:r>
      <w:r w:rsidR="00D87AF7" w:rsidRPr="00DB33B4">
        <w:rPr>
          <w:rFonts w:cstheme="minorHAnsi"/>
          <w:sz w:val="24"/>
          <w:szCs w:val="24"/>
        </w:rPr>
        <w:t>Oakland Tenants Unio</w:t>
      </w:r>
      <w:r w:rsidR="00230E4A">
        <w:rPr>
          <w:rFonts w:cstheme="minorHAnsi"/>
          <w:sz w:val="24"/>
          <w:szCs w:val="24"/>
        </w:rPr>
        <w:t>n</w:t>
      </w:r>
      <w:r w:rsidR="00D87AF7" w:rsidRPr="00DB33B4">
        <w:rPr>
          <w:rFonts w:cstheme="minorHAnsi"/>
          <w:sz w:val="24"/>
          <w:szCs w:val="24"/>
        </w:rPr>
        <w:t xml:space="preserve"> and Bay Area Legal Aid</w:t>
      </w:r>
      <w:r w:rsidR="00230E4A">
        <w:rPr>
          <w:rFonts w:cstheme="minorHAnsi"/>
          <w:sz w:val="24"/>
          <w:szCs w:val="24"/>
        </w:rPr>
        <w:t>.</w:t>
      </w:r>
    </w:p>
    <w:sectPr w:rsidR="009676BC" w:rsidRPr="00DB33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AyMDAztzAxMDA2sjRW0lEKTi0uzszPAykwqQUAI0+hMywAAAA="/>
  </w:docVars>
  <w:rsids>
    <w:rsidRoot w:val="001D4A60"/>
    <w:rsid w:val="00002110"/>
    <w:rsid w:val="00005B2C"/>
    <w:rsid w:val="00031918"/>
    <w:rsid w:val="00034ACB"/>
    <w:rsid w:val="0005654A"/>
    <w:rsid w:val="000A08DA"/>
    <w:rsid w:val="000B6DE9"/>
    <w:rsid w:val="001246F1"/>
    <w:rsid w:val="0016477D"/>
    <w:rsid w:val="00183CE9"/>
    <w:rsid w:val="001A4673"/>
    <w:rsid w:val="001C0975"/>
    <w:rsid w:val="001D4A60"/>
    <w:rsid w:val="00230E4A"/>
    <w:rsid w:val="002400ED"/>
    <w:rsid w:val="002703A1"/>
    <w:rsid w:val="0027229C"/>
    <w:rsid w:val="00275CA3"/>
    <w:rsid w:val="002858E7"/>
    <w:rsid w:val="002E281E"/>
    <w:rsid w:val="003066A9"/>
    <w:rsid w:val="00316353"/>
    <w:rsid w:val="00330CD9"/>
    <w:rsid w:val="00372451"/>
    <w:rsid w:val="0039745C"/>
    <w:rsid w:val="003A20C9"/>
    <w:rsid w:val="003E5C63"/>
    <w:rsid w:val="003E6F50"/>
    <w:rsid w:val="003F36DD"/>
    <w:rsid w:val="00432483"/>
    <w:rsid w:val="00476C29"/>
    <w:rsid w:val="00486584"/>
    <w:rsid w:val="00490400"/>
    <w:rsid w:val="004D1DF7"/>
    <w:rsid w:val="005263DB"/>
    <w:rsid w:val="00546DD1"/>
    <w:rsid w:val="00575B44"/>
    <w:rsid w:val="005D2817"/>
    <w:rsid w:val="005F1875"/>
    <w:rsid w:val="006233B1"/>
    <w:rsid w:val="0062652B"/>
    <w:rsid w:val="00641B29"/>
    <w:rsid w:val="0065228F"/>
    <w:rsid w:val="0066708E"/>
    <w:rsid w:val="00691FA6"/>
    <w:rsid w:val="006A30E6"/>
    <w:rsid w:val="006B02B0"/>
    <w:rsid w:val="006F522B"/>
    <w:rsid w:val="00724C17"/>
    <w:rsid w:val="00734241"/>
    <w:rsid w:val="0079555D"/>
    <w:rsid w:val="00795EEB"/>
    <w:rsid w:val="007A092B"/>
    <w:rsid w:val="007C42D8"/>
    <w:rsid w:val="007E1627"/>
    <w:rsid w:val="00855538"/>
    <w:rsid w:val="008D3E3B"/>
    <w:rsid w:val="008E09DF"/>
    <w:rsid w:val="00917709"/>
    <w:rsid w:val="00940B85"/>
    <w:rsid w:val="009667D3"/>
    <w:rsid w:val="009676BC"/>
    <w:rsid w:val="009A0B38"/>
    <w:rsid w:val="009D0C12"/>
    <w:rsid w:val="009E5558"/>
    <w:rsid w:val="009E6590"/>
    <w:rsid w:val="009F5366"/>
    <w:rsid w:val="00A40E2D"/>
    <w:rsid w:val="00A5371E"/>
    <w:rsid w:val="00A81195"/>
    <w:rsid w:val="00A828B8"/>
    <w:rsid w:val="00A83792"/>
    <w:rsid w:val="00AA4829"/>
    <w:rsid w:val="00AB0034"/>
    <w:rsid w:val="00AE5C2F"/>
    <w:rsid w:val="00B31E05"/>
    <w:rsid w:val="00B503D0"/>
    <w:rsid w:val="00B603ED"/>
    <w:rsid w:val="00B65959"/>
    <w:rsid w:val="00BB5282"/>
    <w:rsid w:val="00BD6913"/>
    <w:rsid w:val="00BE5559"/>
    <w:rsid w:val="00BF7E37"/>
    <w:rsid w:val="00C636F8"/>
    <w:rsid w:val="00CC3AD2"/>
    <w:rsid w:val="00CF3482"/>
    <w:rsid w:val="00D16A8C"/>
    <w:rsid w:val="00D84525"/>
    <w:rsid w:val="00D87AF7"/>
    <w:rsid w:val="00DB06BE"/>
    <w:rsid w:val="00DB33B4"/>
    <w:rsid w:val="00DC2C3E"/>
    <w:rsid w:val="00DE2A9D"/>
    <w:rsid w:val="00E2514D"/>
    <w:rsid w:val="00E63AFB"/>
    <w:rsid w:val="00E75FED"/>
    <w:rsid w:val="00EB5898"/>
    <w:rsid w:val="00EC2EA6"/>
    <w:rsid w:val="00F150EB"/>
    <w:rsid w:val="00F801A8"/>
    <w:rsid w:val="00F845CB"/>
    <w:rsid w:val="00FF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8A984"/>
  <w15:chartTrackingRefBased/>
  <w15:docId w15:val="{715ABBC5-E37C-4178-B0B9-23437047A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bigger">
    <w:name w:val="textbigger"/>
    <w:basedOn w:val="DefaultParagraphFont"/>
    <w:rsid w:val="001D4A60"/>
  </w:style>
  <w:style w:type="character" w:styleId="Strong">
    <w:name w:val="Strong"/>
    <w:basedOn w:val="DefaultParagraphFont"/>
    <w:uiPriority w:val="22"/>
    <w:qFormat/>
    <w:rsid w:val="009676B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5091ED408C5842B8713A8938E39995" ma:contentTypeVersion="9" ma:contentTypeDescription="Create a new document." ma:contentTypeScope="" ma:versionID="2727f39538ba8440a2509e97db301641">
  <xsd:schema xmlns:xsd="http://www.w3.org/2001/XMLSchema" xmlns:xs="http://www.w3.org/2001/XMLSchema" xmlns:p="http://schemas.microsoft.com/office/2006/metadata/properties" xmlns:ns3="f3f53c7a-1f39-497f-ac3c-187889ecc45a" targetNamespace="http://schemas.microsoft.com/office/2006/metadata/properties" ma:root="true" ma:fieldsID="2e76f1c6eeb57021060ab0ae82480581" ns3:_="">
    <xsd:import namespace="f3f53c7a-1f39-497f-ac3c-187889ecc4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f53c7a-1f39-497f-ac3c-187889ecc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E6D500-7E7E-4EDA-9731-8CFAE5116B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f53c7a-1f39-497f-ac3c-187889ecc4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E1F71E-B3CC-4C9F-9097-34CA37598C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FA5315-4DCF-4963-AC3A-4BA3DC3D25C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Gerlits</dc:creator>
  <cp:keywords/>
  <dc:description/>
  <cp:lastModifiedBy>Deborah Finestone</cp:lastModifiedBy>
  <cp:revision>2</cp:revision>
  <cp:lastPrinted>2021-09-21T22:29:00Z</cp:lastPrinted>
  <dcterms:created xsi:type="dcterms:W3CDTF">2021-10-12T21:12:00Z</dcterms:created>
  <dcterms:modified xsi:type="dcterms:W3CDTF">2021-10-12T21:12:00Z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0x0101008F5091ED408C5842B8713A8938E39995</vt:lpwstr>
  </property>
</Properties>
</file>