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ACF63" w14:textId="77777777" w:rsidR="00F80868" w:rsidRDefault="00F80868">
      <w:r w:rsidRPr="00F80868">
        <w:t>Arts and Design Society of Fort Walton Beach</w:t>
      </w:r>
    </w:p>
    <w:p w14:paraId="691648F4" w14:textId="77777777" w:rsidR="00F80868" w:rsidRDefault="00F80868">
      <w:bookmarkStart w:id="0" w:name="_GoBack"/>
      <w:bookmarkEnd w:id="0"/>
      <w:r w:rsidRPr="00F80868">
        <w:t>It will be easiest to explain use of funds by focusing on the three companies.  First will be Brinks Security. They currently handle ADSO’s building security system contract. If awarded the grant they will be installing the day/night security camera system and the panic alarm button into the administration area for our only employee. Documents have been attached with police calls for our general location to show the need for visual coverage while in a building without windows. The second company is Office Chairs USA for ergonomic chairs rated for handicapped people which will be used to replace the hard-to-sit-in chairs in both art class rooms. The third company is FDC Construction which is a licensed commercial contractor for historic buildings and has worked on ADSO’s building before and the City of Ft Walton Beach is please with their work.  They will execute all handicap improvements, safety renovations, and security upgrades</w:t>
      </w:r>
      <w:r>
        <w:t>.</w:t>
      </w:r>
    </w:p>
    <w:p w14:paraId="16F9AD4F" w14:textId="77777777" w:rsidR="00F80868" w:rsidRDefault="00F80868">
      <w:r w:rsidRPr="00F80868">
        <w:t>If you spell Earth without a-r-t you get eh…a sound that describes many feelings. Eh, of sad; eh I’m afraid; eh I'm tired.  The SUCCESS project impacts Okaloosa’s Earth that is wheel-chair bound, military/veteran, senior/retired, schooled/home-schooled kids.  Art can transform a wheel chair bound person into a freed mind running with colors.  Art can release a veteran’s soul to blissful creative escape. Art can transform elderly withered hands into tools that produce elegance on canvas.  Kids can experience a full-service art room with smells and sights that release the artist within.  Be a part of the miracle of art—put art back with eh and make Earth a happy place again!</w:t>
      </w:r>
    </w:p>
    <w:p w14:paraId="037A5C10" w14:textId="77777777" w:rsidR="00F80868" w:rsidRDefault="00F80868">
      <w:r w:rsidRPr="00F80868">
        <w:t xml:space="preserve">ADSO has been successfully maintaining the historic building since 1962 with the city of Ft Walton Beach’s oversight. All aspects of the SUCCESS Project will be integrated into the current building and maintained with ADSO’s proven track record.  Additionally, ADSO started a Dream Team lead by a volunteer professional Strategic Manager in 2017 to help us identify areas to improve, grow and succeed.  The Board is creating long range plans to keep ADSO going long into the future.  </w:t>
      </w:r>
    </w:p>
    <w:sectPr w:rsidR="00F80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68"/>
    <w:rsid w:val="0016546F"/>
    <w:rsid w:val="008927D7"/>
    <w:rsid w:val="00F8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5897"/>
  <w15:chartTrackingRefBased/>
  <w15:docId w15:val="{40C98FE0-2FE1-4319-9860-976873B4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Page</dc:creator>
  <cp:keywords/>
  <dc:description/>
  <cp:lastModifiedBy>Susan Page</cp:lastModifiedBy>
  <cp:revision>2</cp:revision>
  <dcterms:created xsi:type="dcterms:W3CDTF">2018-10-01T19:41:00Z</dcterms:created>
  <dcterms:modified xsi:type="dcterms:W3CDTF">2018-10-01T19:41:00Z</dcterms:modified>
</cp:coreProperties>
</file>