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AA" w:rsidRPr="003A06AA" w:rsidRDefault="003A06AA" w:rsidP="003A06A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D54C28" wp14:editId="3FAE5799">
            <wp:extent cx="3095625" cy="838200"/>
            <wp:effectExtent l="0" t="0" r="952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048" cy="84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0A" w:rsidRPr="003A06AA" w:rsidRDefault="003A06AA" w:rsidP="003A06AA">
      <w:pPr>
        <w:jc w:val="center"/>
        <w:rPr>
          <w:sz w:val="36"/>
          <w:szCs w:val="36"/>
        </w:rPr>
      </w:pPr>
      <w:r w:rsidRPr="003A06AA">
        <w:rPr>
          <w:sz w:val="36"/>
          <w:szCs w:val="36"/>
        </w:rPr>
        <w:t>Interested in taking Dual Enrollment classes for the 20</w:t>
      </w:r>
      <w:r w:rsidR="006269C4">
        <w:rPr>
          <w:sz w:val="36"/>
          <w:szCs w:val="36"/>
        </w:rPr>
        <w:t>20</w:t>
      </w:r>
      <w:r w:rsidRPr="003A06AA">
        <w:rPr>
          <w:sz w:val="36"/>
          <w:szCs w:val="36"/>
        </w:rPr>
        <w:t>-202</w:t>
      </w:r>
      <w:r w:rsidR="006269C4">
        <w:rPr>
          <w:sz w:val="36"/>
          <w:szCs w:val="36"/>
        </w:rPr>
        <w:t>1</w:t>
      </w:r>
      <w:r w:rsidRPr="003A06AA">
        <w:rPr>
          <w:sz w:val="36"/>
          <w:szCs w:val="36"/>
        </w:rPr>
        <w:t xml:space="preserve"> School year…..</w:t>
      </w:r>
    </w:p>
    <w:p w:rsidR="003A06AA" w:rsidRPr="003A06AA" w:rsidRDefault="003A06AA" w:rsidP="003A06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06AA">
        <w:rPr>
          <w:sz w:val="24"/>
          <w:szCs w:val="24"/>
        </w:rPr>
        <w:t xml:space="preserve">Creekside High School partners with St. Johns River State College for students to take DE classes either on Creekside’s campus or on SJRSC campus (online or physically at the </w:t>
      </w:r>
      <w:bookmarkStart w:id="0" w:name="_GoBack"/>
      <w:r w:rsidRPr="003A06AA">
        <w:rPr>
          <w:sz w:val="24"/>
          <w:szCs w:val="24"/>
        </w:rPr>
        <w:t>college campus)</w:t>
      </w:r>
    </w:p>
    <w:bookmarkEnd w:id="0"/>
    <w:p w:rsidR="003A06AA" w:rsidRDefault="003A06AA" w:rsidP="003A06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06AA">
        <w:rPr>
          <w:sz w:val="24"/>
          <w:szCs w:val="24"/>
        </w:rPr>
        <w:t>Students can participate in DE for 3 academic school years or 60 college credit hours – whichever comes first</w:t>
      </w:r>
    </w:p>
    <w:p w:rsidR="003A06AA" w:rsidRDefault="003A06AA" w:rsidP="003A0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must meet all eligibility prior to being able to </w:t>
      </w:r>
      <w:r w:rsidR="001E0B9A">
        <w:rPr>
          <w:sz w:val="24"/>
          <w:szCs w:val="24"/>
        </w:rPr>
        <w:t>participate</w:t>
      </w:r>
      <w:r>
        <w:rPr>
          <w:sz w:val="24"/>
          <w:szCs w:val="24"/>
        </w:rPr>
        <w:t xml:space="preserve"> in DE classes</w:t>
      </w:r>
    </w:p>
    <w:p w:rsidR="003A06AA" w:rsidRDefault="003A06AA" w:rsidP="003A0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classes replace the high school  level class but offers students both a college credit and high school equivalent credit for each DE class</w:t>
      </w:r>
    </w:p>
    <w:p w:rsidR="00482BA5" w:rsidRDefault="00482BA5" w:rsidP="003A0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 dual enrollment student, you will begin to earn college credit and also begin your college GPA</w:t>
      </w:r>
    </w:p>
    <w:p w:rsidR="001E0B9A" w:rsidRDefault="001E0B9A" w:rsidP="003A06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 dual enrollment student, you are considered a college student and all classes/grades are governed by the college</w:t>
      </w:r>
      <w:r w:rsidR="00A805CC">
        <w:rPr>
          <w:sz w:val="24"/>
          <w:szCs w:val="24"/>
        </w:rPr>
        <w:t xml:space="preserve"> (meaning grades are not on HAC)</w:t>
      </w:r>
      <w:r>
        <w:rPr>
          <w:sz w:val="24"/>
          <w:szCs w:val="24"/>
        </w:rPr>
        <w:t xml:space="preserve">. This means you must abide to the colleges grading policy, attendance policy testing policy and college timelines. </w:t>
      </w:r>
    </w:p>
    <w:p w:rsidR="003A06AA" w:rsidRDefault="003A06AA" w:rsidP="003A0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Dual Enrollment Eligibility:</w:t>
      </w:r>
    </w:p>
    <w:p w:rsidR="003A06AA" w:rsidRDefault="003A06AA" w:rsidP="003A0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3.0 or higher unweighted GPA</w:t>
      </w:r>
    </w:p>
    <w:p w:rsidR="00963E91" w:rsidRDefault="00963E91" w:rsidP="003A0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Creekside Approval</w:t>
      </w:r>
    </w:p>
    <w:p w:rsidR="003A06AA" w:rsidRDefault="003A06AA" w:rsidP="003A0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Qualifying test score on the PERT, SAT or ACT exam</w:t>
      </w:r>
    </w:p>
    <w:p w:rsidR="003A06AA" w:rsidRDefault="003A06AA" w:rsidP="003A06A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PERT: Reading – 106, English: 103 and Math: 123</w:t>
      </w:r>
    </w:p>
    <w:p w:rsidR="003A06AA" w:rsidRDefault="003A06AA" w:rsidP="003A06A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ACT: Reading: 19, English 17 and Math: 21</w:t>
      </w:r>
    </w:p>
    <w:p w:rsidR="003A06AA" w:rsidRDefault="003A06AA" w:rsidP="003A06A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SAT: Reading: 24, Writing: 25 and Math: 25</w:t>
      </w:r>
    </w:p>
    <w:p w:rsidR="00963E91" w:rsidRDefault="00963E91" w:rsidP="00963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want to participate in Dual Enrollment classes – NEXT STEPS for new DE students:</w:t>
      </w:r>
    </w:p>
    <w:p w:rsidR="00963E91" w:rsidRPr="00963E91" w:rsidRDefault="00963E91" w:rsidP="00963E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online Dual Enrollment application at: </w:t>
      </w:r>
      <w:hyperlink r:id="rId6" w:history="1">
        <w:r>
          <w:rPr>
            <w:rStyle w:val="Hyperlink"/>
          </w:rPr>
          <w:t>https://web.sjrstate.edu/pls/prod/bwskalog.P_DispLoginNon?wapp=D1</w:t>
        </w:r>
      </w:hyperlink>
    </w:p>
    <w:p w:rsidR="00963E91" w:rsidRPr="00963E91" w:rsidRDefault="00963E91" w:rsidP="00963E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Print Consent form upon completion on the online application</w:t>
      </w:r>
    </w:p>
    <w:p w:rsidR="00963E91" w:rsidRDefault="00963E91" w:rsidP="00963E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 up for a test to earn qualifying test scores (students are e</w:t>
      </w:r>
      <w:r w:rsidR="001E0B9A">
        <w:rPr>
          <w:sz w:val="24"/>
          <w:szCs w:val="24"/>
        </w:rPr>
        <w:t>ncouraged to take the PERT Exam – attached is information to register for the PERT exam)</w:t>
      </w:r>
    </w:p>
    <w:p w:rsidR="00963E91" w:rsidRDefault="00963E91" w:rsidP="00963E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Bring consent form and official test scores to your registration appointment in January/February 2020</w:t>
      </w:r>
    </w:p>
    <w:p w:rsidR="00963E91" w:rsidRDefault="00963E91" w:rsidP="00963E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Creekside Dual Enrollment course offerings (subject to change): </w:t>
      </w:r>
    </w:p>
    <w:p w:rsidR="00963E91" w:rsidRDefault="00963E91" w:rsidP="00963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level classes:</w:t>
      </w:r>
    </w:p>
    <w:p w:rsidR="00963E91" w:rsidRDefault="00963E91" w:rsidP="00963E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ENC 1101 and ENC 2210</w:t>
      </w:r>
    </w:p>
    <w:p w:rsidR="00963E91" w:rsidRDefault="00963E91" w:rsidP="00963E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BSC 1105 and BSC </w:t>
      </w:r>
      <w:r w:rsidR="004168E0">
        <w:rPr>
          <w:sz w:val="24"/>
          <w:szCs w:val="24"/>
        </w:rPr>
        <w:t>1020</w:t>
      </w:r>
    </w:p>
    <w:p w:rsidR="004168E0" w:rsidRDefault="004168E0" w:rsidP="004168E0">
      <w:pPr>
        <w:rPr>
          <w:b/>
          <w:sz w:val="24"/>
          <w:szCs w:val="24"/>
        </w:rPr>
      </w:pPr>
      <w:r w:rsidRPr="004168E0">
        <w:rPr>
          <w:b/>
          <w:sz w:val="24"/>
          <w:szCs w:val="24"/>
        </w:rPr>
        <w:t>Senior level classes:</w:t>
      </w:r>
    </w:p>
    <w:p w:rsidR="004168E0" w:rsidRDefault="004168E0" w:rsidP="004168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ENC 1102 and AML 2020</w:t>
      </w:r>
    </w:p>
    <w:p w:rsidR="004168E0" w:rsidRDefault="004168E0" w:rsidP="004168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MAC 1105 and STA 2023</w:t>
      </w:r>
    </w:p>
    <w:p w:rsidR="004168E0" w:rsidRDefault="004168E0" w:rsidP="004168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 1112 and POS 1041</w:t>
      </w:r>
    </w:p>
    <w:p w:rsidR="004168E0" w:rsidRDefault="004168E0" w:rsidP="004168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BSC 1105 and BSC 1020</w:t>
      </w:r>
    </w:p>
    <w:p w:rsidR="004168E0" w:rsidRDefault="004168E0" w:rsidP="004168E0">
      <w:pPr>
        <w:rPr>
          <w:b/>
          <w:sz w:val="24"/>
          <w:szCs w:val="24"/>
        </w:rPr>
      </w:pPr>
      <w:r w:rsidRPr="004168E0">
        <w:rPr>
          <w:b/>
          <w:sz w:val="24"/>
          <w:szCs w:val="24"/>
        </w:rPr>
        <w:t xml:space="preserve">Students interested in taking classes at St. Johns River State College (online or at the college campus): </w:t>
      </w:r>
    </w:p>
    <w:p w:rsidR="004168E0" w:rsidRDefault="004168E0" w:rsidP="004168E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Underclassmen for Fall and Spring semesters:</w:t>
      </w:r>
    </w:p>
    <w:p w:rsidR="004168E0" w:rsidRDefault="004168E0" w:rsidP="004168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Students can attend the college campus part-time and take up to 10 credit overs during each semester – in this situation students would have a blended schedule between Creekside and the college</w:t>
      </w:r>
    </w:p>
    <w:p w:rsidR="004168E0" w:rsidRDefault="004168E0" w:rsidP="004168E0">
      <w:pPr>
        <w:rPr>
          <w:b/>
          <w:sz w:val="24"/>
          <w:szCs w:val="24"/>
        </w:rPr>
      </w:pPr>
      <w:r w:rsidRPr="004168E0">
        <w:rPr>
          <w:b/>
          <w:sz w:val="24"/>
          <w:szCs w:val="24"/>
        </w:rPr>
        <w:t>Seniors for Fall and Spring semesters:</w:t>
      </w:r>
    </w:p>
    <w:p w:rsidR="004168E0" w:rsidRDefault="004168E0" w:rsidP="004168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Students can attend the college campus part-time and take up to 10 credit overs during each semester – in this situation students would have a blended schedule between Creekside and the college</w:t>
      </w:r>
    </w:p>
    <w:p w:rsidR="004168E0" w:rsidRDefault="004168E0" w:rsidP="004168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Students can attend the college campus full-time and must take a minimum of 12 credit hours but a maximum of 16 credit hours – in this situation students would not attend Creekside at all but attend the college full-time</w:t>
      </w:r>
    </w:p>
    <w:p w:rsidR="004168E0" w:rsidRDefault="004168E0" w:rsidP="004168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Summer classes for all eligible students:</w:t>
      </w:r>
    </w:p>
    <w:p w:rsidR="004168E0" w:rsidRDefault="004168E0" w:rsidP="004168E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Students can attend the college campus part-time and take up to 8 credit overs over the summer sessions</w:t>
      </w:r>
    </w:p>
    <w:p w:rsidR="006269C4" w:rsidRDefault="006269C4" w:rsidP="006269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Deadline to register for DE classes at Creekside for the 2020-2021 school year: </w:t>
      </w:r>
      <w:r w:rsidRPr="006269C4">
        <w:rPr>
          <w:sz w:val="24"/>
          <w:szCs w:val="24"/>
        </w:rPr>
        <w:t>March 31, 2020</w:t>
      </w:r>
    </w:p>
    <w:p w:rsidR="006269C4" w:rsidRDefault="006269C4" w:rsidP="006269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Deadline to register for DE classes at the college campus for Summer 2020: </w:t>
      </w:r>
      <w:r>
        <w:rPr>
          <w:sz w:val="24"/>
          <w:szCs w:val="24"/>
        </w:rPr>
        <w:t>To be determine but sometime in March 2020</w:t>
      </w:r>
    </w:p>
    <w:p w:rsidR="003A06AA" w:rsidRPr="00963E91" w:rsidRDefault="006269C4" w:rsidP="006269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Deadline to register for DE classes at the college campus for Fall 2020: </w:t>
      </w:r>
      <w:r>
        <w:rPr>
          <w:sz w:val="24"/>
          <w:szCs w:val="24"/>
        </w:rPr>
        <w:t xml:space="preserve">To be determined but sometime in May 2020 </w:t>
      </w:r>
    </w:p>
    <w:p w:rsidR="003A06AA" w:rsidRPr="003A06AA" w:rsidRDefault="003A06AA" w:rsidP="003A06AA">
      <w:pPr>
        <w:rPr>
          <w:b/>
          <w:sz w:val="24"/>
          <w:szCs w:val="24"/>
        </w:rPr>
      </w:pPr>
    </w:p>
    <w:sectPr w:rsidR="003A06AA" w:rsidRPr="003A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FCE"/>
    <w:multiLevelType w:val="hybridMultilevel"/>
    <w:tmpl w:val="CDE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94A"/>
    <w:multiLevelType w:val="hybridMultilevel"/>
    <w:tmpl w:val="8BF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E51"/>
    <w:multiLevelType w:val="hybridMultilevel"/>
    <w:tmpl w:val="EDB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71A55"/>
    <w:multiLevelType w:val="hybridMultilevel"/>
    <w:tmpl w:val="1316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6C77"/>
    <w:multiLevelType w:val="hybridMultilevel"/>
    <w:tmpl w:val="5F54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50B2"/>
    <w:multiLevelType w:val="hybridMultilevel"/>
    <w:tmpl w:val="1A4A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D789D"/>
    <w:multiLevelType w:val="hybridMultilevel"/>
    <w:tmpl w:val="4F38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34612"/>
    <w:multiLevelType w:val="hybridMultilevel"/>
    <w:tmpl w:val="B4C0B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AA"/>
    <w:rsid w:val="001E0B9A"/>
    <w:rsid w:val="001E2503"/>
    <w:rsid w:val="003A06AA"/>
    <w:rsid w:val="004168E0"/>
    <w:rsid w:val="00482BA5"/>
    <w:rsid w:val="006269C4"/>
    <w:rsid w:val="00632EE6"/>
    <w:rsid w:val="008645D6"/>
    <w:rsid w:val="00963E91"/>
    <w:rsid w:val="00A805CC"/>
    <w:rsid w:val="00AE0D0A"/>
    <w:rsid w:val="00E5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56CCD-3A72-4FBA-AE02-A5C75D56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3E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sjrstate.edu/pls/prod/bwskalog.P_DispLoginNon?wapp=D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Fornera</dc:creator>
  <cp:keywords/>
  <dc:description/>
  <cp:lastModifiedBy>Debora Nievinski</cp:lastModifiedBy>
  <cp:revision>2</cp:revision>
  <cp:lastPrinted>2019-10-21T13:45:00Z</cp:lastPrinted>
  <dcterms:created xsi:type="dcterms:W3CDTF">2019-10-23T19:37:00Z</dcterms:created>
  <dcterms:modified xsi:type="dcterms:W3CDTF">2019-10-23T19:37:00Z</dcterms:modified>
</cp:coreProperties>
</file>