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5C68" w14:textId="77777777" w:rsidR="001B7744" w:rsidRDefault="00254B34" w:rsidP="00C2210C">
      <w:pPr>
        <w:spacing w:after="0" w:line="240" w:lineRule="auto"/>
        <w:jc w:val="center"/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12A53D0" wp14:editId="07777777">
            <wp:simplePos x="0" y="0"/>
            <wp:positionH relativeFrom="margin">
              <wp:posOffset>647065</wp:posOffset>
            </wp:positionH>
            <wp:positionV relativeFrom="margin">
              <wp:posOffset>-571500</wp:posOffset>
            </wp:positionV>
            <wp:extent cx="4924425" cy="8159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1B7744" w:rsidRDefault="001B7744" w:rsidP="00C2210C">
      <w:pPr>
        <w:spacing w:after="0" w:line="240" w:lineRule="auto"/>
        <w:jc w:val="center"/>
        <w:rPr>
          <w:rFonts w:eastAsia="Times New Roman" w:cs="Arial"/>
          <w:b/>
          <w:bCs/>
          <w:color w:val="000000"/>
        </w:rPr>
      </w:pPr>
    </w:p>
    <w:p w14:paraId="0A37501D" w14:textId="77777777" w:rsidR="004B1235" w:rsidRDefault="004B1235" w:rsidP="00C2210C">
      <w:pPr>
        <w:spacing w:after="0" w:line="240" w:lineRule="auto"/>
        <w:jc w:val="center"/>
        <w:rPr>
          <w:rFonts w:eastAsia="Times New Roman" w:cs="Arial"/>
          <w:b/>
          <w:bCs/>
          <w:color w:val="000000"/>
        </w:rPr>
      </w:pPr>
    </w:p>
    <w:p w14:paraId="699020FE" w14:textId="77777777" w:rsidR="00447D9B" w:rsidRPr="004763A9" w:rsidRDefault="001B7744" w:rsidP="00447D9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>Greetings</w:t>
      </w:r>
      <w:r w:rsidR="00447D9B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Parents,</w:t>
      </w:r>
      <w:r w:rsidRPr="001B7744">
        <w:t xml:space="preserve"> </w:t>
      </w:r>
    </w:p>
    <w:p w14:paraId="5DAB6C7B" w14:textId="77777777" w:rsidR="00447D9B" w:rsidRPr="004763A9" w:rsidRDefault="00447D9B" w:rsidP="00447D9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szCs w:val="22"/>
        </w:rPr>
      </w:pPr>
    </w:p>
    <w:p w14:paraId="60083E17" w14:textId="77777777" w:rsidR="00C433C5" w:rsidRPr="004763A9" w:rsidRDefault="00447D9B" w:rsidP="00447D9B">
      <w:pPr>
        <w:spacing w:after="0" w:line="240" w:lineRule="auto"/>
        <w:ind w:firstLine="720"/>
        <w:rPr>
          <w:rFonts w:ascii="Times New Roman" w:eastAsia="Times New Roman" w:hAnsi="Times New Roman"/>
          <w:bCs/>
          <w:color w:val="000000"/>
          <w:sz w:val="16"/>
          <w:szCs w:val="16"/>
        </w:rPr>
      </w:pP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This is a very 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special year…a holy year…for 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>your children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>, your whole family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, and our parish community. 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="0041339B" w:rsidRPr="004763A9">
        <w:rPr>
          <w:rFonts w:ascii="Times New Roman" w:eastAsia="Times New Roman" w:hAnsi="Times New Roman"/>
          <w:color w:val="000000"/>
          <w:sz w:val="22"/>
          <w:szCs w:val="22"/>
        </w:rPr>
        <w:t>We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>travel</w:t>
      </w:r>
      <w:r w:rsidR="00110006">
        <w:rPr>
          <w:rFonts w:ascii="Times New Roman" w:eastAsia="Times New Roman" w:hAnsi="Times New Roman"/>
          <w:color w:val="000000"/>
          <w:sz w:val="22"/>
          <w:szCs w:val="22"/>
        </w:rPr>
        <w:t xml:space="preserve"> together on f</w:t>
      </w:r>
      <w:r w:rsidR="0041339B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aith journeys as we 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>prepar</w:t>
      </w:r>
      <w:r w:rsidR="0041339B" w:rsidRPr="004763A9">
        <w:rPr>
          <w:rFonts w:ascii="Times New Roman" w:eastAsia="Times New Roman" w:hAnsi="Times New Roman"/>
          <w:color w:val="000000"/>
          <w:sz w:val="22"/>
          <w:szCs w:val="22"/>
        </w:rPr>
        <w:t>e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our children to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celebrate for their first time 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the 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incredible 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sacraments of Reconciliation and Eucharist. 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While </w:t>
      </w:r>
      <w:r w:rsidR="00110006">
        <w:rPr>
          <w:rFonts w:ascii="Times New Roman" w:eastAsia="Times New Roman" w:hAnsi="Times New Roman"/>
          <w:color w:val="000000"/>
          <w:sz w:val="22"/>
          <w:szCs w:val="22"/>
        </w:rPr>
        <w:t xml:space="preserve">activity centers around preparing the children, it is also another </w:t>
      </w:r>
      <w:r w:rsidR="00A266CC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opportunity for </w:t>
      </w:r>
      <w:r w:rsidR="0041339B" w:rsidRPr="004763A9">
        <w:rPr>
          <w:rFonts w:ascii="Times New Roman" w:eastAsia="Times New Roman" w:hAnsi="Times New Roman"/>
          <w:color w:val="000000"/>
          <w:sz w:val="22"/>
          <w:szCs w:val="22"/>
        </w:rPr>
        <w:t>all of us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to deepen our</w:t>
      </w:r>
      <w:r w:rsidR="00110006">
        <w:rPr>
          <w:rFonts w:ascii="Times New Roman" w:eastAsia="Times New Roman" w:hAnsi="Times New Roman"/>
          <w:color w:val="000000"/>
          <w:sz w:val="22"/>
          <w:szCs w:val="22"/>
        </w:rPr>
        <w:t xml:space="preserve"> relationship with Jesus and better comprehend the enormity </w:t>
      </w:r>
      <w:r w:rsidR="0041339B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of these </w:t>
      </w:r>
      <w:r w:rsidR="00110006">
        <w:rPr>
          <w:rFonts w:ascii="Times New Roman" w:eastAsia="Times New Roman" w:hAnsi="Times New Roman"/>
          <w:color w:val="000000"/>
          <w:sz w:val="22"/>
          <w:szCs w:val="22"/>
        </w:rPr>
        <w:t xml:space="preserve">incredible gifts </w:t>
      </w:r>
      <w:r w:rsidR="0041339B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and their 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>spiritual impact in our everyday lives</w:t>
      </w:r>
      <w:r w:rsidR="00C433C5" w:rsidRPr="004763A9">
        <w:rPr>
          <w:rFonts w:ascii="Times New Roman" w:eastAsia="Times New Roman" w:hAnsi="Times New Roman"/>
          <w:color w:val="000000"/>
          <w:sz w:val="16"/>
          <w:szCs w:val="16"/>
        </w:rPr>
        <w:t xml:space="preserve">.  </w:t>
      </w:r>
    </w:p>
    <w:p w14:paraId="02EB378F" w14:textId="77777777" w:rsidR="00C433C5" w:rsidRPr="004763A9" w:rsidRDefault="00C433C5" w:rsidP="00447D9B">
      <w:pPr>
        <w:spacing w:after="0" w:line="240" w:lineRule="auto"/>
        <w:ind w:firstLine="720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39CE27F8" w14:textId="77777777" w:rsidR="0041339B" w:rsidRPr="004763A9" w:rsidRDefault="00447D9B" w:rsidP="00447D9B">
      <w:pPr>
        <w:spacing w:after="0" w:line="240" w:lineRule="auto"/>
        <w:ind w:firstLine="720"/>
        <w:rPr>
          <w:rFonts w:ascii="Times New Roman" w:eastAsia="Times New Roman" w:hAnsi="Times New Roman"/>
          <w:bCs/>
          <w:color w:val="000000"/>
          <w:sz w:val="16"/>
          <w:szCs w:val="16"/>
        </w:rPr>
      </w:pP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>Jesus instituted the sacraments</w:t>
      </w:r>
      <w:r w:rsidR="0041339B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.  </w:t>
      </w:r>
      <w:r w:rsidR="00110006">
        <w:rPr>
          <w:rFonts w:ascii="Times New Roman" w:eastAsia="Times New Roman" w:hAnsi="Times New Roman"/>
          <w:color w:val="000000"/>
          <w:sz w:val="22"/>
          <w:szCs w:val="22"/>
        </w:rPr>
        <w:t xml:space="preserve">The better we know Him, the better we understand the love behind these sacraments and their benefit for us.  His life was about bringing us into a more intimate relationship with Himself, God the Father, and the Holy Spirit.  Through the sacraments He continues deepening each one of our relationships with Him.  </w:t>
      </w:r>
      <w:r w:rsidR="0041339B" w:rsidRPr="004763A9">
        <w:rPr>
          <w:rFonts w:ascii="Times New Roman" w:eastAsia="Times New Roman" w:hAnsi="Times New Roman"/>
          <w:color w:val="000000"/>
          <w:sz w:val="22"/>
          <w:szCs w:val="22"/>
        </w:rPr>
        <w:t>The</w:t>
      </w:r>
      <w:r w:rsidR="00110006">
        <w:rPr>
          <w:rFonts w:ascii="Times New Roman" w:eastAsia="Times New Roman" w:hAnsi="Times New Roman"/>
          <w:color w:val="000000"/>
          <w:sz w:val="22"/>
          <w:szCs w:val="22"/>
        </w:rPr>
        <w:t xml:space="preserve">y 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constantly 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reveal </w:t>
      </w:r>
      <w:r w:rsidR="00945FFE">
        <w:rPr>
          <w:rFonts w:ascii="Times New Roman" w:eastAsia="Times New Roman" w:hAnsi="Times New Roman"/>
          <w:color w:val="000000"/>
          <w:sz w:val="22"/>
          <w:szCs w:val="22"/>
        </w:rPr>
        <w:t xml:space="preserve">the depths of God’s love </w:t>
      </w:r>
      <w:proofErr w:type="gramStart"/>
      <w:r w:rsidR="00945FFE">
        <w:rPr>
          <w:rFonts w:ascii="Times New Roman" w:eastAsia="Times New Roman" w:hAnsi="Times New Roman"/>
          <w:color w:val="000000"/>
          <w:sz w:val="22"/>
          <w:szCs w:val="22"/>
        </w:rPr>
        <w:t xml:space="preserve">and 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Will</w:t>
      </w:r>
      <w:proofErr w:type="gramEnd"/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for us</w:t>
      </w:r>
      <w:r w:rsidR="00110006">
        <w:rPr>
          <w:rFonts w:ascii="Times New Roman" w:eastAsia="Times New Roman" w:hAnsi="Times New Roman"/>
          <w:color w:val="000000"/>
          <w:sz w:val="22"/>
          <w:szCs w:val="22"/>
        </w:rPr>
        <w:t xml:space="preserve">, making it easier and more natural for us to know and love Him as do </w:t>
      </w:r>
      <w:r w:rsidR="00945FFE">
        <w:rPr>
          <w:rFonts w:ascii="Times New Roman" w:eastAsia="Times New Roman" w:hAnsi="Times New Roman"/>
          <w:color w:val="000000"/>
          <w:sz w:val="22"/>
          <w:szCs w:val="22"/>
        </w:rPr>
        <w:t xml:space="preserve">we </w:t>
      </w:r>
      <w:r w:rsidR="00110006">
        <w:rPr>
          <w:rFonts w:ascii="Times New Roman" w:eastAsia="Times New Roman" w:hAnsi="Times New Roman"/>
          <w:color w:val="000000"/>
          <w:sz w:val="22"/>
          <w:szCs w:val="22"/>
        </w:rPr>
        <w:t>come to appreciate</w:t>
      </w:r>
      <w:r w:rsidR="00945FFE">
        <w:rPr>
          <w:rFonts w:ascii="Times New Roman" w:eastAsia="Times New Roman" w:hAnsi="Times New Roman"/>
          <w:color w:val="000000"/>
          <w:sz w:val="22"/>
          <w:szCs w:val="22"/>
        </w:rPr>
        <w:t xml:space="preserve">, once we become parents, </w:t>
      </w:r>
      <w:r w:rsidR="00110006">
        <w:rPr>
          <w:rFonts w:ascii="Times New Roman" w:eastAsia="Times New Roman" w:hAnsi="Times New Roman"/>
          <w:color w:val="000000"/>
          <w:sz w:val="22"/>
          <w:szCs w:val="22"/>
        </w:rPr>
        <w:t>the</w:t>
      </w:r>
      <w:r w:rsidR="00945FFE">
        <w:rPr>
          <w:rFonts w:ascii="Times New Roman" w:eastAsia="Times New Roman" w:hAnsi="Times New Roman"/>
          <w:color w:val="000000"/>
          <w:sz w:val="22"/>
          <w:szCs w:val="22"/>
        </w:rPr>
        <w:t xml:space="preserve"> loving sacrifices and difficult choices our parents made</w:t>
      </w:r>
      <w:r w:rsidR="00110006">
        <w:rPr>
          <w:rFonts w:ascii="Times New Roman" w:eastAsia="Times New Roman" w:hAnsi="Times New Roman"/>
          <w:color w:val="000000"/>
          <w:sz w:val="22"/>
          <w:szCs w:val="22"/>
        </w:rPr>
        <w:t xml:space="preserve">. </w:t>
      </w:r>
      <w:r w:rsidR="00110006">
        <w:rPr>
          <w:rFonts w:ascii="Times New Roman" w:eastAsia="Times New Roman" w:hAnsi="Times New Roman"/>
          <w:color w:val="000000"/>
          <w:sz w:val="16"/>
          <w:szCs w:val="16"/>
        </w:rPr>
        <w:t xml:space="preserve"> </w:t>
      </w:r>
    </w:p>
    <w:p w14:paraId="6A05A809" w14:textId="77777777" w:rsidR="0041339B" w:rsidRPr="004763A9" w:rsidRDefault="0041339B" w:rsidP="00447D9B">
      <w:pPr>
        <w:spacing w:after="0" w:line="240" w:lineRule="auto"/>
        <w:ind w:firstLine="720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00A6568B" w14:textId="77777777" w:rsidR="00447D9B" w:rsidRPr="004763A9" w:rsidRDefault="00945FFE" w:rsidP="00447D9B">
      <w:pPr>
        <w:spacing w:after="0" w:line="240" w:lineRule="auto"/>
        <w:ind w:firstLine="720"/>
        <w:rPr>
          <w:rFonts w:ascii="Times New Roman" w:eastAsia="Times New Roman" w:hAnsi="Times New Roman"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Because </w:t>
      </w:r>
      <w:r w:rsidR="00447D9B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God created us to be in 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relationship with Him, He also created us to be in relationships with His other children through </w:t>
      </w:r>
      <w:r w:rsidR="00447D9B" w:rsidRPr="004763A9">
        <w:rPr>
          <w:rFonts w:ascii="Times New Roman" w:eastAsia="Times New Roman" w:hAnsi="Times New Roman"/>
          <w:color w:val="000000"/>
          <w:sz w:val="22"/>
          <w:szCs w:val="22"/>
        </w:rPr>
        <w:t>community</w:t>
      </w:r>
      <w:r>
        <w:rPr>
          <w:rFonts w:ascii="Times New Roman" w:eastAsia="Times New Roman" w:hAnsi="Times New Roman"/>
          <w:color w:val="000000"/>
          <w:sz w:val="22"/>
          <w:szCs w:val="22"/>
        </w:rPr>
        <w:t>.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="00A266CC" w:rsidRPr="004763A9">
        <w:rPr>
          <w:rFonts w:ascii="Times New Roman" w:eastAsia="Times New Roman" w:hAnsi="Times New Roman"/>
          <w:color w:val="000000"/>
          <w:sz w:val="22"/>
          <w:szCs w:val="22"/>
        </w:rPr>
        <w:t>Just a</w:t>
      </w:r>
      <w:r w:rsidR="0018619A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s 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Jesus came to know and teach the Apostles as a group, so do we </w:t>
      </w:r>
      <w:r w:rsidR="0018619A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prepare 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our young disciples </w:t>
      </w:r>
      <w:r w:rsidR="0018619A" w:rsidRPr="004763A9">
        <w:rPr>
          <w:rFonts w:ascii="Times New Roman" w:eastAsia="Times New Roman" w:hAnsi="Times New Roman"/>
          <w:color w:val="000000"/>
          <w:sz w:val="22"/>
          <w:szCs w:val="22"/>
        </w:rPr>
        <w:t>through “sacramental gatherings</w:t>
      </w:r>
      <w:r>
        <w:rPr>
          <w:rFonts w:ascii="Times New Roman" w:eastAsia="Times New Roman" w:hAnsi="Times New Roman"/>
          <w:color w:val="000000"/>
          <w:sz w:val="22"/>
          <w:szCs w:val="22"/>
        </w:rPr>
        <w:t>,</w:t>
      </w:r>
      <w:r w:rsidR="0018619A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” </w:t>
      </w: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culminating in </w:t>
      </w:r>
      <w:r w:rsidR="0018619A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communal </w:t>
      </w:r>
      <w:r w:rsidR="00C433C5" w:rsidRPr="004763A9">
        <w:rPr>
          <w:rFonts w:ascii="Times New Roman" w:eastAsia="Times New Roman" w:hAnsi="Times New Roman"/>
          <w:color w:val="000000"/>
          <w:sz w:val="22"/>
          <w:szCs w:val="22"/>
        </w:rPr>
        <w:t>sacrament</w:t>
      </w:r>
      <w:r w:rsidR="004A33C6" w:rsidRPr="004763A9">
        <w:rPr>
          <w:rFonts w:ascii="Times New Roman" w:eastAsia="Times New Roman" w:hAnsi="Times New Roman"/>
          <w:color w:val="000000"/>
          <w:sz w:val="22"/>
          <w:szCs w:val="22"/>
        </w:rPr>
        <w:t>al celebrations</w:t>
      </w:r>
      <w:r w:rsidR="00AB4F6A"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14:paraId="5A39BBE3" w14:textId="77777777" w:rsidR="00447D9B" w:rsidRPr="004763A9" w:rsidRDefault="00447D9B" w:rsidP="00447D9B">
      <w:pPr>
        <w:spacing w:after="0" w:line="240" w:lineRule="auto"/>
        <w:ind w:firstLine="720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2057E9D5" w14:textId="77777777" w:rsidR="00447D9B" w:rsidRPr="004763A9" w:rsidRDefault="00945FFE" w:rsidP="00A266CC">
      <w:pPr>
        <w:spacing w:after="0" w:line="240" w:lineRule="auto"/>
        <w:ind w:left="720"/>
        <w:rPr>
          <w:rFonts w:ascii="Times New Roman" w:eastAsia="Times New Roman" w:hAnsi="Times New Roman"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The Gathering Dates for this year are listed below.  </w:t>
      </w:r>
      <w:r w:rsidR="00447D9B" w:rsidRPr="00945FFE">
        <w:rPr>
          <w:rFonts w:ascii="Times New Roman" w:eastAsia="Times New Roman" w:hAnsi="Times New Roman"/>
          <w:b/>
          <w:color w:val="000000"/>
          <w:sz w:val="22"/>
          <w:szCs w:val="22"/>
        </w:rPr>
        <w:t>Each</w:t>
      </w:r>
      <w:r w:rsidR="0018619A" w:rsidRPr="00945FFE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 child and at least one parent </w:t>
      </w:r>
      <w:r w:rsidR="0018619A" w:rsidRPr="004763A9">
        <w:rPr>
          <w:rFonts w:ascii="Times New Roman" w:eastAsia="Times New Roman" w:hAnsi="Times New Roman"/>
          <w:color w:val="000000"/>
          <w:sz w:val="22"/>
          <w:szCs w:val="22"/>
        </w:rPr>
        <w:t>are</w:t>
      </w:r>
      <w:r w:rsidR="00447D9B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required to attend </w:t>
      </w:r>
      <w:r>
        <w:rPr>
          <w:rFonts w:ascii="Times New Roman" w:eastAsia="Times New Roman" w:hAnsi="Times New Roman"/>
          <w:color w:val="000000"/>
          <w:sz w:val="22"/>
          <w:szCs w:val="22"/>
        </w:rPr>
        <w:t>each gathering.</w:t>
      </w:r>
    </w:p>
    <w:p w14:paraId="41C8F396" w14:textId="77777777" w:rsidR="004A33C6" w:rsidRPr="004763A9" w:rsidRDefault="004A33C6" w:rsidP="004A33C6">
      <w:pPr>
        <w:spacing w:after="0" w:line="240" w:lineRule="auto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1BC68CAC" w14:textId="77777777" w:rsidR="00447D9B" w:rsidRPr="004763A9" w:rsidRDefault="005F3B28" w:rsidP="005F3B2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szCs w:val="22"/>
          <w:u w:val="single"/>
        </w:rPr>
      </w:pPr>
      <w:r w:rsidRPr="004763A9">
        <w:rPr>
          <w:rFonts w:ascii="Times New Roman" w:eastAsia="Times New Roman" w:hAnsi="Times New Roman"/>
          <w:b/>
          <w:color w:val="000000"/>
          <w:sz w:val="22"/>
          <w:szCs w:val="22"/>
          <w:u w:val="single"/>
        </w:rPr>
        <w:t>Sacramental Dates</w:t>
      </w:r>
      <w:r w:rsidR="00447D9B" w:rsidRPr="004763A9">
        <w:rPr>
          <w:rFonts w:ascii="Times New Roman" w:eastAsia="Times New Roman" w:hAnsi="Times New Roman"/>
          <w:color w:val="000000"/>
          <w:sz w:val="22"/>
          <w:szCs w:val="22"/>
          <w:u w:val="single"/>
        </w:rPr>
        <w:t xml:space="preserve"> </w:t>
      </w:r>
    </w:p>
    <w:tbl>
      <w:tblPr>
        <w:tblW w:w="14475" w:type="dxa"/>
        <w:tblInd w:w="18" w:type="dxa"/>
        <w:tblLook w:val="04A0" w:firstRow="1" w:lastRow="0" w:firstColumn="1" w:lastColumn="0" w:noHBand="0" w:noVBand="1"/>
      </w:tblPr>
      <w:tblGrid>
        <w:gridCol w:w="1620"/>
        <w:gridCol w:w="2160"/>
        <w:gridCol w:w="4590"/>
        <w:gridCol w:w="6105"/>
      </w:tblGrid>
      <w:tr w:rsidR="004A33C6" w:rsidRPr="004763A9" w14:paraId="3225AE15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137D" w14:textId="0DD57C30" w:rsidR="004A33C6" w:rsidRPr="004763A9" w:rsidRDefault="25E5AD33" w:rsidP="614508E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614508ED">
              <w:rPr>
                <w:rFonts w:ascii="Times New Roman" w:eastAsia="Times New Roman" w:hAnsi="Times New Roman"/>
                <w:sz w:val="22"/>
                <w:szCs w:val="22"/>
              </w:rPr>
              <w:t>Sun  10-</w:t>
            </w:r>
            <w:r w:rsidR="0B9EB630" w:rsidRPr="614508ED">
              <w:rPr>
                <w:rFonts w:ascii="Times New Roman" w:eastAsia="Times New Roman" w:hAnsi="Times New Roman"/>
                <w:sz w:val="22"/>
                <w:szCs w:val="22"/>
              </w:rPr>
              <w:t>0</w:t>
            </w:r>
            <w:r w:rsidR="1472696E" w:rsidRPr="614508ED">
              <w:rPr>
                <w:rFonts w:ascii="Times New Roman" w:eastAsia="Times New Roman" w:hAnsi="Times New Roman"/>
                <w:sz w:val="22"/>
                <w:szCs w:val="22"/>
              </w:rPr>
              <w:t>3-21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FDEE" w14:textId="77A7516D" w:rsidR="004A33C6" w:rsidRPr="001927A6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sz w:val="22"/>
                <w:szCs w:val="22"/>
              </w:rPr>
              <w:t>11:</w:t>
            </w:r>
            <w:r w:rsidR="001927A6">
              <w:rPr>
                <w:rFonts w:ascii="Times New Roman" w:eastAsia="Times New Roman" w:hAnsi="Times New Roman"/>
                <w:sz w:val="22"/>
                <w:szCs w:val="22"/>
              </w:rPr>
              <w:t>15-2:30</w:t>
            </w:r>
            <w:r w:rsidRPr="004763A9">
              <w:rPr>
                <w:rFonts w:ascii="Times New Roman" w:eastAsia="Times New Roman" w:hAnsi="Times New Roman"/>
                <w:sz w:val="22"/>
                <w:szCs w:val="22"/>
              </w:rPr>
              <w:t xml:space="preserve"> pm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1DAA" w14:textId="77777777" w:rsidR="004A33C6" w:rsidRPr="004763A9" w:rsidRDefault="004A33C6" w:rsidP="004133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sz w:val="22"/>
                <w:szCs w:val="22"/>
              </w:rPr>
              <w:t>First Reconciliation Retreat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5DD03068" w14:textId="77777777" w:rsidR="004A33C6" w:rsidRPr="004763A9" w:rsidRDefault="004A33C6" w:rsidP="004133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sz w:val="22"/>
                <w:szCs w:val="22"/>
              </w:rPr>
              <w:t xml:space="preserve">Parish Dining Hall </w:t>
            </w:r>
          </w:p>
        </w:tc>
      </w:tr>
      <w:tr w:rsidR="004A33C6" w:rsidRPr="004763A9" w14:paraId="2733DFC9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5044" w14:textId="1A6890E4" w:rsidR="004A33C6" w:rsidRPr="004763A9" w:rsidRDefault="004A33C6" w:rsidP="61450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Thur </w:t>
            </w:r>
            <w:r w:rsidR="0DBF5C85"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10-28-21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A5E1" w14:textId="4803C599" w:rsidR="004A33C6" w:rsidRPr="004763A9" w:rsidRDefault="00C2210C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6:30 - 8:</w:t>
            </w:r>
            <w:r w:rsidR="001927A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30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9507" w14:textId="77777777" w:rsidR="004A33C6" w:rsidRPr="004763A9" w:rsidRDefault="004A33C6" w:rsidP="00413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First  Reconciliation Gathering with Fr. Bill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1E081482" w14:textId="77777777" w:rsidR="004A33C6" w:rsidRPr="004763A9" w:rsidRDefault="004A33C6" w:rsidP="00413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sz w:val="22"/>
                <w:szCs w:val="22"/>
              </w:rPr>
              <w:t>Parish Dining Hall</w:t>
            </w:r>
          </w:p>
        </w:tc>
      </w:tr>
      <w:tr w:rsidR="004A33C6" w:rsidRPr="004763A9" w14:paraId="61929130" w14:textId="77777777" w:rsidTr="614508ED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2006" w14:textId="697ED9CF" w:rsidR="004A33C6" w:rsidRPr="004763A9" w:rsidRDefault="296D951F" w:rsidP="61450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 xml:space="preserve">Thur </w:t>
            </w:r>
            <w:r w:rsidR="5C8A34D0"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11-18-21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2C15" w14:textId="77777777" w:rsidR="004A33C6" w:rsidRPr="004763A9" w:rsidRDefault="00C2210C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7:00 - 9:00 pm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1374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First Reconciliation Celebration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6982D031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Church</w:t>
            </w:r>
          </w:p>
        </w:tc>
      </w:tr>
      <w:tr w:rsidR="004A33C6" w:rsidRPr="004763A9" w14:paraId="72A3D3EC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0B940D" w14:textId="77777777" w:rsidR="004A33C6" w:rsidRPr="004763A9" w:rsidRDefault="004A33C6" w:rsidP="00413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7B00A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1E4C" w14:textId="77777777" w:rsidR="004A33C6" w:rsidRPr="004763A9" w:rsidRDefault="004A33C6" w:rsidP="00413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4A33C6" w:rsidRPr="004763A9" w:rsidRDefault="004A33C6" w:rsidP="004133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</w:p>
        </w:tc>
      </w:tr>
      <w:tr w:rsidR="004A33C6" w:rsidRPr="004763A9" w14:paraId="5A05B9DA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A087" w14:textId="67167B8F" w:rsidR="004A33C6" w:rsidRPr="004763A9" w:rsidRDefault="296D951F" w:rsidP="61450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Sun  2-</w:t>
            </w:r>
            <w:r w:rsidR="01F1275C"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0</w:t>
            </w:r>
            <w:r w:rsidR="05381FCC"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6-2</w:t>
            </w:r>
            <w:r w:rsidR="56F54A65"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980B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11:00 - 1:00 pm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94E5" w14:textId="77777777" w:rsidR="004A33C6" w:rsidRPr="004763A9" w:rsidRDefault="007927E5" w:rsidP="00413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First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Communion Gathering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2ED062AE" w14:textId="77777777" w:rsidR="004A33C6" w:rsidRPr="004763A9" w:rsidRDefault="004A33C6" w:rsidP="00413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sz w:val="22"/>
                <w:szCs w:val="22"/>
              </w:rPr>
              <w:t>Parish Dining Hall</w:t>
            </w:r>
          </w:p>
        </w:tc>
      </w:tr>
      <w:tr w:rsidR="004A33C6" w:rsidRPr="004763A9" w14:paraId="349C4312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CD58" w14:textId="6C508692" w:rsidR="004A33C6" w:rsidRPr="006A7EE5" w:rsidRDefault="25E5AD33" w:rsidP="614508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6A7EE5"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  <w:t xml:space="preserve">Sun  </w:t>
            </w:r>
            <w:r w:rsidR="698D569E" w:rsidRPr="006A7EE5"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  <w:t>3-12-</w:t>
            </w:r>
            <w:r w:rsidR="606A686A" w:rsidRPr="006A7EE5"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EBDB" w14:textId="77777777" w:rsidR="004A33C6" w:rsidRPr="004763A9" w:rsidRDefault="004A33C6" w:rsidP="00413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11:05 -11:50 am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5CEB" w14:textId="77777777" w:rsidR="004A33C6" w:rsidRPr="004763A9" w:rsidRDefault="007927E5" w:rsidP="000605BB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First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Communion: </w:t>
            </w:r>
            <w:r w:rsidR="000605BB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The Mass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487F1279" w14:textId="77777777" w:rsidR="004A33C6" w:rsidRPr="004763A9" w:rsidRDefault="004A33C6" w:rsidP="004A33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Church</w:t>
            </w:r>
          </w:p>
        </w:tc>
      </w:tr>
      <w:tr w:rsidR="004A33C6" w:rsidRPr="004763A9" w14:paraId="1963C34B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0DB6" w14:textId="02613233" w:rsidR="004A33C6" w:rsidRPr="006A7EE5" w:rsidRDefault="25E5AD33" w:rsidP="614508E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</w:pPr>
            <w:r w:rsidRPr="006A7EE5"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  <w:t xml:space="preserve">Sat  </w:t>
            </w:r>
            <w:r w:rsidR="698D569E" w:rsidRPr="006A7EE5"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  <w:t xml:space="preserve"> </w:t>
            </w:r>
            <w:r w:rsidR="1039BF85" w:rsidRPr="006A7EE5">
              <w:rPr>
                <w:rFonts w:ascii="Times New Roman" w:eastAsia="Times New Roman" w:hAnsi="Times New Roman"/>
                <w:color w:val="FF0000"/>
                <w:sz w:val="22"/>
                <w:szCs w:val="22"/>
              </w:rPr>
              <w:t>3-12-22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7659" w14:textId="219E7610" w:rsidR="004A33C6" w:rsidRPr="004763A9" w:rsidRDefault="00C2210C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4A33C6" w:rsidRPr="004763A9">
              <w:rPr>
                <w:rFonts w:ascii="Times New Roman" w:eastAsia="Times New Roman" w:hAnsi="Times New Roman"/>
                <w:sz w:val="22"/>
                <w:szCs w:val="22"/>
              </w:rPr>
              <w:t xml:space="preserve">9:00 am </w:t>
            </w:r>
            <w:r w:rsidR="001927A6">
              <w:rPr>
                <w:rFonts w:ascii="Times New Roman" w:eastAsia="Times New Roman" w:hAnsi="Times New Roman"/>
                <w:sz w:val="22"/>
                <w:szCs w:val="22"/>
              </w:rPr>
              <w:t>–</w:t>
            </w:r>
            <w:r w:rsidR="004A33C6" w:rsidRPr="004763A9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="001927A6">
              <w:rPr>
                <w:rFonts w:ascii="Times New Roman" w:eastAsia="Times New Roman" w:hAnsi="Times New Roman"/>
                <w:sz w:val="22"/>
                <w:szCs w:val="22"/>
              </w:rPr>
              <w:t>2:30</w:t>
            </w:r>
            <w:r w:rsidR="004A33C6" w:rsidRPr="004763A9">
              <w:rPr>
                <w:rFonts w:ascii="Times New Roman" w:eastAsia="Times New Roman" w:hAnsi="Times New Roman"/>
                <w:sz w:val="22"/>
                <w:szCs w:val="22"/>
              </w:rPr>
              <w:t xml:space="preserve"> pm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FA9A" w14:textId="77777777" w:rsidR="004A33C6" w:rsidRPr="004763A9" w:rsidRDefault="007927E5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First</w:t>
            </w:r>
            <w:r w:rsidR="004A33C6" w:rsidRPr="004763A9">
              <w:rPr>
                <w:rFonts w:ascii="Times New Roman" w:eastAsia="Times New Roman" w:hAnsi="Times New Roman"/>
                <w:sz w:val="22"/>
                <w:szCs w:val="22"/>
              </w:rPr>
              <w:t xml:space="preserve"> Communion Jesus Day Retreat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1172E12A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sz w:val="22"/>
                <w:szCs w:val="22"/>
              </w:rPr>
              <w:t>Parish Dining Hall</w:t>
            </w:r>
          </w:p>
        </w:tc>
      </w:tr>
      <w:tr w:rsidR="004A33C6" w:rsidRPr="004763A9" w14:paraId="4B92C8CC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1800" w14:textId="5D62509C" w:rsidR="004A33C6" w:rsidRPr="004763A9" w:rsidRDefault="698D569E" w:rsidP="61450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Thur 5-0</w:t>
            </w:r>
            <w:r w:rsidR="7AC2AD7E"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5-22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0BF2" w14:textId="4B40B7B5" w:rsidR="004A33C6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6:15 pm</w:t>
            </w:r>
            <w:r w:rsidR="001927A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– 6:45pm</w:t>
            </w:r>
          </w:p>
          <w:p w14:paraId="621410F9" w14:textId="331D43EF" w:rsidR="001927A6" w:rsidRPr="004763A9" w:rsidRDefault="001927A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0FF4" w14:textId="77777777" w:rsidR="004A33C6" w:rsidRPr="004763A9" w:rsidRDefault="004A33C6" w:rsidP="004A33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Individual Communion Photos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641F71A4" w14:textId="77777777" w:rsidR="004A33C6" w:rsidRPr="004763A9" w:rsidRDefault="004A33C6" w:rsidP="004A33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Marian Grotto</w:t>
            </w:r>
          </w:p>
        </w:tc>
      </w:tr>
      <w:tr w:rsidR="004A33C6" w:rsidRPr="004763A9" w14:paraId="11C1B7EE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D5A5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6DDB" w14:textId="0CD47F29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9E86" w14:textId="77777777" w:rsidR="004A33C6" w:rsidRPr="004763A9" w:rsidRDefault="004A33C6" w:rsidP="004A33C6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Group Communion Photo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3A1B397D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Church Steps</w:t>
            </w:r>
          </w:p>
        </w:tc>
      </w:tr>
      <w:tr w:rsidR="004A33C6" w:rsidRPr="004763A9" w14:paraId="634D1A62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27A87" w14:textId="77777777" w:rsidR="004A33C6" w:rsidRPr="004763A9" w:rsidRDefault="00C2210C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7:00 - 7:30 pm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4690" w14:textId="77777777" w:rsidR="004A33C6" w:rsidRPr="004763A9" w:rsidRDefault="004A33C6" w:rsidP="004A33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May Crowning with Rosary Procession 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02E38AA0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Church Steps</w:t>
            </w:r>
          </w:p>
        </w:tc>
      </w:tr>
      <w:tr w:rsidR="004A33C6" w:rsidRPr="004763A9" w14:paraId="3E21DEB1" w14:textId="77777777" w:rsidTr="614508ED">
        <w:trPr>
          <w:trHeight w:val="31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1C96" w14:textId="11DED63F" w:rsidR="004A33C6" w:rsidRPr="004763A9" w:rsidRDefault="004A33C6" w:rsidP="61450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Thur 5-</w:t>
            </w:r>
            <w:r w:rsidR="1CC8E132"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12-22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75F3" w14:textId="74E8A2CC" w:rsidR="004A33C6" w:rsidRPr="004763A9" w:rsidRDefault="00C2210C" w:rsidP="004A33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6</w:t>
            </w: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:00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–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="001927A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</w:t>
            </w: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:00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C392" w14:textId="77777777" w:rsidR="004A33C6" w:rsidRPr="004763A9" w:rsidRDefault="004A33C6" w:rsidP="004A33C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First Communion Rehearsals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1E790F89" w14:textId="5A5CAEAB" w:rsidR="004A33C6" w:rsidRPr="004763A9" w:rsidRDefault="004A33C6" w:rsidP="001927A6">
            <w:pPr>
              <w:tabs>
                <w:tab w:val="center" w:pos="2944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Church</w:t>
            </w:r>
            <w:r w:rsidR="001927A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ab/>
            </w:r>
          </w:p>
        </w:tc>
      </w:tr>
      <w:tr w:rsidR="004A33C6" w:rsidRPr="004763A9" w14:paraId="213507A7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B9AB" w14:textId="77777777" w:rsidR="004A33C6" w:rsidRPr="004763A9" w:rsidRDefault="004A33C6" w:rsidP="001D79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67542" w14:textId="24AEA0D4" w:rsidR="004A33C6" w:rsidRPr="004763A9" w:rsidRDefault="001927A6" w:rsidP="001D79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? 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</w:t>
            </w:r>
            <w:r w:rsidR="00C2210C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:00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2210C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–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8</w:t>
            </w:r>
            <w:r w:rsidR="00C2210C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:00</w:t>
            </w:r>
            <w:r w:rsidR="004A33C6"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pm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61F94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Ice Cream Social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2C164005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sz w:val="22"/>
                <w:szCs w:val="22"/>
              </w:rPr>
              <w:t>Parish Dining Hall</w:t>
            </w:r>
          </w:p>
        </w:tc>
      </w:tr>
      <w:tr w:rsidR="004A33C6" w:rsidRPr="004763A9" w14:paraId="0C24BC09" w14:textId="77777777" w:rsidTr="614508E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1814" w14:textId="7C07B362" w:rsidR="004A33C6" w:rsidRPr="004763A9" w:rsidRDefault="698D569E" w:rsidP="614508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Sun   5-</w:t>
            </w:r>
            <w:r w:rsidR="2F78723C" w:rsidRPr="614508E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  <w:t>15-22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0641" w14:textId="77777777" w:rsidR="004A33C6" w:rsidRPr="004763A9" w:rsidRDefault="004A33C6" w:rsidP="001D79C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11:30 am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47F2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First Communion Celebration at Noon Mass</w:t>
            </w:r>
          </w:p>
        </w:tc>
        <w:tc>
          <w:tcPr>
            <w:tcW w:w="6105" w:type="dxa"/>
            <w:tcBorders>
              <w:top w:val="nil"/>
              <w:left w:val="nil"/>
              <w:bottom w:val="nil"/>
              <w:right w:val="nil"/>
            </w:tcBorders>
          </w:tcPr>
          <w:p w14:paraId="33062C70" w14:textId="77777777" w:rsidR="004A33C6" w:rsidRPr="004763A9" w:rsidRDefault="004A33C6" w:rsidP="00583D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</w:rPr>
            </w:pPr>
            <w:r w:rsidRPr="004763A9">
              <w:rPr>
                <w:rFonts w:ascii="Times New Roman" w:eastAsia="Times New Roman" w:hAnsi="Times New Roman"/>
                <w:sz w:val="22"/>
                <w:szCs w:val="22"/>
              </w:rPr>
              <w:t>Parish Dining Hall</w:t>
            </w:r>
          </w:p>
        </w:tc>
      </w:tr>
    </w:tbl>
    <w:p w14:paraId="45FB0818" w14:textId="77777777" w:rsidR="00447D9B" w:rsidRPr="004763A9" w:rsidRDefault="00447D9B" w:rsidP="005F3B2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szCs w:val="22"/>
        </w:rPr>
      </w:pPr>
    </w:p>
    <w:p w14:paraId="526B517A" w14:textId="77777777" w:rsidR="005F3B28" w:rsidRPr="004763A9" w:rsidRDefault="007927E5" w:rsidP="00447D9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szCs w:val="22"/>
        </w:rPr>
      </w:pPr>
      <w:r>
        <w:rPr>
          <w:rFonts w:ascii="Times New Roman" w:eastAsia="Times New Roman" w:hAnsi="Times New Roman"/>
          <w:b/>
          <w:i/>
          <w:color w:val="000000"/>
          <w:sz w:val="22"/>
          <w:szCs w:val="22"/>
        </w:rPr>
        <w:t>M</w:t>
      </w:r>
      <w:r w:rsidR="005F3B28" w:rsidRPr="004763A9">
        <w:rPr>
          <w:rFonts w:ascii="Times New Roman" w:eastAsia="Times New Roman" w:hAnsi="Times New Roman"/>
          <w:b/>
          <w:i/>
          <w:color w:val="000000"/>
          <w:sz w:val="22"/>
          <w:szCs w:val="22"/>
        </w:rPr>
        <w:t xml:space="preserve">ark these dates and times </w:t>
      </w:r>
      <w:r w:rsidR="005F3B28" w:rsidRPr="004763A9">
        <w:rPr>
          <w:rFonts w:ascii="Times New Roman" w:eastAsia="Times New Roman" w:hAnsi="Times New Roman"/>
          <w:i/>
          <w:color w:val="000000"/>
          <w:sz w:val="22"/>
          <w:szCs w:val="22"/>
        </w:rPr>
        <w:t>in your calendars and planners</w:t>
      </w:r>
      <w:r w:rsidR="001D36BD">
        <w:rPr>
          <w:rFonts w:ascii="Times New Roman" w:eastAsia="Times New Roman" w:hAnsi="Times New Roman"/>
          <w:i/>
          <w:color w:val="000000"/>
          <w:sz w:val="22"/>
          <w:szCs w:val="22"/>
        </w:rPr>
        <w:t xml:space="preserve"> now!</w:t>
      </w:r>
      <w:r w:rsidR="005F3B28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 </w:t>
      </w:r>
    </w:p>
    <w:p w14:paraId="049F31CB" w14:textId="77777777" w:rsidR="005F3B28" w:rsidRPr="004763A9" w:rsidRDefault="005F3B28" w:rsidP="00447D9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szCs w:val="22"/>
        </w:rPr>
      </w:pPr>
    </w:p>
    <w:p w14:paraId="2B924AC8" w14:textId="77777777" w:rsidR="00447D9B" w:rsidRPr="004763A9" w:rsidRDefault="00447D9B" w:rsidP="00447D9B">
      <w:pPr>
        <w:spacing w:after="0" w:line="240" w:lineRule="auto"/>
        <w:rPr>
          <w:rFonts w:ascii="Times New Roman" w:eastAsia="Times New Roman" w:hAnsi="Times New Roman"/>
          <w:bCs/>
          <w:color w:val="000000"/>
          <w:sz w:val="16"/>
          <w:szCs w:val="16"/>
        </w:rPr>
      </w:pP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We look forward to </w:t>
      </w:r>
      <w:r w:rsidR="007927E5">
        <w:rPr>
          <w:rFonts w:ascii="Times New Roman" w:eastAsia="Times New Roman" w:hAnsi="Times New Roman"/>
          <w:color w:val="000000"/>
          <w:sz w:val="22"/>
          <w:szCs w:val="22"/>
        </w:rPr>
        <w:t xml:space="preserve">sharing part of your, your children’s, and our 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>a</w:t>
      </w:r>
      <w:r w:rsidR="00513BB8"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mazing 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journey to </w:t>
      </w:r>
      <w:r w:rsidR="007927E5">
        <w:rPr>
          <w:rFonts w:ascii="Times New Roman" w:eastAsia="Times New Roman" w:hAnsi="Times New Roman"/>
          <w:color w:val="000000"/>
          <w:sz w:val="22"/>
          <w:szCs w:val="22"/>
        </w:rPr>
        <w:t xml:space="preserve">Jesus together.  We are praying for 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His </w:t>
      </w:r>
      <w:r w:rsidR="00513BB8" w:rsidRPr="004763A9">
        <w:rPr>
          <w:rFonts w:ascii="Times New Roman" w:eastAsia="Times New Roman" w:hAnsi="Times New Roman"/>
          <w:color w:val="000000"/>
          <w:sz w:val="22"/>
          <w:szCs w:val="22"/>
        </w:rPr>
        <w:t>abundant graces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="007927E5">
        <w:rPr>
          <w:rFonts w:ascii="Times New Roman" w:eastAsia="Times New Roman" w:hAnsi="Times New Roman"/>
          <w:color w:val="000000"/>
          <w:sz w:val="22"/>
          <w:szCs w:val="22"/>
        </w:rPr>
        <w:t xml:space="preserve">and close Presence to all of us throughout </w:t>
      </w:r>
      <w:r w:rsidR="00513BB8" w:rsidRPr="004763A9">
        <w:rPr>
          <w:rFonts w:ascii="Times New Roman" w:eastAsia="Times New Roman" w:hAnsi="Times New Roman"/>
          <w:color w:val="000000"/>
          <w:sz w:val="22"/>
          <w:szCs w:val="22"/>
        </w:rPr>
        <w:t>this special time</w:t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>.</w:t>
      </w:r>
    </w:p>
    <w:p w14:paraId="53128261" w14:textId="77777777" w:rsidR="00447D9B" w:rsidRPr="004763A9" w:rsidRDefault="00447D9B" w:rsidP="00447D9B">
      <w:pPr>
        <w:spacing w:after="0" w:line="240" w:lineRule="auto"/>
        <w:rPr>
          <w:rFonts w:ascii="Times New Roman" w:eastAsia="Times New Roman" w:hAnsi="Times New Roman"/>
          <w:bCs/>
          <w:color w:val="000000"/>
          <w:sz w:val="16"/>
          <w:szCs w:val="16"/>
        </w:rPr>
      </w:pPr>
    </w:p>
    <w:p w14:paraId="7E885D1B" w14:textId="77777777" w:rsidR="00447D9B" w:rsidRPr="004763A9" w:rsidRDefault="00447D9B" w:rsidP="00447D9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szCs w:val="22"/>
        </w:rPr>
      </w:pP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>Yours in Christ,</w:t>
      </w:r>
    </w:p>
    <w:p w14:paraId="62486C05" w14:textId="77777777" w:rsidR="00447D9B" w:rsidRPr="004763A9" w:rsidRDefault="00447D9B" w:rsidP="00447D9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szCs w:val="22"/>
        </w:rPr>
      </w:pPr>
    </w:p>
    <w:p w14:paraId="2B0D0A3D" w14:textId="739F19B4" w:rsidR="00447D9B" w:rsidRPr="004763A9" w:rsidRDefault="60593380" w:rsidP="614508ED">
      <w:pPr>
        <w:spacing w:after="0" w:line="240" w:lineRule="auto"/>
        <w:rPr>
          <w:rFonts w:ascii="Times New Roman" w:eastAsia="Times New Roman" w:hAnsi="Times New Roman"/>
          <w:color w:val="000000"/>
          <w:sz w:val="22"/>
          <w:szCs w:val="22"/>
        </w:rPr>
      </w:pPr>
      <w:r w:rsidRPr="614508ED">
        <w:rPr>
          <w:rFonts w:ascii="Times New Roman" w:eastAsia="Times New Roman" w:hAnsi="Times New Roman"/>
          <w:color w:val="000000" w:themeColor="text1"/>
          <w:sz w:val="22"/>
          <w:szCs w:val="22"/>
        </w:rPr>
        <w:t>Deacon Bob Brazier</w:t>
      </w:r>
      <w:r w:rsidR="00447D9B" w:rsidRPr="614508ED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 </w:t>
      </w:r>
      <w:r w:rsidR="00447D9B">
        <w:tab/>
      </w:r>
      <w:r w:rsidR="00447D9B">
        <w:tab/>
      </w:r>
      <w:r w:rsidR="00447D9B">
        <w:tab/>
      </w:r>
      <w:r w:rsidR="00447D9B">
        <w:tab/>
      </w:r>
      <w:r w:rsidR="00447D9B">
        <w:tab/>
      </w:r>
      <w:r w:rsidR="00447D9B" w:rsidRPr="614508ED">
        <w:rPr>
          <w:rFonts w:ascii="Times New Roman" w:eastAsia="Times New Roman" w:hAnsi="Times New Roman"/>
          <w:color w:val="000000" w:themeColor="text1"/>
          <w:sz w:val="22"/>
          <w:szCs w:val="22"/>
        </w:rPr>
        <w:t xml:space="preserve">Becky Ready </w:t>
      </w:r>
    </w:p>
    <w:p w14:paraId="756F1B68" w14:textId="77777777" w:rsidR="00870466" w:rsidRPr="00A128D9" w:rsidRDefault="00447D9B" w:rsidP="00A128D9">
      <w:pPr>
        <w:spacing w:after="0" w:line="240" w:lineRule="auto"/>
        <w:rPr>
          <w:rFonts w:ascii="Times New Roman" w:eastAsia="Times New Roman" w:hAnsi="Times New Roman"/>
          <w:bCs/>
          <w:color w:val="000000"/>
          <w:sz w:val="22"/>
          <w:szCs w:val="22"/>
        </w:rPr>
      </w:pP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Coordinator of Religious Education (CRE) </w:t>
      </w:r>
      <w:r w:rsidR="0018619A" w:rsidRPr="004763A9">
        <w:rPr>
          <w:rFonts w:ascii="Times New Roman" w:eastAsia="Times New Roman" w:hAnsi="Times New Roman"/>
          <w:color w:val="000000"/>
          <w:sz w:val="22"/>
          <w:szCs w:val="22"/>
        </w:rPr>
        <w:tab/>
      </w:r>
      <w:r w:rsidRPr="004763A9">
        <w:rPr>
          <w:rFonts w:ascii="Times New Roman" w:eastAsia="Times New Roman" w:hAnsi="Times New Roman"/>
          <w:color w:val="000000"/>
          <w:sz w:val="22"/>
          <w:szCs w:val="22"/>
        </w:rPr>
        <w:t xml:space="preserve">Director of Religious Formation (DRE) </w:t>
      </w:r>
    </w:p>
    <w:sectPr w:rsidR="00870466" w:rsidRPr="00A128D9" w:rsidSect="004B123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46C87"/>
    <w:multiLevelType w:val="hybridMultilevel"/>
    <w:tmpl w:val="1D2222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B"/>
    <w:rsid w:val="000605BB"/>
    <w:rsid w:val="000A4E2E"/>
    <w:rsid w:val="00110006"/>
    <w:rsid w:val="0018619A"/>
    <w:rsid w:val="001927A6"/>
    <w:rsid w:val="001B7744"/>
    <w:rsid w:val="001D321A"/>
    <w:rsid w:val="001D36BD"/>
    <w:rsid w:val="001D79CF"/>
    <w:rsid w:val="00216C0C"/>
    <w:rsid w:val="002521CB"/>
    <w:rsid w:val="00254B34"/>
    <w:rsid w:val="0025679C"/>
    <w:rsid w:val="002A17B9"/>
    <w:rsid w:val="00377F76"/>
    <w:rsid w:val="0041339B"/>
    <w:rsid w:val="00447D9B"/>
    <w:rsid w:val="004763A9"/>
    <w:rsid w:val="004848CC"/>
    <w:rsid w:val="004A33C6"/>
    <w:rsid w:val="004B1235"/>
    <w:rsid w:val="00513BB8"/>
    <w:rsid w:val="00583DCD"/>
    <w:rsid w:val="00592E65"/>
    <w:rsid w:val="00596081"/>
    <w:rsid w:val="005C20CA"/>
    <w:rsid w:val="005F3B28"/>
    <w:rsid w:val="006A7EE5"/>
    <w:rsid w:val="007927E5"/>
    <w:rsid w:val="008076DD"/>
    <w:rsid w:val="00870466"/>
    <w:rsid w:val="00945FFE"/>
    <w:rsid w:val="00982767"/>
    <w:rsid w:val="00A128D9"/>
    <w:rsid w:val="00A266CC"/>
    <w:rsid w:val="00A41503"/>
    <w:rsid w:val="00A469EF"/>
    <w:rsid w:val="00AA57DB"/>
    <w:rsid w:val="00AB4F6A"/>
    <w:rsid w:val="00AD0B51"/>
    <w:rsid w:val="00BE51E6"/>
    <w:rsid w:val="00BF154F"/>
    <w:rsid w:val="00BF1966"/>
    <w:rsid w:val="00C2210C"/>
    <w:rsid w:val="00C433C5"/>
    <w:rsid w:val="00CB3B87"/>
    <w:rsid w:val="00CB7396"/>
    <w:rsid w:val="00D12811"/>
    <w:rsid w:val="00D5248D"/>
    <w:rsid w:val="00D82AD6"/>
    <w:rsid w:val="00DF49A8"/>
    <w:rsid w:val="00E57897"/>
    <w:rsid w:val="00E70D99"/>
    <w:rsid w:val="00EE73BC"/>
    <w:rsid w:val="01F1275C"/>
    <w:rsid w:val="05381FCC"/>
    <w:rsid w:val="0B9EB630"/>
    <w:rsid w:val="0DBF5C85"/>
    <w:rsid w:val="1039BF85"/>
    <w:rsid w:val="1472696E"/>
    <w:rsid w:val="1724452E"/>
    <w:rsid w:val="1CC8E132"/>
    <w:rsid w:val="25E5AD33"/>
    <w:rsid w:val="296D951F"/>
    <w:rsid w:val="2F78723C"/>
    <w:rsid w:val="41D9F724"/>
    <w:rsid w:val="4375C785"/>
    <w:rsid w:val="55156919"/>
    <w:rsid w:val="56F54A65"/>
    <w:rsid w:val="5C8A34D0"/>
    <w:rsid w:val="60593380"/>
    <w:rsid w:val="606A686A"/>
    <w:rsid w:val="614508ED"/>
    <w:rsid w:val="698D569E"/>
    <w:rsid w:val="749ABAFF"/>
    <w:rsid w:val="7AC2A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F941"/>
  <w15:docId w15:val="{4FDD9D90-E21E-42E3-9837-6C7994C9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3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Becky Ready</cp:lastModifiedBy>
  <cp:revision>3</cp:revision>
  <cp:lastPrinted>2016-07-13T20:51:00Z</cp:lastPrinted>
  <dcterms:created xsi:type="dcterms:W3CDTF">2021-09-02T19:31:00Z</dcterms:created>
  <dcterms:modified xsi:type="dcterms:W3CDTF">2022-02-02T18:26:00Z</dcterms:modified>
</cp:coreProperties>
</file>