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E163F" w14:textId="77777777" w:rsidR="002748A8" w:rsidRDefault="00892A89">
      <w:pPr>
        <w:tabs>
          <w:tab w:val="center" w:pos="5237"/>
          <w:tab w:val="center" w:pos="8662"/>
        </w:tabs>
        <w:spacing w:after="372"/>
      </w:pPr>
      <w:bookmarkStart w:id="0" w:name="_GoBack"/>
      <w:bookmarkEnd w:id="0"/>
      <w:r>
        <w:rPr>
          <w:noProof/>
        </w:rPr>
        <w:drawing>
          <wp:anchor distT="0" distB="0" distL="114300" distR="114300" simplePos="0" relativeHeight="251658240" behindDoc="0" locked="0" layoutInCell="1" allowOverlap="0" wp14:anchorId="0FB1C8D9" wp14:editId="3272F271">
            <wp:simplePos x="0" y="0"/>
            <wp:positionH relativeFrom="column">
              <wp:posOffset>102488</wp:posOffset>
            </wp:positionH>
            <wp:positionV relativeFrom="paragraph">
              <wp:posOffset>136610</wp:posOffset>
            </wp:positionV>
            <wp:extent cx="2170430" cy="647700"/>
            <wp:effectExtent l="0" t="0" r="0" b="0"/>
            <wp:wrapSquare wrapText="bothSides"/>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4"/>
                    <a:stretch>
                      <a:fillRect/>
                    </a:stretch>
                  </pic:blipFill>
                  <pic:spPr>
                    <a:xfrm>
                      <a:off x="0" y="0"/>
                      <a:ext cx="2170430" cy="647700"/>
                    </a:xfrm>
                    <a:prstGeom prst="rect">
                      <a:avLst/>
                    </a:prstGeom>
                  </pic:spPr>
                </pic:pic>
              </a:graphicData>
            </a:graphic>
          </wp:anchor>
        </w:drawing>
      </w:r>
      <w:r>
        <w:tab/>
      </w:r>
      <w:r>
        <w:rPr>
          <w:rFonts w:ascii="Arial" w:eastAsia="Arial" w:hAnsi="Arial" w:cs="Arial"/>
          <w:sz w:val="32"/>
        </w:rPr>
        <w:t xml:space="preserve"> </w:t>
      </w:r>
      <w:r>
        <w:rPr>
          <w:rFonts w:ascii="Arial" w:eastAsia="Arial" w:hAnsi="Arial" w:cs="Arial"/>
          <w:sz w:val="32"/>
        </w:rPr>
        <w:tab/>
      </w:r>
      <w:r>
        <w:rPr>
          <w:noProof/>
        </w:rPr>
        <w:drawing>
          <wp:inline distT="0" distB="0" distL="0" distR="0" wp14:anchorId="7ECBA912" wp14:editId="66221771">
            <wp:extent cx="2209800" cy="54610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5"/>
                    <a:stretch>
                      <a:fillRect/>
                    </a:stretch>
                  </pic:blipFill>
                  <pic:spPr>
                    <a:xfrm>
                      <a:off x="0" y="0"/>
                      <a:ext cx="2209800" cy="546100"/>
                    </a:xfrm>
                    <a:prstGeom prst="rect">
                      <a:avLst/>
                    </a:prstGeom>
                  </pic:spPr>
                </pic:pic>
              </a:graphicData>
            </a:graphic>
          </wp:inline>
        </w:drawing>
      </w:r>
    </w:p>
    <w:p w14:paraId="05F8212B" w14:textId="77777777" w:rsidR="002748A8" w:rsidRDefault="00892A89">
      <w:pPr>
        <w:spacing w:after="0"/>
      </w:pPr>
      <w:r>
        <w:rPr>
          <w:rFonts w:ascii="Arial" w:eastAsia="Arial" w:hAnsi="Arial" w:cs="Arial"/>
          <w:sz w:val="32"/>
        </w:rPr>
        <w:t xml:space="preserve"> </w:t>
      </w:r>
    </w:p>
    <w:p w14:paraId="1B1D1D87" w14:textId="77777777" w:rsidR="002748A8" w:rsidRDefault="00892A89">
      <w:pPr>
        <w:spacing w:after="0"/>
        <w:ind w:left="62"/>
      </w:pPr>
      <w:r>
        <w:rPr>
          <w:rFonts w:ascii="Cambria" w:eastAsia="Cambria" w:hAnsi="Cambria" w:cs="Cambria"/>
          <w:b/>
          <w:sz w:val="32"/>
        </w:rPr>
        <w:t>The</w:t>
      </w:r>
      <w:r>
        <w:rPr>
          <w:rFonts w:ascii="Arial" w:eastAsia="Arial" w:hAnsi="Arial" w:cs="Arial"/>
          <w:b/>
          <w:sz w:val="32"/>
        </w:rPr>
        <w:t xml:space="preserve"> </w:t>
      </w:r>
      <w:r>
        <w:rPr>
          <w:rFonts w:ascii="Cambria" w:eastAsia="Cambria" w:hAnsi="Cambria" w:cs="Cambria"/>
          <w:b/>
          <w:sz w:val="32"/>
        </w:rPr>
        <w:t>Memphis</w:t>
      </w:r>
      <w:r>
        <w:rPr>
          <w:rFonts w:ascii="Arial" w:eastAsia="Arial" w:hAnsi="Arial" w:cs="Arial"/>
          <w:b/>
          <w:sz w:val="32"/>
        </w:rPr>
        <w:t xml:space="preserve"> </w:t>
      </w:r>
      <w:r>
        <w:rPr>
          <w:rFonts w:ascii="Cambria" w:eastAsia="Cambria" w:hAnsi="Cambria" w:cs="Cambria"/>
          <w:b/>
          <w:sz w:val="32"/>
        </w:rPr>
        <w:t>Friendship</w:t>
      </w:r>
      <w:r>
        <w:rPr>
          <w:rFonts w:ascii="Arial" w:eastAsia="Arial" w:hAnsi="Arial" w:cs="Arial"/>
          <w:b/>
          <w:sz w:val="32"/>
        </w:rPr>
        <w:t xml:space="preserve"> </w:t>
      </w:r>
      <w:r>
        <w:rPr>
          <w:rFonts w:ascii="Cambria" w:eastAsia="Cambria" w:hAnsi="Cambria" w:cs="Cambria"/>
          <w:b/>
          <w:sz w:val="32"/>
        </w:rPr>
        <w:t>Foundation</w:t>
      </w:r>
      <w:r>
        <w:rPr>
          <w:rFonts w:ascii="Arial" w:eastAsia="Arial" w:hAnsi="Arial" w:cs="Arial"/>
          <w:b/>
          <w:sz w:val="32"/>
        </w:rPr>
        <w:t>/</w:t>
      </w:r>
      <w:r>
        <w:rPr>
          <w:rFonts w:ascii="Cambria" w:eastAsia="Cambria" w:hAnsi="Cambria" w:cs="Cambria"/>
          <w:b/>
          <w:sz w:val="32"/>
        </w:rPr>
        <w:t>Starbucks</w:t>
      </w:r>
      <w:r>
        <w:rPr>
          <w:rFonts w:ascii="Arial" w:eastAsia="Arial" w:hAnsi="Arial" w:cs="Arial"/>
          <w:b/>
          <w:sz w:val="32"/>
        </w:rPr>
        <w:t xml:space="preserve"> </w:t>
      </w:r>
      <w:r>
        <w:rPr>
          <w:rFonts w:ascii="Cambria" w:eastAsia="Cambria" w:hAnsi="Cambria" w:cs="Cambria"/>
          <w:b/>
          <w:sz w:val="32"/>
        </w:rPr>
        <w:t>Foundation</w:t>
      </w:r>
      <w:r>
        <w:rPr>
          <w:rFonts w:ascii="Arial" w:eastAsia="Arial" w:hAnsi="Arial" w:cs="Arial"/>
          <w:b/>
          <w:sz w:val="32"/>
        </w:rPr>
        <w:t xml:space="preserve"> </w:t>
      </w:r>
      <w:r>
        <w:rPr>
          <w:rFonts w:ascii="Cambria" w:eastAsia="Cambria" w:hAnsi="Cambria" w:cs="Cambria"/>
          <w:b/>
          <w:sz w:val="32"/>
        </w:rPr>
        <w:t>Scholarship</w:t>
      </w:r>
      <w:r>
        <w:rPr>
          <w:rFonts w:ascii="Arial" w:eastAsia="Arial" w:hAnsi="Arial" w:cs="Arial"/>
          <w:b/>
          <w:sz w:val="32"/>
        </w:rPr>
        <w:t xml:space="preserve"> </w:t>
      </w:r>
    </w:p>
    <w:p w14:paraId="470292A5" w14:textId="77777777" w:rsidR="002748A8" w:rsidRDefault="00892A89">
      <w:pPr>
        <w:spacing w:after="68"/>
      </w:pPr>
      <w:r>
        <w:rPr>
          <w:rFonts w:ascii="Arial" w:eastAsia="Arial" w:hAnsi="Arial" w:cs="Arial"/>
          <w:sz w:val="20"/>
        </w:rPr>
        <w:t xml:space="preserve"> </w:t>
      </w:r>
    </w:p>
    <w:p w14:paraId="48C08C2C" w14:textId="77777777" w:rsidR="002748A8" w:rsidRDefault="00892A89">
      <w:pPr>
        <w:spacing w:after="0" w:line="241" w:lineRule="auto"/>
        <w:ind w:left="34"/>
        <w:jc w:val="center"/>
      </w:pPr>
      <w:r>
        <w:rPr>
          <w:rFonts w:ascii="Arial" w:eastAsia="Arial" w:hAnsi="Arial" w:cs="Arial"/>
          <w:sz w:val="28"/>
        </w:rPr>
        <w:t xml:space="preserve">The mission of the </w:t>
      </w:r>
      <w:r>
        <w:rPr>
          <w:rFonts w:ascii="Arial Rounded MT" w:eastAsia="Arial Rounded MT" w:hAnsi="Arial Rounded MT" w:cs="Arial Rounded MT"/>
          <w:b/>
          <w:sz w:val="28"/>
        </w:rPr>
        <w:t>M</w:t>
      </w:r>
      <w:r>
        <w:rPr>
          <w:rFonts w:ascii="Arial" w:eastAsia="Arial" w:hAnsi="Arial" w:cs="Arial"/>
          <w:sz w:val="28"/>
        </w:rPr>
        <w:t xml:space="preserve">emphis </w:t>
      </w:r>
      <w:r>
        <w:rPr>
          <w:rFonts w:ascii="Arial Rounded MT" w:eastAsia="Arial Rounded MT" w:hAnsi="Arial Rounded MT" w:cs="Arial Rounded MT"/>
          <w:b/>
          <w:sz w:val="28"/>
        </w:rPr>
        <w:t>F</w:t>
      </w:r>
      <w:r>
        <w:rPr>
          <w:rFonts w:ascii="Arial" w:eastAsia="Arial" w:hAnsi="Arial" w:cs="Arial"/>
          <w:sz w:val="28"/>
        </w:rPr>
        <w:t xml:space="preserve">riendship </w:t>
      </w:r>
      <w:r>
        <w:rPr>
          <w:rFonts w:ascii="Arial Rounded MT" w:eastAsia="Arial Rounded MT" w:hAnsi="Arial Rounded MT" w:cs="Arial Rounded MT"/>
          <w:b/>
          <w:sz w:val="28"/>
        </w:rPr>
        <w:t>F</w:t>
      </w:r>
      <w:r>
        <w:rPr>
          <w:rFonts w:ascii="Arial" w:eastAsia="Arial" w:hAnsi="Arial" w:cs="Arial"/>
          <w:sz w:val="28"/>
        </w:rPr>
        <w:t xml:space="preserve">oundation is </w:t>
      </w:r>
      <w:r>
        <w:rPr>
          <w:rFonts w:ascii="Arial" w:eastAsia="Arial" w:hAnsi="Arial" w:cs="Arial"/>
          <w:i/>
          <w:sz w:val="28"/>
        </w:rPr>
        <w:t xml:space="preserve">to create opportunities for building friendships based on mutual understanding and respect among all people of all races, cultures and faiths. </w:t>
      </w:r>
    </w:p>
    <w:p w14:paraId="1DCE51B9" w14:textId="77777777" w:rsidR="002748A8" w:rsidRDefault="00892A89">
      <w:pPr>
        <w:spacing w:after="81"/>
        <w:ind w:left="53"/>
        <w:jc w:val="center"/>
      </w:pPr>
      <w:r>
        <w:rPr>
          <w:rFonts w:ascii="Arial" w:eastAsia="Arial" w:hAnsi="Arial" w:cs="Arial"/>
          <w:sz w:val="18"/>
        </w:rPr>
        <w:t xml:space="preserve"> </w:t>
      </w:r>
    </w:p>
    <w:p w14:paraId="0F21E29A" w14:textId="7753602A" w:rsidR="002748A8" w:rsidRDefault="00892A89">
      <w:pPr>
        <w:spacing w:after="0" w:line="241" w:lineRule="auto"/>
        <w:ind w:left="10" w:hanging="10"/>
        <w:jc w:val="center"/>
      </w:pPr>
      <w:r>
        <w:rPr>
          <w:rFonts w:ascii="Arial" w:eastAsia="Arial" w:hAnsi="Arial" w:cs="Arial"/>
          <w:b/>
          <w:sz w:val="28"/>
        </w:rPr>
        <w:t>The Starbucks Foundation</w:t>
      </w:r>
      <w:r>
        <w:rPr>
          <w:rFonts w:ascii="Arial" w:eastAsia="Arial" w:hAnsi="Arial" w:cs="Arial"/>
          <w:sz w:val="28"/>
        </w:rPr>
        <w:t xml:space="preserve"> has partnered with the </w:t>
      </w:r>
      <w:r>
        <w:rPr>
          <w:rFonts w:ascii="Arial" w:eastAsia="Arial" w:hAnsi="Arial" w:cs="Arial"/>
          <w:b/>
          <w:sz w:val="28"/>
        </w:rPr>
        <w:t>Memphis Friendship Foundation</w:t>
      </w:r>
      <w:r>
        <w:rPr>
          <w:rFonts w:ascii="Arial" w:eastAsia="Arial" w:hAnsi="Arial" w:cs="Arial"/>
          <w:sz w:val="28"/>
        </w:rPr>
        <w:t xml:space="preserve"> to generously offer one-time scholarships of $1,000 each to five 20</w:t>
      </w:r>
      <w:r w:rsidR="004C15D4">
        <w:rPr>
          <w:rFonts w:ascii="Arial" w:eastAsia="Arial" w:hAnsi="Arial" w:cs="Arial"/>
          <w:sz w:val="28"/>
        </w:rPr>
        <w:t>20</w:t>
      </w:r>
      <w:r>
        <w:rPr>
          <w:rFonts w:ascii="Arial" w:eastAsia="Arial" w:hAnsi="Arial" w:cs="Arial"/>
          <w:sz w:val="28"/>
        </w:rPr>
        <w:t xml:space="preserve"> graduating </w:t>
      </w:r>
    </w:p>
    <w:p w14:paraId="21FEF0DC" w14:textId="77777777" w:rsidR="002748A8" w:rsidRDefault="00892A89">
      <w:pPr>
        <w:spacing w:after="0" w:line="241" w:lineRule="auto"/>
        <w:ind w:left="10" w:right="-28" w:hanging="10"/>
        <w:jc w:val="center"/>
      </w:pPr>
      <w:r>
        <w:rPr>
          <w:rFonts w:ascii="Arial" w:eastAsia="Arial" w:hAnsi="Arial" w:cs="Arial"/>
          <w:sz w:val="28"/>
        </w:rPr>
        <w:t xml:space="preserve">seniors. The purpose of the scholarship is to recognize students who have created their own and/or participated in an opportunity to fulfill the core values of the MFF </w:t>
      </w:r>
    </w:p>
    <w:p w14:paraId="4C6AE344" w14:textId="77777777" w:rsidR="002748A8" w:rsidRDefault="00892A89">
      <w:pPr>
        <w:spacing w:after="0" w:line="241" w:lineRule="auto"/>
        <w:ind w:left="10" w:hanging="10"/>
        <w:jc w:val="center"/>
      </w:pPr>
      <w:r>
        <w:rPr>
          <w:rFonts w:ascii="Arial" w:eastAsia="Arial" w:hAnsi="Arial" w:cs="Arial"/>
          <w:sz w:val="28"/>
        </w:rPr>
        <w:t xml:space="preserve">mission through an event in their school or community and who can articulate their vision to further promote the MFF mission in their future endeavors.  </w:t>
      </w:r>
    </w:p>
    <w:p w14:paraId="3B9D7C26" w14:textId="77777777" w:rsidR="002748A8" w:rsidRDefault="00892A89">
      <w:pPr>
        <w:spacing w:after="57"/>
        <w:ind w:left="53"/>
        <w:jc w:val="center"/>
      </w:pPr>
      <w:r>
        <w:rPr>
          <w:rFonts w:ascii="Arial" w:eastAsia="Arial" w:hAnsi="Arial" w:cs="Arial"/>
          <w:sz w:val="18"/>
        </w:rPr>
        <w:t xml:space="preserve"> </w:t>
      </w:r>
    </w:p>
    <w:p w14:paraId="23B08C7B" w14:textId="77777777" w:rsidR="002748A8" w:rsidRDefault="00892A89">
      <w:pPr>
        <w:spacing w:after="0" w:line="241" w:lineRule="auto"/>
        <w:ind w:left="-5" w:right="266" w:hanging="10"/>
      </w:pPr>
      <w:r>
        <w:rPr>
          <w:rFonts w:ascii="Arial" w:eastAsia="Arial" w:hAnsi="Arial" w:cs="Arial"/>
          <w:b/>
          <w:sz w:val="26"/>
          <w:u w:val="single" w:color="000000"/>
        </w:rPr>
        <w:t>Submission #1</w:t>
      </w:r>
      <w:r>
        <w:rPr>
          <w:rFonts w:ascii="Arial" w:eastAsia="Arial" w:hAnsi="Arial" w:cs="Arial"/>
          <w:b/>
          <w:sz w:val="26"/>
        </w:rPr>
        <w:t>:</w:t>
      </w:r>
      <w:r>
        <w:rPr>
          <w:rFonts w:ascii="Arial" w:eastAsia="Arial" w:hAnsi="Arial" w:cs="Arial"/>
          <w:sz w:val="26"/>
        </w:rPr>
        <w:t xml:space="preserve"> Provide personal information designated on the attached sheet. </w:t>
      </w:r>
      <w:r>
        <w:rPr>
          <w:rFonts w:ascii="Arial" w:eastAsia="Arial" w:hAnsi="Arial" w:cs="Arial"/>
          <w:b/>
          <w:sz w:val="26"/>
        </w:rPr>
        <w:t>ALL APPLICANTS</w:t>
      </w:r>
      <w:r>
        <w:rPr>
          <w:rFonts w:ascii="Arial" w:eastAsia="Arial" w:hAnsi="Arial" w:cs="Arial"/>
          <w:sz w:val="26"/>
        </w:rPr>
        <w:t xml:space="preserve"> must apply online using the email provided with </w:t>
      </w:r>
      <w:r>
        <w:rPr>
          <w:rFonts w:ascii="Arial" w:eastAsia="Arial" w:hAnsi="Arial" w:cs="Arial"/>
          <w:b/>
          <w:sz w:val="26"/>
          <w:u w:val="single" w:color="000000"/>
        </w:rPr>
        <w:t>all three</w:t>
      </w:r>
      <w:r>
        <w:rPr>
          <w:rFonts w:ascii="Arial" w:eastAsia="Arial" w:hAnsi="Arial" w:cs="Arial"/>
          <w:sz w:val="26"/>
        </w:rPr>
        <w:t xml:space="preserve"> submission pieces included </w:t>
      </w:r>
      <w:r>
        <w:rPr>
          <w:rFonts w:ascii="Arial" w:eastAsia="Arial" w:hAnsi="Arial" w:cs="Arial"/>
          <w:b/>
          <w:sz w:val="26"/>
          <w:u w:val="single" w:color="000000"/>
        </w:rPr>
        <w:t>in one</w:t>
      </w:r>
      <w:r>
        <w:rPr>
          <w:rFonts w:ascii="Arial" w:eastAsia="Arial" w:hAnsi="Arial" w:cs="Arial"/>
          <w:sz w:val="26"/>
        </w:rPr>
        <w:t xml:space="preserve"> </w:t>
      </w:r>
      <w:r>
        <w:rPr>
          <w:rFonts w:ascii="Arial" w:eastAsia="Arial" w:hAnsi="Arial" w:cs="Arial"/>
          <w:b/>
          <w:sz w:val="26"/>
          <w:u w:val="single" w:color="000000"/>
        </w:rPr>
        <w:t>email</w:t>
      </w:r>
      <w:r>
        <w:rPr>
          <w:rFonts w:ascii="Arial" w:eastAsia="Arial" w:hAnsi="Arial" w:cs="Arial"/>
          <w:sz w:val="26"/>
        </w:rPr>
        <w:t xml:space="preserve">.  </w:t>
      </w:r>
    </w:p>
    <w:p w14:paraId="470A19E2" w14:textId="77777777" w:rsidR="002748A8" w:rsidRDefault="00892A89">
      <w:pPr>
        <w:spacing w:after="120"/>
      </w:pPr>
      <w:r>
        <w:rPr>
          <w:rFonts w:ascii="Arial" w:eastAsia="Arial" w:hAnsi="Arial" w:cs="Arial"/>
          <w:sz w:val="12"/>
        </w:rPr>
        <w:t xml:space="preserve"> </w:t>
      </w:r>
    </w:p>
    <w:p w14:paraId="698FCCB7" w14:textId="77777777" w:rsidR="002748A8" w:rsidRDefault="00892A89">
      <w:pPr>
        <w:spacing w:after="0" w:line="241" w:lineRule="auto"/>
        <w:ind w:left="-5" w:right="266" w:hanging="10"/>
      </w:pPr>
      <w:r>
        <w:rPr>
          <w:rFonts w:ascii="Arial" w:eastAsia="Arial" w:hAnsi="Arial" w:cs="Arial"/>
          <w:b/>
          <w:sz w:val="26"/>
          <w:u w:val="single" w:color="000000"/>
        </w:rPr>
        <w:t>Submission #2</w:t>
      </w:r>
      <w:r>
        <w:rPr>
          <w:rFonts w:ascii="Arial" w:eastAsia="Arial" w:hAnsi="Arial" w:cs="Arial"/>
          <w:b/>
          <w:sz w:val="26"/>
        </w:rPr>
        <w:t>:</w:t>
      </w:r>
      <w:r>
        <w:rPr>
          <w:rFonts w:ascii="Arial" w:eastAsia="Arial" w:hAnsi="Arial" w:cs="Arial"/>
          <w:sz w:val="26"/>
        </w:rPr>
        <w:t xml:space="preserve"> Applicants will provide a creative expression of the importance of the mission of the Memphis Friendship Foundation (stated above) through an essay, short  story, art piece (painting, sculpture, etc.), song or video </w:t>
      </w:r>
      <w:r>
        <w:rPr>
          <w:rFonts w:ascii="Arial" w:eastAsia="Arial" w:hAnsi="Arial" w:cs="Arial"/>
          <w:b/>
          <w:sz w:val="26"/>
          <w:u w:val="single" w:color="000000"/>
        </w:rPr>
        <w:t>or</w:t>
      </w:r>
      <w:r>
        <w:rPr>
          <w:rFonts w:ascii="Arial" w:eastAsia="Arial" w:hAnsi="Arial" w:cs="Arial"/>
          <w:b/>
          <w:sz w:val="26"/>
        </w:rPr>
        <w:t xml:space="preserve"> </w:t>
      </w:r>
      <w:r>
        <w:rPr>
          <w:rFonts w:ascii="Arial" w:eastAsia="Arial" w:hAnsi="Arial" w:cs="Arial"/>
          <w:sz w:val="26"/>
        </w:rPr>
        <w:t xml:space="preserve">an account by essay of a  project or an event  they have completed that reflects the values of the Memphis Friendship Foundation mission. </w:t>
      </w:r>
    </w:p>
    <w:p w14:paraId="4CAD6B9C" w14:textId="77777777" w:rsidR="002748A8" w:rsidRDefault="00892A89">
      <w:pPr>
        <w:spacing w:after="139"/>
      </w:pPr>
      <w:r>
        <w:rPr>
          <w:rFonts w:ascii="Arial" w:eastAsia="Arial" w:hAnsi="Arial" w:cs="Arial"/>
          <w:sz w:val="8"/>
        </w:rPr>
        <w:t xml:space="preserve"> </w:t>
      </w:r>
    </w:p>
    <w:p w14:paraId="3406256D" w14:textId="77777777" w:rsidR="002748A8" w:rsidRDefault="00892A89">
      <w:pPr>
        <w:spacing w:after="4" w:line="251" w:lineRule="auto"/>
        <w:ind w:left="16" w:right="10" w:hanging="10"/>
        <w:jc w:val="center"/>
      </w:pPr>
      <w:r>
        <w:rPr>
          <w:rFonts w:ascii="Arial" w:eastAsia="Arial" w:hAnsi="Arial" w:cs="Arial"/>
          <w:sz w:val="24"/>
        </w:rPr>
        <w:t xml:space="preserve">*Art submissions must include a title and a brief written explanation of the artist’s expression.  </w:t>
      </w:r>
    </w:p>
    <w:p w14:paraId="6AD693B2" w14:textId="77777777" w:rsidR="002748A8" w:rsidRDefault="00892A89">
      <w:pPr>
        <w:spacing w:after="4" w:line="251" w:lineRule="auto"/>
        <w:ind w:left="16" w:hanging="10"/>
        <w:jc w:val="center"/>
      </w:pPr>
      <w:r>
        <w:rPr>
          <w:rFonts w:ascii="Arial" w:eastAsia="Arial" w:hAnsi="Arial" w:cs="Arial"/>
          <w:sz w:val="24"/>
        </w:rPr>
        <w:t xml:space="preserve">Please send pictures of the art and be prepared to exhibit (if requested). </w:t>
      </w:r>
    </w:p>
    <w:p w14:paraId="44ED1058" w14:textId="77777777" w:rsidR="002748A8" w:rsidRDefault="00892A89">
      <w:pPr>
        <w:spacing w:after="4" w:line="251" w:lineRule="auto"/>
        <w:ind w:left="16" w:right="6" w:hanging="10"/>
        <w:jc w:val="center"/>
      </w:pPr>
      <w:r>
        <w:rPr>
          <w:rFonts w:ascii="Arial" w:eastAsia="Arial" w:hAnsi="Arial" w:cs="Arial"/>
          <w:sz w:val="24"/>
        </w:rPr>
        <w:t xml:space="preserve">**Film submissions must include a title and either narration or a brief oral explanation of the filmmaker’s expression. </w:t>
      </w:r>
    </w:p>
    <w:p w14:paraId="5598E366" w14:textId="77777777" w:rsidR="002748A8" w:rsidRDefault="00892A89">
      <w:pPr>
        <w:spacing w:after="120"/>
        <w:ind w:left="35"/>
        <w:jc w:val="center"/>
      </w:pPr>
      <w:r>
        <w:rPr>
          <w:rFonts w:ascii="Arial" w:eastAsia="Arial" w:hAnsi="Arial" w:cs="Arial"/>
          <w:sz w:val="12"/>
        </w:rPr>
        <w:t xml:space="preserve"> </w:t>
      </w:r>
    </w:p>
    <w:p w14:paraId="65589B51" w14:textId="77777777" w:rsidR="002748A8" w:rsidRDefault="00892A89">
      <w:pPr>
        <w:spacing w:after="0" w:line="241" w:lineRule="auto"/>
        <w:ind w:left="-5" w:right="266" w:hanging="10"/>
      </w:pPr>
      <w:r>
        <w:rPr>
          <w:rFonts w:ascii="Arial" w:eastAsia="Arial" w:hAnsi="Arial" w:cs="Arial"/>
          <w:b/>
          <w:sz w:val="26"/>
          <w:u w:val="single" w:color="000000"/>
        </w:rPr>
        <w:t>Submission #3:</w:t>
      </w:r>
      <w:r>
        <w:rPr>
          <w:rFonts w:ascii="Arial" w:eastAsia="Arial" w:hAnsi="Arial" w:cs="Arial"/>
          <w:sz w:val="26"/>
        </w:rPr>
        <w:t xml:space="preserve"> All applicants will include a statement of how the scholarship will be used  for either a post high school education or an educational service project. Payment will only  be made directly to a college/university or an organization providing an educational service project. No payments will be made directly to applicants or other individuals.  </w:t>
      </w:r>
    </w:p>
    <w:p w14:paraId="7A0A452F" w14:textId="77777777" w:rsidR="00892A89" w:rsidRDefault="00892A89">
      <w:pPr>
        <w:spacing w:after="0" w:line="225" w:lineRule="auto"/>
        <w:ind w:left="451" w:right="442" w:hanging="466"/>
        <w:rPr>
          <w:rFonts w:ascii="Arial" w:eastAsia="Arial" w:hAnsi="Arial" w:cs="Arial"/>
          <w:sz w:val="12"/>
        </w:rPr>
      </w:pPr>
    </w:p>
    <w:p w14:paraId="134B5569" w14:textId="0DFE90EB" w:rsidR="002748A8" w:rsidRDefault="00892A89">
      <w:pPr>
        <w:spacing w:after="0" w:line="225" w:lineRule="auto"/>
        <w:ind w:left="451" w:right="442" w:hanging="466"/>
      </w:pPr>
      <w:r>
        <w:rPr>
          <w:rFonts w:ascii="Arial" w:eastAsia="Arial" w:hAnsi="Arial" w:cs="Arial"/>
          <w:sz w:val="12"/>
        </w:rPr>
        <w:t xml:space="preserve"> </w:t>
      </w:r>
      <w:r>
        <w:rPr>
          <w:rFonts w:ascii="Arial" w:eastAsia="Arial" w:hAnsi="Arial" w:cs="Arial"/>
          <w:b/>
          <w:sz w:val="28"/>
        </w:rPr>
        <w:t xml:space="preserve">Deadline is </w:t>
      </w:r>
      <w:r w:rsidR="004C15D4">
        <w:rPr>
          <w:rFonts w:ascii="Arial" w:eastAsia="Arial" w:hAnsi="Arial" w:cs="Arial"/>
          <w:b/>
          <w:sz w:val="28"/>
        </w:rPr>
        <w:t>February 28</w:t>
      </w:r>
      <w:r>
        <w:rPr>
          <w:rFonts w:ascii="Arial" w:eastAsia="Arial" w:hAnsi="Arial" w:cs="Arial"/>
          <w:b/>
          <w:sz w:val="28"/>
        </w:rPr>
        <w:t>, 20</w:t>
      </w:r>
      <w:r w:rsidR="004C15D4">
        <w:rPr>
          <w:rFonts w:ascii="Arial" w:eastAsia="Arial" w:hAnsi="Arial" w:cs="Arial"/>
          <w:b/>
          <w:sz w:val="28"/>
        </w:rPr>
        <w:t>20</w:t>
      </w:r>
      <w:r>
        <w:rPr>
          <w:rFonts w:ascii="Arial" w:eastAsia="Arial" w:hAnsi="Arial" w:cs="Arial"/>
          <w:sz w:val="28"/>
        </w:rPr>
        <w:t xml:space="preserve">. Send all applications to: </w:t>
      </w:r>
      <w:r>
        <w:rPr>
          <w:rFonts w:ascii="Arial" w:eastAsia="Arial" w:hAnsi="Arial" w:cs="Arial"/>
          <w:sz w:val="28"/>
          <w:u w:val="single" w:color="000000"/>
        </w:rPr>
        <w:t>stevestonesr@gmail.com</w:t>
      </w:r>
      <w:r>
        <w:rPr>
          <w:rFonts w:ascii="Arial" w:eastAsia="Arial" w:hAnsi="Arial" w:cs="Arial"/>
          <w:sz w:val="28"/>
        </w:rPr>
        <w:t xml:space="preserve"> </w:t>
      </w:r>
    </w:p>
    <w:p w14:paraId="4C184E99" w14:textId="77777777" w:rsidR="002748A8" w:rsidRDefault="00892A89">
      <w:pPr>
        <w:spacing w:after="158"/>
      </w:pPr>
      <w:r>
        <w:rPr>
          <w:rFonts w:ascii="Arial" w:eastAsia="Arial" w:hAnsi="Arial" w:cs="Arial"/>
          <w:sz w:val="10"/>
        </w:rPr>
        <w:t xml:space="preserve"> </w:t>
      </w:r>
    </w:p>
    <w:p w14:paraId="5B8C18ED" w14:textId="48022444" w:rsidR="002748A8" w:rsidRDefault="00892A89">
      <w:pPr>
        <w:spacing w:after="0"/>
        <w:ind w:left="13" w:hanging="10"/>
        <w:jc w:val="center"/>
      </w:pPr>
      <w:r>
        <w:rPr>
          <w:rFonts w:ascii="Arial" w:eastAsia="Arial" w:hAnsi="Arial" w:cs="Arial"/>
          <w:b/>
          <w:sz w:val="28"/>
        </w:rPr>
        <w:t xml:space="preserve">Scholarships will be announced on </w:t>
      </w:r>
      <w:r w:rsidR="004C15D4">
        <w:rPr>
          <w:rFonts w:ascii="Arial" w:eastAsia="Arial" w:hAnsi="Arial" w:cs="Arial"/>
          <w:b/>
          <w:sz w:val="28"/>
        </w:rPr>
        <w:t>March 16</w:t>
      </w:r>
      <w:r>
        <w:rPr>
          <w:rFonts w:ascii="Arial" w:eastAsia="Arial" w:hAnsi="Arial" w:cs="Arial"/>
          <w:b/>
          <w:sz w:val="28"/>
        </w:rPr>
        <w:t xml:space="preserve">, 2019 and awarded at the  </w:t>
      </w:r>
    </w:p>
    <w:p w14:paraId="28A511AB" w14:textId="2B53521D" w:rsidR="002748A8" w:rsidRDefault="00892A89">
      <w:pPr>
        <w:spacing w:after="0"/>
        <w:ind w:left="13" w:right="4" w:hanging="10"/>
        <w:jc w:val="center"/>
      </w:pPr>
      <w:r>
        <w:rPr>
          <w:rFonts w:ascii="Arial" w:eastAsia="Arial" w:hAnsi="Arial" w:cs="Arial"/>
          <w:b/>
          <w:sz w:val="28"/>
        </w:rPr>
        <w:t xml:space="preserve">First Annual Friendship Foundation Awards Banquet on April </w:t>
      </w:r>
      <w:r w:rsidR="004C15D4">
        <w:rPr>
          <w:rFonts w:ascii="Arial" w:eastAsia="Arial" w:hAnsi="Arial" w:cs="Arial"/>
          <w:b/>
          <w:sz w:val="28"/>
        </w:rPr>
        <w:t>14, 2020</w:t>
      </w:r>
      <w:r>
        <w:rPr>
          <w:rFonts w:ascii="Arial" w:eastAsia="Arial" w:hAnsi="Arial" w:cs="Arial"/>
          <w:b/>
          <w:sz w:val="28"/>
        </w:rPr>
        <w:t xml:space="preserve">.  </w:t>
      </w:r>
    </w:p>
    <w:p w14:paraId="5FA3913B" w14:textId="77777777" w:rsidR="002748A8" w:rsidRDefault="00892A89">
      <w:pPr>
        <w:spacing w:after="120"/>
        <w:ind w:left="35"/>
        <w:jc w:val="center"/>
      </w:pPr>
      <w:r>
        <w:rPr>
          <w:rFonts w:ascii="Arial" w:eastAsia="Arial" w:hAnsi="Arial" w:cs="Arial"/>
          <w:sz w:val="12"/>
        </w:rPr>
        <w:t xml:space="preserve"> </w:t>
      </w:r>
    </w:p>
    <w:p w14:paraId="2107628C" w14:textId="77777777" w:rsidR="002748A8" w:rsidRDefault="00892A89">
      <w:pPr>
        <w:spacing w:after="0" w:line="238" w:lineRule="auto"/>
        <w:ind w:left="146"/>
        <w:jc w:val="center"/>
      </w:pPr>
      <w:r>
        <w:rPr>
          <w:rFonts w:ascii="Arial" w:eastAsia="Arial" w:hAnsi="Arial" w:cs="Arial"/>
          <w:sz w:val="26"/>
        </w:rPr>
        <w:lastRenderedPageBreak/>
        <w:t>Please contact Dr. Steve Stone, Executive Director of the Memphis Friendship Foundation  if you have any questions. (901) 337-1346</w:t>
      </w:r>
      <w:r>
        <w:rPr>
          <w:rFonts w:ascii="Arial" w:eastAsia="Arial" w:hAnsi="Arial" w:cs="Arial"/>
          <w:i/>
          <w:sz w:val="26"/>
        </w:rPr>
        <w:t xml:space="preserve"> </w:t>
      </w:r>
      <w:r>
        <w:rPr>
          <w:rFonts w:ascii="Arial" w:eastAsia="Arial" w:hAnsi="Arial" w:cs="Arial"/>
          <w:sz w:val="26"/>
        </w:rPr>
        <w:t xml:space="preserve">   </w:t>
      </w:r>
      <w:r>
        <w:rPr>
          <w:rFonts w:ascii="Arial" w:eastAsia="Arial" w:hAnsi="Arial" w:cs="Arial"/>
          <w:i/>
          <w:sz w:val="26"/>
          <w:u w:val="single" w:color="000000"/>
        </w:rPr>
        <w:t>stevestonesr@gmail.com</w:t>
      </w:r>
      <w:r>
        <w:rPr>
          <w:rFonts w:ascii="Times New Roman" w:eastAsia="Times New Roman" w:hAnsi="Times New Roman" w:cs="Times New Roman"/>
          <w:sz w:val="26"/>
        </w:rPr>
        <w:t xml:space="preserve"> </w:t>
      </w:r>
    </w:p>
    <w:p w14:paraId="335C4DBB" w14:textId="77777777" w:rsidR="002748A8" w:rsidRDefault="00892A89">
      <w:pPr>
        <w:spacing w:after="0"/>
      </w:pPr>
      <w:r>
        <w:rPr>
          <w:rFonts w:ascii="Sylfaen" w:eastAsia="Sylfaen" w:hAnsi="Sylfaen" w:cs="Sylfaen"/>
          <w:color w:val="222528"/>
          <w:sz w:val="18"/>
        </w:rPr>
        <w:t xml:space="preserve"> </w:t>
      </w:r>
    </w:p>
    <w:p w14:paraId="771ED399" w14:textId="77777777" w:rsidR="002748A8" w:rsidRDefault="00892A89">
      <w:pPr>
        <w:spacing w:after="0" w:line="234" w:lineRule="auto"/>
      </w:pPr>
      <w:r>
        <w:rPr>
          <w:rFonts w:ascii="Sylfaen" w:eastAsia="Sylfaen" w:hAnsi="Sylfaen" w:cs="Sylfaen"/>
          <w:color w:val="222528"/>
          <w:sz w:val="18"/>
        </w:rPr>
        <w:t xml:space="preserve">Disclaimer: Awards are granted without regard to race, color, creed, religion, sexual orientation, age, gender, disability, national origin, or any other legally protected classification. All finalists and recipients will be selected by a committee led by the Executive Director of the Memphis Friendship Foundation. The scholarship program is made possible through the generous support of the Starbucks Foundation. However, neither Starbucks Coffee nor Starbucks Foundation will be represented on the selection committee, and Starbucks will play no role in selecting finalists and recipients. All decisions are final and are not subject to appeal. The program is competitive; not all applicants will be selected as finalists; not all finalists will be selected as recipients. </w:t>
      </w:r>
      <w:r>
        <w:rPr>
          <w:rFonts w:ascii="Times New Roman" w:eastAsia="Times New Roman" w:hAnsi="Times New Roman" w:cs="Times New Roman"/>
          <w:sz w:val="24"/>
        </w:rPr>
        <w:t xml:space="preserve"> </w:t>
      </w:r>
    </w:p>
    <w:p w14:paraId="74A89E86" w14:textId="77777777" w:rsidR="002748A8" w:rsidRDefault="00892A89">
      <w:pPr>
        <w:spacing w:after="0"/>
      </w:pPr>
      <w:r>
        <w:rPr>
          <w:rFonts w:ascii="Arial" w:eastAsia="Arial" w:hAnsi="Arial" w:cs="Arial"/>
          <w:sz w:val="28"/>
        </w:rPr>
        <w:t xml:space="preserve"> </w:t>
      </w:r>
    </w:p>
    <w:p w14:paraId="03D663F5" w14:textId="77777777" w:rsidR="002748A8" w:rsidRDefault="00892A89">
      <w:pPr>
        <w:pStyle w:val="Heading1"/>
        <w:ind w:left="0"/>
      </w:pPr>
      <w:r>
        <w:t xml:space="preserve">Submission #1  </w:t>
      </w:r>
    </w:p>
    <w:p w14:paraId="52C5696C" w14:textId="77777777" w:rsidR="002748A8" w:rsidRDefault="00892A89">
      <w:pPr>
        <w:spacing w:after="0" w:line="225" w:lineRule="auto"/>
        <w:ind w:left="-15" w:right="1293"/>
      </w:pPr>
      <w:r>
        <w:rPr>
          <w:rFonts w:ascii="Arial" w:eastAsia="Arial" w:hAnsi="Arial" w:cs="Arial"/>
          <w:sz w:val="28"/>
        </w:rPr>
        <w:t xml:space="preserve">Directions: Copy and paste into a Word document and attach with completed information.  </w:t>
      </w:r>
      <w:r>
        <w:rPr>
          <w:rFonts w:ascii="Arial" w:eastAsia="Arial" w:hAnsi="Arial" w:cs="Arial"/>
          <w:sz w:val="36"/>
        </w:rPr>
        <w:t xml:space="preserve"> </w:t>
      </w:r>
    </w:p>
    <w:p w14:paraId="7A6A2FA5" w14:textId="77777777" w:rsidR="002748A8" w:rsidRDefault="00892A89">
      <w:pPr>
        <w:spacing w:after="3"/>
        <w:ind w:left="-5" w:hanging="10"/>
      </w:pPr>
      <w:r>
        <w:rPr>
          <w:rFonts w:ascii="Arial" w:eastAsia="Arial" w:hAnsi="Arial" w:cs="Arial"/>
          <w:sz w:val="36"/>
        </w:rPr>
        <w:t xml:space="preserve">Name: __________________________________________  </w:t>
      </w:r>
    </w:p>
    <w:p w14:paraId="56B2BDDB" w14:textId="77777777" w:rsidR="002748A8" w:rsidRDefault="00892A89">
      <w:pPr>
        <w:spacing w:after="0"/>
      </w:pPr>
      <w:r>
        <w:rPr>
          <w:rFonts w:ascii="Arial" w:eastAsia="Arial" w:hAnsi="Arial" w:cs="Arial"/>
          <w:sz w:val="36"/>
        </w:rPr>
        <w:t xml:space="preserve"> </w:t>
      </w:r>
    </w:p>
    <w:p w14:paraId="222A7093" w14:textId="77777777" w:rsidR="002748A8" w:rsidRDefault="00892A89">
      <w:pPr>
        <w:spacing w:after="3"/>
        <w:ind w:left="-5" w:hanging="10"/>
      </w:pPr>
      <w:r>
        <w:rPr>
          <w:rFonts w:ascii="Arial" w:eastAsia="Arial" w:hAnsi="Arial" w:cs="Arial"/>
          <w:sz w:val="36"/>
        </w:rPr>
        <w:t xml:space="preserve">Address: __________________________________________ </w:t>
      </w:r>
    </w:p>
    <w:p w14:paraId="512D6E19" w14:textId="77777777" w:rsidR="002748A8" w:rsidRDefault="00892A89">
      <w:pPr>
        <w:spacing w:after="0"/>
      </w:pPr>
      <w:r>
        <w:rPr>
          <w:rFonts w:ascii="Arial" w:eastAsia="Arial" w:hAnsi="Arial" w:cs="Arial"/>
          <w:sz w:val="36"/>
        </w:rPr>
        <w:t xml:space="preserve"> </w:t>
      </w:r>
    </w:p>
    <w:p w14:paraId="56E5A5D9" w14:textId="77777777" w:rsidR="002748A8" w:rsidRDefault="00892A89">
      <w:pPr>
        <w:tabs>
          <w:tab w:val="center" w:pos="5666"/>
        </w:tabs>
        <w:spacing w:after="3"/>
        <w:ind w:left="-15"/>
      </w:pPr>
      <w:r>
        <w:rPr>
          <w:rFonts w:ascii="Arial" w:eastAsia="Arial" w:hAnsi="Arial" w:cs="Arial"/>
          <w:sz w:val="36"/>
        </w:rPr>
        <w:t xml:space="preserve">City:  </w:t>
      </w:r>
      <w:r>
        <w:rPr>
          <w:rFonts w:ascii="Arial" w:eastAsia="Arial" w:hAnsi="Arial" w:cs="Arial"/>
          <w:sz w:val="36"/>
        </w:rPr>
        <w:tab/>
        <w:t xml:space="preserve">_________________, State: _____ Zip: __________ </w:t>
      </w:r>
    </w:p>
    <w:p w14:paraId="43185DD5" w14:textId="77777777" w:rsidR="002748A8" w:rsidRDefault="00892A89">
      <w:pPr>
        <w:spacing w:after="0"/>
      </w:pPr>
      <w:r>
        <w:rPr>
          <w:rFonts w:ascii="Arial" w:eastAsia="Arial" w:hAnsi="Arial" w:cs="Arial"/>
          <w:sz w:val="36"/>
        </w:rPr>
        <w:t xml:space="preserve"> </w:t>
      </w:r>
    </w:p>
    <w:p w14:paraId="18D492B7" w14:textId="77777777" w:rsidR="002748A8" w:rsidRDefault="00892A89">
      <w:pPr>
        <w:spacing w:after="3"/>
        <w:ind w:left="-5" w:hanging="10"/>
      </w:pPr>
      <w:r>
        <w:rPr>
          <w:rFonts w:ascii="Arial" w:eastAsia="Arial" w:hAnsi="Arial" w:cs="Arial"/>
          <w:sz w:val="36"/>
        </w:rPr>
        <w:t xml:space="preserve">Phone: _____________________________ </w:t>
      </w:r>
    </w:p>
    <w:p w14:paraId="2E0D4442" w14:textId="77777777" w:rsidR="002748A8" w:rsidRDefault="00892A89">
      <w:pPr>
        <w:spacing w:after="0"/>
      </w:pPr>
      <w:r>
        <w:rPr>
          <w:rFonts w:ascii="Arial" w:eastAsia="Arial" w:hAnsi="Arial" w:cs="Arial"/>
          <w:sz w:val="36"/>
        </w:rPr>
        <w:t xml:space="preserve"> </w:t>
      </w:r>
    </w:p>
    <w:p w14:paraId="4E006048" w14:textId="77777777" w:rsidR="002748A8" w:rsidRDefault="00892A89">
      <w:pPr>
        <w:spacing w:after="3"/>
        <w:ind w:left="-5" w:hanging="10"/>
      </w:pPr>
      <w:r>
        <w:rPr>
          <w:rFonts w:ascii="Arial" w:eastAsia="Arial" w:hAnsi="Arial" w:cs="Arial"/>
          <w:sz w:val="36"/>
        </w:rPr>
        <w:t xml:space="preserve">Email address: ______________________________________ </w:t>
      </w:r>
    </w:p>
    <w:p w14:paraId="7F7A8EDB" w14:textId="77777777" w:rsidR="002748A8" w:rsidRDefault="00892A89">
      <w:pPr>
        <w:spacing w:after="0"/>
      </w:pPr>
      <w:r>
        <w:rPr>
          <w:rFonts w:ascii="Arial" w:eastAsia="Arial" w:hAnsi="Arial" w:cs="Arial"/>
          <w:sz w:val="36"/>
        </w:rPr>
        <w:t xml:space="preserve"> </w:t>
      </w:r>
    </w:p>
    <w:p w14:paraId="1BC76C8F" w14:textId="77777777" w:rsidR="002748A8" w:rsidRDefault="00892A89">
      <w:pPr>
        <w:spacing w:after="3"/>
        <w:ind w:left="-5" w:hanging="10"/>
      </w:pPr>
      <w:r>
        <w:rPr>
          <w:rFonts w:ascii="Arial" w:eastAsia="Arial" w:hAnsi="Arial" w:cs="Arial"/>
          <w:sz w:val="36"/>
        </w:rPr>
        <w:t xml:space="preserve">School Name: _______________________________________ </w:t>
      </w:r>
    </w:p>
    <w:p w14:paraId="4C9C6D4F" w14:textId="77777777" w:rsidR="002748A8" w:rsidRDefault="00892A89">
      <w:pPr>
        <w:spacing w:after="0"/>
      </w:pPr>
      <w:r>
        <w:rPr>
          <w:rFonts w:ascii="Arial" w:eastAsia="Arial" w:hAnsi="Arial" w:cs="Arial"/>
          <w:sz w:val="36"/>
        </w:rPr>
        <w:t xml:space="preserve"> </w:t>
      </w:r>
    </w:p>
    <w:p w14:paraId="281A54DB" w14:textId="77777777" w:rsidR="002748A8" w:rsidRDefault="00892A89">
      <w:pPr>
        <w:spacing w:after="3"/>
        <w:ind w:left="-5" w:hanging="10"/>
      </w:pPr>
      <w:r>
        <w:rPr>
          <w:rFonts w:ascii="Arial" w:eastAsia="Arial" w:hAnsi="Arial" w:cs="Arial"/>
          <w:sz w:val="36"/>
        </w:rPr>
        <w:t xml:space="preserve">______________________________          ________________ Name of School Counselor or Advisor </w:t>
      </w:r>
      <w:r>
        <w:rPr>
          <w:rFonts w:ascii="Arial" w:eastAsia="Arial" w:hAnsi="Arial" w:cs="Arial"/>
          <w:sz w:val="36"/>
        </w:rPr>
        <w:tab/>
        <w:t xml:space="preserve"> </w:t>
      </w:r>
      <w:r>
        <w:rPr>
          <w:rFonts w:ascii="Arial" w:eastAsia="Arial" w:hAnsi="Arial" w:cs="Arial"/>
          <w:sz w:val="36"/>
        </w:rPr>
        <w:tab/>
        <w:t xml:space="preserve">         Phone </w:t>
      </w:r>
    </w:p>
    <w:p w14:paraId="15361148" w14:textId="77777777" w:rsidR="002748A8" w:rsidRDefault="00892A89">
      <w:pPr>
        <w:spacing w:after="0"/>
      </w:pPr>
      <w:r>
        <w:rPr>
          <w:rFonts w:ascii="Arial" w:eastAsia="Arial" w:hAnsi="Arial" w:cs="Arial"/>
          <w:sz w:val="36"/>
        </w:rPr>
        <w:t xml:space="preserve"> </w:t>
      </w:r>
    </w:p>
    <w:p w14:paraId="5641A1B7" w14:textId="77777777" w:rsidR="002748A8" w:rsidRDefault="00892A89">
      <w:pPr>
        <w:spacing w:after="3"/>
        <w:ind w:left="-5" w:hanging="10"/>
      </w:pPr>
      <w:r>
        <w:rPr>
          <w:rFonts w:ascii="Arial" w:eastAsia="Arial" w:hAnsi="Arial" w:cs="Arial"/>
          <w:sz w:val="36"/>
        </w:rPr>
        <w:t xml:space="preserve">Provide at least one adult reference (non-family member) </w:t>
      </w:r>
    </w:p>
    <w:p w14:paraId="2EE5C9EA" w14:textId="77777777" w:rsidR="002748A8" w:rsidRDefault="00892A89">
      <w:pPr>
        <w:spacing w:after="0"/>
      </w:pPr>
      <w:r>
        <w:rPr>
          <w:rFonts w:ascii="Arial" w:eastAsia="Arial" w:hAnsi="Arial" w:cs="Arial"/>
          <w:sz w:val="36"/>
        </w:rPr>
        <w:t xml:space="preserve"> </w:t>
      </w:r>
    </w:p>
    <w:p w14:paraId="407FE715" w14:textId="77777777" w:rsidR="002748A8" w:rsidRDefault="00892A89">
      <w:pPr>
        <w:spacing w:after="3"/>
        <w:ind w:left="-5" w:hanging="10"/>
      </w:pPr>
      <w:r>
        <w:rPr>
          <w:rFonts w:ascii="Arial" w:eastAsia="Arial" w:hAnsi="Arial" w:cs="Arial"/>
          <w:sz w:val="36"/>
        </w:rPr>
        <w:t xml:space="preserve">___________________________________________________ </w:t>
      </w:r>
    </w:p>
    <w:p w14:paraId="05D0D8A4" w14:textId="77777777" w:rsidR="002748A8" w:rsidRDefault="00892A89">
      <w:pPr>
        <w:spacing w:after="0"/>
      </w:pPr>
      <w:r>
        <w:rPr>
          <w:rFonts w:ascii="Arial" w:eastAsia="Arial" w:hAnsi="Arial" w:cs="Arial"/>
          <w:sz w:val="36"/>
        </w:rPr>
        <w:t xml:space="preserve"> </w:t>
      </w:r>
    </w:p>
    <w:p w14:paraId="3813AE0C" w14:textId="77777777" w:rsidR="002748A8" w:rsidRDefault="00892A89">
      <w:pPr>
        <w:tabs>
          <w:tab w:val="center" w:pos="4864"/>
        </w:tabs>
        <w:spacing w:after="3"/>
        <w:ind w:left="-15"/>
      </w:pPr>
      <w:r>
        <w:rPr>
          <w:rFonts w:ascii="Arial" w:eastAsia="Arial" w:hAnsi="Arial" w:cs="Arial"/>
          <w:sz w:val="36"/>
        </w:rPr>
        <w:t xml:space="preserve">Phone #:  </w:t>
      </w:r>
      <w:r>
        <w:rPr>
          <w:rFonts w:ascii="Arial" w:eastAsia="Arial" w:hAnsi="Arial" w:cs="Arial"/>
          <w:sz w:val="36"/>
        </w:rPr>
        <w:tab/>
        <w:t xml:space="preserve">___________________________ </w:t>
      </w:r>
    </w:p>
    <w:p w14:paraId="6608CB1D" w14:textId="77777777" w:rsidR="002748A8" w:rsidRDefault="00892A89">
      <w:pPr>
        <w:spacing w:after="0"/>
      </w:pPr>
      <w:r>
        <w:rPr>
          <w:rFonts w:ascii="Arial" w:eastAsia="Arial" w:hAnsi="Arial" w:cs="Arial"/>
          <w:sz w:val="36"/>
        </w:rPr>
        <w:t xml:space="preserve"> </w:t>
      </w:r>
    </w:p>
    <w:p w14:paraId="7A64FFAF" w14:textId="563E4DAB" w:rsidR="002748A8" w:rsidRDefault="00892A89">
      <w:pPr>
        <w:pStyle w:val="Heading1"/>
        <w:tabs>
          <w:tab w:val="center" w:pos="6585"/>
        </w:tabs>
        <w:spacing w:after="3"/>
        <w:ind w:left="-15"/>
        <w:rPr>
          <w:b w:val="0"/>
          <w:sz w:val="36"/>
        </w:rPr>
      </w:pPr>
      <w:r>
        <w:rPr>
          <w:b w:val="0"/>
          <w:sz w:val="36"/>
        </w:rPr>
        <w:t xml:space="preserve">Email address: </w:t>
      </w:r>
      <w:r>
        <w:rPr>
          <w:b w:val="0"/>
          <w:sz w:val="36"/>
        </w:rPr>
        <w:tab/>
        <w:t xml:space="preserve">_____________________________________ </w:t>
      </w:r>
    </w:p>
    <w:p w14:paraId="2F3677FB" w14:textId="57A5B060" w:rsidR="004C15D4" w:rsidRDefault="004C15D4" w:rsidP="004C15D4"/>
    <w:p w14:paraId="42043D21" w14:textId="3191C581" w:rsidR="004C15D4" w:rsidRPr="004C15D4" w:rsidRDefault="004C15D4" w:rsidP="004C15D4">
      <w:pPr>
        <w:rPr>
          <w:rFonts w:ascii="Arial" w:hAnsi="Arial" w:cs="Arial"/>
          <w:sz w:val="36"/>
          <w:szCs w:val="36"/>
        </w:rPr>
      </w:pPr>
      <w:r>
        <w:rPr>
          <w:rFonts w:ascii="Arial" w:hAnsi="Arial" w:cs="Arial"/>
          <w:sz w:val="36"/>
          <w:szCs w:val="36"/>
        </w:rPr>
        <w:t xml:space="preserve">If awarded would you be able to attend the banquet from 6:00-8:00 pm on April 14, 2020 at The Great Hall in Germantown, TN to receive the scholarship award?   Yes ____  No ____ </w:t>
      </w:r>
    </w:p>
    <w:sectPr w:rsidR="004C15D4" w:rsidRPr="004C15D4">
      <w:pgSz w:w="12240" w:h="15840"/>
      <w:pgMar w:top="585" w:right="724" w:bottom="882" w:left="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w:altName w:val="Arial"/>
    <w:panose1 w:val="020B0604020202020204"/>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A8"/>
    <w:rsid w:val="002748A8"/>
    <w:rsid w:val="002B438E"/>
    <w:rsid w:val="004C15D4"/>
    <w:rsid w:val="00892A89"/>
    <w:rsid w:val="008A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AF5C"/>
  <w15:docId w15:val="{1E4CC042-6B0B-41FF-8A0C-AB1E2FA8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MFF-SB Scholarship rev..docx</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MFF-SB Scholarship rev..docx</dc:title>
  <dc:subject/>
  <dc:creator>Steve Stone</dc:creator>
  <cp:keywords/>
  <cp:lastModifiedBy>LAUREN  EVANS</cp:lastModifiedBy>
  <cp:revision>2</cp:revision>
  <dcterms:created xsi:type="dcterms:W3CDTF">2019-12-17T22:27:00Z</dcterms:created>
  <dcterms:modified xsi:type="dcterms:W3CDTF">2019-12-17T22:27:00Z</dcterms:modified>
</cp:coreProperties>
</file>