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85490" w14:textId="0AB002C3" w:rsidR="001A48F3" w:rsidRPr="00FA5890" w:rsidRDefault="001A48F3" w:rsidP="001A48F3">
      <w:pPr>
        <w:spacing w:after="0" w:line="240" w:lineRule="auto"/>
        <w:outlineLvl w:val="0"/>
        <w:rPr>
          <w:rFonts w:ascii="Paragrafo" w:eastAsia="Times New Roman" w:hAnsi="Paragrafo" w:cs="Times New Roman"/>
          <w:b/>
          <w:bCs/>
          <w:color w:val="228DA8"/>
          <w:kern w:val="36"/>
          <w:sz w:val="45"/>
          <w:szCs w:val="45"/>
          <w:lang w:val="en-US" w:eastAsia="pt-BR"/>
        </w:rPr>
      </w:pPr>
      <w:r w:rsidRPr="001A48F3">
        <w:rPr>
          <w:b/>
          <w:bCs/>
          <w:color w:val="228DA8"/>
          <w:kern w:val="36"/>
          <w:sz w:val="45"/>
          <w:szCs w:val="45"/>
          <w:lang w:val="en" w:eastAsia="pt-BR"/>
        </w:rPr>
        <w:t>Lead</w:t>
      </w:r>
      <w:r w:rsidR="00FA5890">
        <w:rPr>
          <w:b/>
          <w:bCs/>
          <w:color w:val="228DA8"/>
          <w:kern w:val="36"/>
          <w:sz w:val="45"/>
          <w:szCs w:val="45"/>
          <w:lang w:val="en" w:eastAsia="pt-BR"/>
        </w:rPr>
        <w:t>ing</w:t>
      </w:r>
      <w:r w:rsidR="005737FC">
        <w:rPr>
          <w:b/>
          <w:bCs/>
          <w:color w:val="228DA8"/>
          <w:kern w:val="36"/>
          <w:sz w:val="45"/>
          <w:szCs w:val="45"/>
          <w:lang w:val="en" w:eastAsia="pt-BR"/>
        </w:rPr>
        <w:t xml:space="preserve"> with L</w:t>
      </w:r>
      <w:bookmarkStart w:id="0" w:name="_GoBack"/>
      <w:bookmarkEnd w:id="0"/>
      <w:r w:rsidRPr="001A48F3">
        <w:rPr>
          <w:b/>
          <w:bCs/>
          <w:color w:val="228DA8"/>
          <w:kern w:val="36"/>
          <w:sz w:val="45"/>
          <w:szCs w:val="45"/>
          <w:lang w:val="en" w:eastAsia="pt-BR"/>
        </w:rPr>
        <w:t>ight</w:t>
      </w:r>
      <w:r w:rsidR="00C972AA">
        <w:rPr>
          <w:b/>
          <w:bCs/>
          <w:color w:val="228DA8"/>
          <w:kern w:val="36"/>
          <w:sz w:val="45"/>
          <w:szCs w:val="45"/>
          <w:lang w:val="en" w:eastAsia="pt-BR"/>
        </w:rPr>
        <w:t>heartedness</w:t>
      </w:r>
      <w:r w:rsidRPr="001A48F3">
        <w:rPr>
          <w:color w:val="000000"/>
          <w:sz w:val="27"/>
          <w:szCs w:val="27"/>
          <w:lang w:val="en" w:eastAsia="pt-BR"/>
        </w:rPr>
        <w:br/>
      </w:r>
    </w:p>
    <w:p w14:paraId="6130CE69" w14:textId="56517A10" w:rsidR="001A48F3" w:rsidRPr="0025432C" w:rsidRDefault="001A48F3" w:rsidP="001A48F3">
      <w:pPr>
        <w:spacing w:after="225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pt-BR"/>
        </w:rPr>
      </w:pPr>
      <w:r w:rsidRPr="0025432C">
        <w:rPr>
          <w:color w:val="000000"/>
          <w:sz w:val="28"/>
          <w:szCs w:val="28"/>
          <w:lang w:eastAsia="pt-BR"/>
        </w:rPr>
        <w:t xml:space="preserve">By </w:t>
      </w:r>
      <w:r w:rsidR="00586FB3" w:rsidRPr="0025432C">
        <w:rPr>
          <w:color w:val="000000"/>
          <w:sz w:val="28"/>
          <w:szCs w:val="28"/>
          <w:lang w:eastAsia="pt-BR"/>
        </w:rPr>
        <w:t>Bishop</w:t>
      </w:r>
      <w:r w:rsidRPr="0025432C">
        <w:rPr>
          <w:color w:val="000000"/>
          <w:sz w:val="28"/>
          <w:szCs w:val="28"/>
          <w:lang w:eastAsia="pt-BR"/>
        </w:rPr>
        <w:t xml:space="preserve"> Walmor Oliveira de Azevedo*</w:t>
      </w:r>
    </w:p>
    <w:p w14:paraId="286B7188" w14:textId="11DBF915" w:rsidR="00990788" w:rsidRPr="0025432C" w:rsidRDefault="001A48F3" w:rsidP="00990788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pt-BR"/>
        </w:rPr>
      </w:pPr>
      <w:r w:rsidRPr="0025432C">
        <w:rPr>
          <w:color w:val="000000"/>
          <w:sz w:val="28"/>
          <w:szCs w:val="28"/>
          <w:lang w:val="en" w:eastAsia="pt-BR"/>
        </w:rPr>
        <w:t xml:space="preserve">Leading with lightness </w:t>
      </w:r>
      <w:r w:rsidR="00FA5890" w:rsidRPr="0025432C">
        <w:rPr>
          <w:color w:val="000000"/>
          <w:sz w:val="28"/>
          <w:szCs w:val="28"/>
          <w:lang w:val="en" w:eastAsia="pt-BR"/>
        </w:rPr>
        <w:t>of heart</w:t>
      </w:r>
      <w:r w:rsidR="00C972AA" w:rsidRPr="0025432C">
        <w:rPr>
          <w:color w:val="000000"/>
          <w:sz w:val="28"/>
          <w:szCs w:val="28"/>
          <w:lang w:val="en" w:eastAsia="pt-BR"/>
        </w:rPr>
        <w:t>/lightheartedness</w:t>
      </w:r>
      <w:r w:rsidR="00FA5890" w:rsidRPr="0025432C">
        <w:rPr>
          <w:color w:val="000000"/>
          <w:sz w:val="28"/>
          <w:szCs w:val="28"/>
          <w:lang w:val="en" w:eastAsia="pt-BR"/>
        </w:rPr>
        <w:t xml:space="preserve"> </w:t>
      </w:r>
      <w:r w:rsidRPr="0025432C">
        <w:rPr>
          <w:color w:val="000000"/>
          <w:sz w:val="28"/>
          <w:szCs w:val="28"/>
          <w:lang w:val="en" w:eastAsia="pt-BR"/>
        </w:rPr>
        <w:t xml:space="preserve">is a science that </w:t>
      </w:r>
      <w:r w:rsidR="00FA5890" w:rsidRPr="0025432C">
        <w:rPr>
          <w:color w:val="000000"/>
          <w:sz w:val="28"/>
          <w:szCs w:val="28"/>
          <w:lang w:val="en" w:eastAsia="pt-BR"/>
        </w:rPr>
        <w:t>one learns</w:t>
      </w:r>
      <w:r w:rsidR="00990788" w:rsidRPr="0025432C">
        <w:rPr>
          <w:color w:val="000000"/>
          <w:sz w:val="28"/>
          <w:szCs w:val="28"/>
          <w:lang w:val="en" w:eastAsia="pt-BR"/>
        </w:rPr>
        <w:t>, an art to be practiced and</w:t>
      </w:r>
      <w:r w:rsidR="00C972AA" w:rsidRPr="0025432C">
        <w:rPr>
          <w:color w:val="000000"/>
          <w:sz w:val="28"/>
          <w:szCs w:val="28"/>
          <w:lang w:val="en" w:eastAsia="pt-BR"/>
        </w:rPr>
        <w:t xml:space="preserve"> an essential wisdom for all </w:t>
      </w:r>
      <w:r w:rsidR="00990788" w:rsidRPr="0025432C">
        <w:rPr>
          <w:color w:val="000000"/>
          <w:sz w:val="28"/>
          <w:szCs w:val="28"/>
          <w:lang w:val="en" w:eastAsia="pt-BR"/>
        </w:rPr>
        <w:t>in the exercise of leadership.</w:t>
      </w:r>
    </w:p>
    <w:p w14:paraId="3CEF2AA6" w14:textId="2AC92BC8" w:rsidR="001A48F3" w:rsidRPr="0025432C" w:rsidRDefault="001A48F3" w:rsidP="001A48F3">
      <w:pPr>
        <w:spacing w:after="225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pt-BR"/>
        </w:rPr>
      </w:pPr>
      <w:r w:rsidRPr="0025432C">
        <w:rPr>
          <w:color w:val="000000"/>
          <w:sz w:val="28"/>
          <w:szCs w:val="28"/>
          <w:lang w:val="en" w:eastAsia="pt-BR"/>
        </w:rPr>
        <w:t xml:space="preserve">It is understood that </w:t>
      </w:r>
      <w:r w:rsidR="00C972AA" w:rsidRPr="0025432C">
        <w:rPr>
          <w:color w:val="000000"/>
          <w:sz w:val="28"/>
          <w:szCs w:val="28"/>
          <w:lang w:val="en" w:eastAsia="pt-BR"/>
        </w:rPr>
        <w:t>lightheartedness</w:t>
      </w:r>
      <w:r w:rsidR="00FA5890" w:rsidRPr="0025432C">
        <w:rPr>
          <w:color w:val="000000"/>
          <w:sz w:val="28"/>
          <w:szCs w:val="28"/>
          <w:lang w:val="en" w:eastAsia="pt-BR"/>
        </w:rPr>
        <w:t xml:space="preserve"> </w:t>
      </w:r>
      <w:r w:rsidRPr="0025432C">
        <w:rPr>
          <w:color w:val="000000"/>
          <w:sz w:val="28"/>
          <w:szCs w:val="28"/>
          <w:lang w:val="en" w:eastAsia="pt-BR"/>
        </w:rPr>
        <w:t>in leadership</w:t>
      </w:r>
      <w:r w:rsidR="00C972AA" w:rsidRPr="0025432C">
        <w:rPr>
          <w:color w:val="000000"/>
          <w:sz w:val="28"/>
          <w:szCs w:val="28"/>
          <w:lang w:val="en" w:eastAsia="pt-BR"/>
        </w:rPr>
        <w:t>,</w:t>
      </w:r>
      <w:r w:rsidRPr="0025432C">
        <w:rPr>
          <w:color w:val="000000"/>
          <w:sz w:val="28"/>
          <w:szCs w:val="28"/>
          <w:lang w:val="en" w:eastAsia="pt-BR"/>
        </w:rPr>
        <w:t xml:space="preserve"> does not include negotiati</w:t>
      </w:r>
      <w:r w:rsidR="00C972AA" w:rsidRPr="0025432C">
        <w:rPr>
          <w:color w:val="000000"/>
          <w:sz w:val="28"/>
          <w:szCs w:val="28"/>
          <w:lang w:val="en" w:eastAsia="pt-BR"/>
        </w:rPr>
        <w:t>ng</w:t>
      </w:r>
      <w:r w:rsidRPr="0025432C">
        <w:rPr>
          <w:color w:val="000000"/>
          <w:sz w:val="28"/>
          <w:szCs w:val="28"/>
          <w:lang w:val="en" w:eastAsia="pt-BR"/>
        </w:rPr>
        <w:t xml:space="preserve"> untouchable values and principles. In fact, </w:t>
      </w:r>
      <w:bookmarkStart w:id="1" w:name="_Hlk60137576"/>
      <w:r w:rsidRPr="0025432C">
        <w:rPr>
          <w:color w:val="000000"/>
          <w:sz w:val="28"/>
          <w:szCs w:val="28"/>
          <w:lang w:val="en" w:eastAsia="pt-BR"/>
        </w:rPr>
        <w:t>light</w:t>
      </w:r>
      <w:r w:rsidR="00C972AA" w:rsidRPr="0025432C">
        <w:rPr>
          <w:color w:val="000000"/>
          <w:sz w:val="28"/>
          <w:szCs w:val="28"/>
          <w:lang w:val="en" w:eastAsia="pt-BR"/>
        </w:rPr>
        <w:t>heartedness</w:t>
      </w:r>
      <w:r w:rsidRPr="0025432C">
        <w:rPr>
          <w:color w:val="000000"/>
          <w:sz w:val="28"/>
          <w:szCs w:val="28"/>
          <w:lang w:val="en" w:eastAsia="pt-BR"/>
        </w:rPr>
        <w:t xml:space="preserve"> </w:t>
      </w:r>
      <w:bookmarkEnd w:id="1"/>
      <w:r w:rsidRPr="0025432C">
        <w:rPr>
          <w:color w:val="000000"/>
          <w:sz w:val="28"/>
          <w:szCs w:val="28"/>
          <w:lang w:val="en" w:eastAsia="pt-BR"/>
        </w:rPr>
        <w:t xml:space="preserve">presupposes ethical mastery of values and principles that </w:t>
      </w:r>
      <w:r w:rsidR="00FA5890" w:rsidRPr="0025432C">
        <w:rPr>
          <w:color w:val="000000"/>
          <w:sz w:val="28"/>
          <w:szCs w:val="28"/>
          <w:lang w:val="en" w:eastAsia="pt-BR"/>
        </w:rPr>
        <w:t xml:space="preserve">build </w:t>
      </w:r>
      <w:r w:rsidRPr="0025432C">
        <w:rPr>
          <w:color w:val="000000"/>
          <w:sz w:val="28"/>
          <w:szCs w:val="28"/>
          <w:lang w:val="en" w:eastAsia="pt-BR"/>
        </w:rPr>
        <w:t xml:space="preserve">and </w:t>
      </w:r>
      <w:r w:rsidR="00FA5890" w:rsidRPr="0025432C">
        <w:rPr>
          <w:color w:val="000000"/>
          <w:sz w:val="28"/>
          <w:szCs w:val="28"/>
          <w:lang w:val="en" w:eastAsia="pt-BR"/>
        </w:rPr>
        <w:t>edify</w:t>
      </w:r>
      <w:r w:rsidRPr="0025432C">
        <w:rPr>
          <w:color w:val="000000"/>
          <w:sz w:val="28"/>
          <w:szCs w:val="28"/>
          <w:lang w:val="en" w:eastAsia="pt-BR"/>
        </w:rPr>
        <w:t xml:space="preserve"> a posture consistent with </w:t>
      </w:r>
      <w:r w:rsidR="00C972AA" w:rsidRPr="0025432C">
        <w:rPr>
          <w:color w:val="000000"/>
          <w:sz w:val="28"/>
          <w:szCs w:val="28"/>
          <w:lang w:val="en" w:eastAsia="pt-BR"/>
        </w:rPr>
        <w:t>ministry</w:t>
      </w:r>
      <w:r w:rsidRPr="0025432C">
        <w:rPr>
          <w:color w:val="000000"/>
          <w:sz w:val="28"/>
          <w:szCs w:val="28"/>
          <w:lang w:val="en" w:eastAsia="pt-BR"/>
        </w:rPr>
        <w:t xml:space="preserve"> and </w:t>
      </w:r>
      <w:r w:rsidR="00FA5890" w:rsidRPr="0025432C">
        <w:rPr>
          <w:color w:val="000000"/>
          <w:sz w:val="28"/>
          <w:szCs w:val="28"/>
          <w:lang w:val="en" w:eastAsia="pt-BR"/>
        </w:rPr>
        <w:t xml:space="preserve">the </w:t>
      </w:r>
      <w:r w:rsidRPr="0025432C">
        <w:rPr>
          <w:color w:val="000000"/>
          <w:sz w:val="28"/>
          <w:szCs w:val="28"/>
          <w:lang w:val="en" w:eastAsia="pt-BR"/>
        </w:rPr>
        <w:t xml:space="preserve">roles to be performed. </w:t>
      </w:r>
    </w:p>
    <w:p w14:paraId="3E43FDA5" w14:textId="6907A036" w:rsidR="001A48F3" w:rsidRPr="0025432C" w:rsidRDefault="00C972AA" w:rsidP="001A48F3">
      <w:pPr>
        <w:spacing w:after="225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pt-BR"/>
        </w:rPr>
      </w:pPr>
      <w:r w:rsidRPr="0025432C">
        <w:rPr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752A3B9E" wp14:editId="0B4DE59C">
            <wp:simplePos x="0" y="0"/>
            <wp:positionH relativeFrom="column">
              <wp:posOffset>2241550</wp:posOffset>
            </wp:positionH>
            <wp:positionV relativeFrom="paragraph">
              <wp:posOffset>70485</wp:posOffset>
            </wp:positionV>
            <wp:extent cx="2503170" cy="1666875"/>
            <wp:effectExtent l="0" t="0" r="0" b="0"/>
            <wp:wrapNone/>
            <wp:docPr id="2" name="Imagem 2" descr="http://franciscanasalcantarinas.org.br/wp-content/uploads/2019/10/D.-valmeor-2-601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ranciscanasalcantarinas.org.br/wp-content/uploads/2019/10/D.-valmeor-2-601x4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317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666687" w14:textId="77777777" w:rsidR="001A48F3" w:rsidRPr="0025432C" w:rsidRDefault="001A48F3" w:rsidP="001A48F3">
      <w:pPr>
        <w:spacing w:after="225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pt-BR"/>
        </w:rPr>
      </w:pPr>
    </w:p>
    <w:p w14:paraId="60781CBC" w14:textId="77777777" w:rsidR="001A48F3" w:rsidRPr="0025432C" w:rsidRDefault="001A48F3" w:rsidP="001A48F3">
      <w:pPr>
        <w:spacing w:after="225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pt-BR"/>
        </w:rPr>
      </w:pPr>
    </w:p>
    <w:p w14:paraId="7AF35460" w14:textId="77777777" w:rsidR="001A48F3" w:rsidRPr="0025432C" w:rsidRDefault="001A48F3" w:rsidP="001A48F3">
      <w:pPr>
        <w:spacing w:after="225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pt-BR"/>
        </w:rPr>
      </w:pPr>
    </w:p>
    <w:p w14:paraId="63F8DF48" w14:textId="77777777" w:rsidR="001A48F3" w:rsidRPr="0025432C" w:rsidRDefault="001A48F3" w:rsidP="001A48F3">
      <w:pPr>
        <w:spacing w:after="225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pt-BR"/>
        </w:rPr>
      </w:pPr>
    </w:p>
    <w:p w14:paraId="5D9AC976" w14:textId="532B1EB5" w:rsidR="001A48F3" w:rsidRPr="0025432C" w:rsidRDefault="00C972AA" w:rsidP="001A48F3">
      <w:pPr>
        <w:spacing w:after="225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pt-BR"/>
        </w:rPr>
      </w:pPr>
      <w:r w:rsidRPr="0025432C">
        <w:rPr>
          <w:color w:val="000000"/>
          <w:sz w:val="28"/>
          <w:szCs w:val="28"/>
          <w:lang w:val="en-US" w:eastAsia="pt-BR"/>
        </w:rPr>
        <w:t>L</w:t>
      </w:r>
      <w:r w:rsidRPr="0025432C">
        <w:rPr>
          <w:color w:val="000000"/>
          <w:sz w:val="28"/>
          <w:szCs w:val="28"/>
          <w:lang w:val="en" w:eastAsia="pt-BR"/>
        </w:rPr>
        <w:t>ightheartedness</w:t>
      </w:r>
      <w:r w:rsidR="001A48F3" w:rsidRPr="0025432C">
        <w:rPr>
          <w:color w:val="000000"/>
          <w:sz w:val="28"/>
          <w:szCs w:val="28"/>
          <w:lang w:val="en" w:eastAsia="pt-BR"/>
        </w:rPr>
        <w:t xml:space="preserve"> is an indispensable condition and unparalleled practice t</w:t>
      </w:r>
      <w:r w:rsidRPr="0025432C">
        <w:rPr>
          <w:color w:val="000000"/>
          <w:sz w:val="28"/>
          <w:szCs w:val="28"/>
          <w:lang w:val="en" w:eastAsia="pt-BR"/>
        </w:rPr>
        <w:t>hat</w:t>
      </w:r>
      <w:r w:rsidR="001A48F3" w:rsidRPr="0025432C">
        <w:rPr>
          <w:color w:val="000000"/>
          <w:sz w:val="28"/>
          <w:szCs w:val="28"/>
          <w:lang w:val="en" w:eastAsia="pt-BR"/>
        </w:rPr>
        <w:t xml:space="preserve"> reach</w:t>
      </w:r>
      <w:r w:rsidRPr="0025432C">
        <w:rPr>
          <w:color w:val="000000"/>
          <w:sz w:val="28"/>
          <w:szCs w:val="28"/>
          <w:lang w:val="en" w:eastAsia="pt-BR"/>
        </w:rPr>
        <w:t>es</w:t>
      </w:r>
      <w:r w:rsidR="001A48F3" w:rsidRPr="0025432C">
        <w:rPr>
          <w:color w:val="000000"/>
          <w:sz w:val="28"/>
          <w:szCs w:val="28"/>
          <w:lang w:val="en" w:eastAsia="pt-BR"/>
        </w:rPr>
        <w:t xml:space="preserve"> the very </w:t>
      </w:r>
      <w:r w:rsidR="00FA5890" w:rsidRPr="0025432C">
        <w:rPr>
          <w:color w:val="000000"/>
          <w:sz w:val="28"/>
          <w:szCs w:val="28"/>
          <w:lang w:val="en" w:eastAsia="pt-BR"/>
        </w:rPr>
        <w:t>height</w:t>
      </w:r>
      <w:r w:rsidR="001A48F3" w:rsidRPr="0025432C">
        <w:rPr>
          <w:color w:val="000000"/>
          <w:sz w:val="28"/>
          <w:szCs w:val="28"/>
          <w:lang w:val="en" w:eastAsia="pt-BR"/>
        </w:rPr>
        <w:t xml:space="preserve"> of the stature of </w:t>
      </w:r>
      <w:r w:rsidR="00FA5890" w:rsidRPr="0025432C">
        <w:rPr>
          <w:color w:val="000000"/>
          <w:sz w:val="28"/>
          <w:szCs w:val="28"/>
          <w:lang w:val="en" w:eastAsia="pt-BR"/>
        </w:rPr>
        <w:t>a community that lives in solidarity</w:t>
      </w:r>
      <w:r w:rsidRPr="0025432C">
        <w:rPr>
          <w:color w:val="000000"/>
          <w:sz w:val="28"/>
          <w:szCs w:val="28"/>
          <w:lang w:val="en" w:eastAsia="pt-BR"/>
        </w:rPr>
        <w:t>.</w:t>
      </w:r>
      <w:r w:rsidR="001A48F3" w:rsidRPr="0025432C">
        <w:rPr>
          <w:color w:val="000000"/>
          <w:sz w:val="28"/>
          <w:szCs w:val="28"/>
          <w:lang w:val="en" w:eastAsia="pt-BR"/>
        </w:rPr>
        <w:t xml:space="preserve"> </w:t>
      </w:r>
      <w:r w:rsidRPr="0025432C">
        <w:rPr>
          <w:color w:val="000000"/>
          <w:sz w:val="28"/>
          <w:szCs w:val="28"/>
          <w:lang w:val="en" w:eastAsia="pt-BR"/>
        </w:rPr>
        <w:t xml:space="preserve">One </w:t>
      </w:r>
      <w:r w:rsidR="001A48F3" w:rsidRPr="0025432C">
        <w:rPr>
          <w:color w:val="000000"/>
          <w:sz w:val="28"/>
          <w:szCs w:val="28"/>
          <w:lang w:val="en" w:eastAsia="pt-BR"/>
        </w:rPr>
        <w:t xml:space="preserve">that </w:t>
      </w:r>
      <w:r w:rsidRPr="0025432C">
        <w:rPr>
          <w:color w:val="000000"/>
          <w:sz w:val="28"/>
          <w:szCs w:val="28"/>
          <w:lang w:val="en" w:eastAsia="pt-BR"/>
        </w:rPr>
        <w:t>demands</w:t>
      </w:r>
      <w:r w:rsidR="001A48F3" w:rsidRPr="0025432C">
        <w:rPr>
          <w:color w:val="000000"/>
          <w:sz w:val="28"/>
          <w:szCs w:val="28"/>
          <w:lang w:val="en" w:eastAsia="pt-BR"/>
        </w:rPr>
        <w:t xml:space="preserve"> true and </w:t>
      </w:r>
      <w:r w:rsidR="00586FB3" w:rsidRPr="0025432C">
        <w:rPr>
          <w:color w:val="000000"/>
          <w:sz w:val="28"/>
          <w:szCs w:val="28"/>
          <w:lang w:val="en" w:eastAsia="pt-BR"/>
        </w:rPr>
        <w:t xml:space="preserve">the </w:t>
      </w:r>
      <w:r w:rsidR="001A48F3" w:rsidRPr="0025432C">
        <w:rPr>
          <w:color w:val="000000"/>
          <w:sz w:val="28"/>
          <w:szCs w:val="28"/>
          <w:lang w:val="en" w:eastAsia="pt-BR"/>
        </w:rPr>
        <w:t>well-lived dignity of the son</w:t>
      </w:r>
      <w:r w:rsidR="00FA5890" w:rsidRPr="0025432C">
        <w:rPr>
          <w:color w:val="000000"/>
          <w:sz w:val="28"/>
          <w:szCs w:val="28"/>
          <w:lang w:val="en" w:eastAsia="pt-BR"/>
        </w:rPr>
        <w:t>s</w:t>
      </w:r>
      <w:r w:rsidR="001A48F3" w:rsidRPr="0025432C">
        <w:rPr>
          <w:color w:val="000000"/>
          <w:sz w:val="28"/>
          <w:szCs w:val="28"/>
          <w:lang w:val="en" w:eastAsia="pt-BR"/>
        </w:rPr>
        <w:t xml:space="preserve"> and daughter</w:t>
      </w:r>
      <w:r w:rsidR="00FA5890" w:rsidRPr="0025432C">
        <w:rPr>
          <w:color w:val="000000"/>
          <w:sz w:val="28"/>
          <w:szCs w:val="28"/>
          <w:lang w:val="en" w:eastAsia="pt-BR"/>
        </w:rPr>
        <w:t>s</w:t>
      </w:r>
      <w:r w:rsidR="001A48F3" w:rsidRPr="0025432C">
        <w:rPr>
          <w:color w:val="000000"/>
          <w:sz w:val="28"/>
          <w:szCs w:val="28"/>
          <w:lang w:val="en" w:eastAsia="pt-BR"/>
        </w:rPr>
        <w:t xml:space="preserve"> of God. This consideration, which applies to all individuals, is even more important for those who exercise leadership. If the leader, of any </w:t>
      </w:r>
      <w:r w:rsidR="003157A2" w:rsidRPr="0025432C">
        <w:rPr>
          <w:color w:val="000000"/>
          <w:sz w:val="28"/>
          <w:szCs w:val="28"/>
          <w:lang w:val="en" w:eastAsia="pt-BR"/>
        </w:rPr>
        <w:t>group</w:t>
      </w:r>
      <w:r w:rsidR="001A48F3" w:rsidRPr="0025432C">
        <w:rPr>
          <w:color w:val="000000"/>
          <w:sz w:val="28"/>
          <w:szCs w:val="28"/>
          <w:lang w:val="en" w:eastAsia="pt-BR"/>
        </w:rPr>
        <w:t xml:space="preserve">, does not learn to lead with </w:t>
      </w:r>
      <w:r w:rsidR="003157A2" w:rsidRPr="0025432C">
        <w:rPr>
          <w:color w:val="000000"/>
          <w:sz w:val="28"/>
          <w:szCs w:val="28"/>
          <w:lang w:val="en" w:eastAsia="pt-BR"/>
        </w:rPr>
        <w:t>lightheartedness</w:t>
      </w:r>
      <w:r w:rsidR="001A48F3" w:rsidRPr="0025432C">
        <w:rPr>
          <w:color w:val="000000"/>
          <w:sz w:val="28"/>
          <w:szCs w:val="28"/>
          <w:lang w:val="en" w:eastAsia="pt-BR"/>
        </w:rPr>
        <w:t>, he</w:t>
      </w:r>
      <w:r w:rsidR="00FA5890" w:rsidRPr="0025432C">
        <w:rPr>
          <w:color w:val="000000"/>
          <w:sz w:val="28"/>
          <w:szCs w:val="28"/>
          <w:lang w:val="en" w:eastAsia="pt-BR"/>
        </w:rPr>
        <w:t xml:space="preserve"> or she</w:t>
      </w:r>
      <w:r w:rsidR="001A48F3" w:rsidRPr="0025432C">
        <w:rPr>
          <w:color w:val="000000"/>
          <w:sz w:val="28"/>
          <w:szCs w:val="28"/>
          <w:lang w:val="en" w:eastAsia="pt-BR"/>
        </w:rPr>
        <w:t xml:space="preserve"> will trample</w:t>
      </w:r>
      <w:r w:rsidR="00FA5890" w:rsidRPr="0025432C">
        <w:rPr>
          <w:color w:val="000000"/>
          <w:sz w:val="28"/>
          <w:szCs w:val="28"/>
          <w:lang w:val="en" w:eastAsia="pt-BR"/>
        </w:rPr>
        <w:t xml:space="preserve"> upon</w:t>
      </w:r>
      <w:r w:rsidR="001A48F3" w:rsidRPr="0025432C">
        <w:rPr>
          <w:color w:val="000000"/>
          <w:sz w:val="28"/>
          <w:szCs w:val="28"/>
          <w:lang w:val="en" w:eastAsia="pt-BR"/>
        </w:rPr>
        <w:t xml:space="preserve">, with words and gestures, the processes under </w:t>
      </w:r>
      <w:r w:rsidR="00FA5890" w:rsidRPr="0025432C">
        <w:rPr>
          <w:color w:val="000000"/>
          <w:sz w:val="28"/>
          <w:szCs w:val="28"/>
          <w:lang w:val="en" w:eastAsia="pt-BR"/>
        </w:rPr>
        <w:t>their</w:t>
      </w:r>
      <w:r w:rsidR="001A48F3" w:rsidRPr="0025432C">
        <w:rPr>
          <w:color w:val="000000"/>
          <w:sz w:val="28"/>
          <w:szCs w:val="28"/>
          <w:lang w:val="en" w:eastAsia="pt-BR"/>
        </w:rPr>
        <w:t xml:space="preserve"> management and will never pave the way for creative intuitions </w:t>
      </w:r>
      <w:r w:rsidR="00FA5890" w:rsidRPr="0025432C">
        <w:rPr>
          <w:color w:val="000000"/>
          <w:sz w:val="28"/>
          <w:szCs w:val="28"/>
          <w:lang w:val="en" w:eastAsia="pt-BR"/>
        </w:rPr>
        <w:t>while searching for</w:t>
      </w:r>
      <w:r w:rsidR="001A48F3" w:rsidRPr="0025432C">
        <w:rPr>
          <w:color w:val="000000"/>
          <w:sz w:val="28"/>
          <w:szCs w:val="28"/>
          <w:lang w:val="en" w:eastAsia="pt-BR"/>
        </w:rPr>
        <w:t xml:space="preserve"> urgent solutions. Without </w:t>
      </w:r>
      <w:r w:rsidR="003157A2" w:rsidRPr="0025432C">
        <w:rPr>
          <w:color w:val="000000"/>
          <w:sz w:val="28"/>
          <w:szCs w:val="28"/>
          <w:lang w:val="en" w:eastAsia="pt-BR"/>
        </w:rPr>
        <w:t>lightheartedness</w:t>
      </w:r>
      <w:r w:rsidR="001A48F3" w:rsidRPr="0025432C">
        <w:rPr>
          <w:color w:val="000000"/>
          <w:sz w:val="28"/>
          <w:szCs w:val="28"/>
          <w:lang w:val="en" w:eastAsia="pt-BR"/>
        </w:rPr>
        <w:t>, contemporary society will not come out eas</w:t>
      </w:r>
      <w:r w:rsidR="007F5DDC" w:rsidRPr="0025432C">
        <w:rPr>
          <w:color w:val="000000"/>
          <w:sz w:val="28"/>
          <w:szCs w:val="28"/>
          <w:lang w:val="en" w:eastAsia="pt-BR"/>
        </w:rPr>
        <w:t>ily</w:t>
      </w:r>
      <w:r w:rsidR="001A48F3" w:rsidRPr="0025432C">
        <w:rPr>
          <w:color w:val="000000"/>
          <w:sz w:val="28"/>
          <w:szCs w:val="28"/>
          <w:lang w:val="en" w:eastAsia="pt-BR"/>
        </w:rPr>
        <w:t xml:space="preserve"> from its subjugation to radicalism, </w:t>
      </w:r>
      <w:r w:rsidR="003157A2" w:rsidRPr="0025432C">
        <w:rPr>
          <w:color w:val="000000"/>
          <w:sz w:val="28"/>
          <w:szCs w:val="28"/>
          <w:lang w:val="en" w:eastAsia="pt-BR"/>
        </w:rPr>
        <w:t>polarization,</w:t>
      </w:r>
      <w:r w:rsidR="001A48F3" w:rsidRPr="0025432C">
        <w:rPr>
          <w:color w:val="000000"/>
          <w:sz w:val="28"/>
          <w:szCs w:val="28"/>
          <w:lang w:val="en" w:eastAsia="pt-BR"/>
        </w:rPr>
        <w:t xml:space="preserve"> and religious and political fundamentalism. </w:t>
      </w:r>
      <w:r w:rsidR="003157A2" w:rsidRPr="0025432C">
        <w:rPr>
          <w:color w:val="000000"/>
          <w:sz w:val="28"/>
          <w:szCs w:val="28"/>
          <w:lang w:val="en" w:eastAsia="pt-BR"/>
        </w:rPr>
        <w:t>Lightheartedness</w:t>
      </w:r>
      <w:r w:rsidR="001A48F3" w:rsidRPr="0025432C">
        <w:rPr>
          <w:color w:val="000000"/>
          <w:sz w:val="28"/>
          <w:szCs w:val="28"/>
          <w:lang w:val="en" w:eastAsia="pt-BR"/>
        </w:rPr>
        <w:t xml:space="preserve"> has</w:t>
      </w:r>
      <w:r w:rsidR="003157A2" w:rsidRPr="0025432C">
        <w:rPr>
          <w:color w:val="000000"/>
          <w:sz w:val="28"/>
          <w:szCs w:val="28"/>
          <w:lang w:val="en" w:eastAsia="pt-BR"/>
        </w:rPr>
        <w:t xml:space="preserve"> an</w:t>
      </w:r>
      <w:r w:rsidR="001A48F3" w:rsidRPr="0025432C">
        <w:rPr>
          <w:color w:val="000000"/>
          <w:sz w:val="28"/>
          <w:szCs w:val="28"/>
          <w:lang w:val="en" w:eastAsia="pt-BR"/>
        </w:rPr>
        <w:t xml:space="preserve"> important civilizing property for a violent and</w:t>
      </w:r>
      <w:r w:rsidR="001A48F3" w:rsidRPr="0025432C">
        <w:rPr>
          <w:sz w:val="28"/>
          <w:szCs w:val="28"/>
          <w:lang w:val="en" w:eastAsia="pt-BR"/>
        </w:rPr>
        <w:t xml:space="preserve"> </w:t>
      </w:r>
      <w:r w:rsidR="00586FB3" w:rsidRPr="0025432C">
        <w:rPr>
          <w:sz w:val="28"/>
          <w:szCs w:val="28"/>
          <w:lang w:val="en" w:eastAsia="pt-BR"/>
        </w:rPr>
        <w:t>unhealthy</w:t>
      </w:r>
      <w:r w:rsidR="00FA5890" w:rsidRPr="0025432C">
        <w:rPr>
          <w:sz w:val="28"/>
          <w:szCs w:val="28"/>
          <w:lang w:val="en" w:eastAsia="pt-BR"/>
        </w:rPr>
        <w:t xml:space="preserve"> </w:t>
      </w:r>
      <w:r w:rsidR="001A48F3" w:rsidRPr="0025432C">
        <w:rPr>
          <w:color w:val="000000"/>
          <w:sz w:val="28"/>
          <w:szCs w:val="28"/>
          <w:lang w:val="en" w:eastAsia="pt-BR"/>
        </w:rPr>
        <w:t xml:space="preserve">society. </w:t>
      </w:r>
    </w:p>
    <w:p w14:paraId="162F9AD2" w14:textId="7C4DC231" w:rsidR="001A48F3" w:rsidRPr="0025432C" w:rsidRDefault="001A48F3" w:rsidP="001A48F3">
      <w:pPr>
        <w:spacing w:after="225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pt-BR"/>
        </w:rPr>
      </w:pPr>
      <w:r w:rsidRPr="0025432C">
        <w:rPr>
          <w:color w:val="000000"/>
          <w:sz w:val="28"/>
          <w:szCs w:val="28"/>
          <w:lang w:val="en" w:eastAsia="pt-BR"/>
        </w:rPr>
        <w:t>L</w:t>
      </w:r>
      <w:r w:rsidR="003157A2" w:rsidRPr="0025432C">
        <w:rPr>
          <w:color w:val="000000"/>
          <w:sz w:val="28"/>
          <w:szCs w:val="28"/>
          <w:lang w:val="en" w:eastAsia="pt-BR"/>
        </w:rPr>
        <w:t>ightheartedness</w:t>
      </w:r>
      <w:r w:rsidRPr="0025432C">
        <w:rPr>
          <w:color w:val="000000"/>
          <w:sz w:val="28"/>
          <w:szCs w:val="28"/>
          <w:lang w:val="en" w:eastAsia="pt-BR"/>
        </w:rPr>
        <w:t xml:space="preserve">, </w:t>
      </w:r>
      <w:r w:rsidR="00FA5890" w:rsidRPr="0025432C">
        <w:rPr>
          <w:color w:val="000000"/>
          <w:sz w:val="28"/>
          <w:szCs w:val="28"/>
          <w:lang w:val="en" w:eastAsia="pt-BR"/>
        </w:rPr>
        <w:t>enfolded with</w:t>
      </w:r>
      <w:r w:rsidRPr="0025432C">
        <w:rPr>
          <w:color w:val="000000"/>
          <w:sz w:val="28"/>
          <w:szCs w:val="28"/>
          <w:lang w:val="en" w:eastAsia="pt-BR"/>
        </w:rPr>
        <w:t xml:space="preserve"> civility,</w:t>
      </w:r>
      <w:r w:rsidR="00FA5890" w:rsidRPr="0025432C">
        <w:rPr>
          <w:color w:val="000000"/>
          <w:sz w:val="28"/>
          <w:szCs w:val="28"/>
          <w:lang w:val="en" w:eastAsia="pt-BR"/>
        </w:rPr>
        <w:t xml:space="preserve"> a </w:t>
      </w:r>
      <w:r w:rsidRPr="0025432C">
        <w:rPr>
          <w:color w:val="000000"/>
          <w:sz w:val="28"/>
          <w:szCs w:val="28"/>
          <w:lang w:val="en" w:eastAsia="pt-BR"/>
        </w:rPr>
        <w:t xml:space="preserve">sense of solidarity, </w:t>
      </w:r>
      <w:r w:rsidR="00FA5890" w:rsidRPr="0025432C">
        <w:rPr>
          <w:color w:val="000000"/>
          <w:sz w:val="28"/>
          <w:szCs w:val="28"/>
          <w:lang w:val="en" w:eastAsia="pt-BR"/>
        </w:rPr>
        <w:t xml:space="preserve">a </w:t>
      </w:r>
      <w:r w:rsidRPr="0025432C">
        <w:rPr>
          <w:color w:val="000000"/>
          <w:sz w:val="28"/>
          <w:szCs w:val="28"/>
          <w:lang w:val="en" w:eastAsia="pt-BR"/>
        </w:rPr>
        <w:t xml:space="preserve">healthy understanding of how </w:t>
      </w:r>
      <w:r w:rsidR="00FA5890" w:rsidRPr="0025432C">
        <w:rPr>
          <w:color w:val="000000"/>
          <w:sz w:val="28"/>
          <w:szCs w:val="28"/>
          <w:lang w:val="en" w:eastAsia="pt-BR"/>
        </w:rPr>
        <w:t>important</w:t>
      </w:r>
      <w:r w:rsidRPr="0025432C">
        <w:rPr>
          <w:color w:val="000000"/>
          <w:sz w:val="28"/>
          <w:szCs w:val="28"/>
          <w:lang w:val="en" w:eastAsia="pt-BR"/>
        </w:rPr>
        <w:t xml:space="preserve"> </w:t>
      </w:r>
      <w:r w:rsidR="003157A2" w:rsidRPr="0025432C">
        <w:rPr>
          <w:color w:val="000000"/>
          <w:sz w:val="28"/>
          <w:szCs w:val="28"/>
          <w:lang w:val="en" w:eastAsia="pt-BR"/>
        </w:rPr>
        <w:t xml:space="preserve">it is to </w:t>
      </w:r>
      <w:r w:rsidRPr="0025432C">
        <w:rPr>
          <w:color w:val="000000"/>
          <w:sz w:val="28"/>
          <w:szCs w:val="28"/>
          <w:lang w:val="en" w:eastAsia="pt-BR"/>
        </w:rPr>
        <w:t>respect and promot</w:t>
      </w:r>
      <w:r w:rsidR="003157A2" w:rsidRPr="0025432C">
        <w:rPr>
          <w:color w:val="000000"/>
          <w:sz w:val="28"/>
          <w:szCs w:val="28"/>
          <w:lang w:val="en" w:eastAsia="pt-BR"/>
        </w:rPr>
        <w:t>e</w:t>
      </w:r>
      <w:r w:rsidRPr="0025432C">
        <w:rPr>
          <w:color w:val="000000"/>
          <w:sz w:val="28"/>
          <w:szCs w:val="28"/>
          <w:lang w:val="en" w:eastAsia="pt-BR"/>
        </w:rPr>
        <w:t xml:space="preserve"> the common good</w:t>
      </w:r>
      <w:r w:rsidR="00FA5890" w:rsidRPr="0025432C">
        <w:rPr>
          <w:color w:val="000000"/>
          <w:sz w:val="28"/>
          <w:szCs w:val="28"/>
          <w:lang w:val="en" w:eastAsia="pt-BR"/>
        </w:rPr>
        <w:t>,</w:t>
      </w:r>
      <w:r w:rsidRPr="0025432C">
        <w:rPr>
          <w:color w:val="000000"/>
          <w:sz w:val="28"/>
          <w:szCs w:val="28"/>
          <w:lang w:val="en" w:eastAsia="pt-BR"/>
        </w:rPr>
        <w:t xml:space="preserve"> is the way </w:t>
      </w:r>
      <w:r w:rsidR="00FA5890" w:rsidRPr="0025432C">
        <w:rPr>
          <w:color w:val="000000"/>
          <w:sz w:val="28"/>
          <w:szCs w:val="28"/>
          <w:lang w:val="en" w:eastAsia="pt-BR"/>
        </w:rPr>
        <w:t>of</w:t>
      </w:r>
      <w:r w:rsidRPr="0025432C">
        <w:rPr>
          <w:color w:val="000000"/>
          <w:sz w:val="28"/>
          <w:szCs w:val="28"/>
          <w:lang w:val="en" w:eastAsia="pt-BR"/>
        </w:rPr>
        <w:t xml:space="preserve"> </w:t>
      </w:r>
      <w:r w:rsidR="00FA5890" w:rsidRPr="0025432C">
        <w:rPr>
          <w:color w:val="000000"/>
          <w:sz w:val="28"/>
          <w:szCs w:val="28"/>
          <w:lang w:val="en" w:eastAsia="pt-BR"/>
        </w:rPr>
        <w:t xml:space="preserve">moving towards a </w:t>
      </w:r>
      <w:r w:rsidRPr="0025432C">
        <w:rPr>
          <w:color w:val="000000"/>
          <w:sz w:val="28"/>
          <w:szCs w:val="28"/>
          <w:lang w:val="en" w:eastAsia="pt-BR"/>
        </w:rPr>
        <w:t xml:space="preserve">new </w:t>
      </w:r>
      <w:r w:rsidR="003157A2" w:rsidRPr="0025432C">
        <w:rPr>
          <w:sz w:val="28"/>
          <w:szCs w:val="28"/>
          <w:lang w:val="en" w:eastAsia="pt-BR"/>
        </w:rPr>
        <w:t>moment</w:t>
      </w:r>
      <w:r w:rsidR="007F5DDC" w:rsidRPr="0025432C">
        <w:rPr>
          <w:sz w:val="28"/>
          <w:szCs w:val="28"/>
          <w:lang w:val="en" w:eastAsia="pt-BR"/>
        </w:rPr>
        <w:t xml:space="preserve"> in </w:t>
      </w:r>
      <w:r w:rsidRPr="0025432C">
        <w:rPr>
          <w:sz w:val="28"/>
          <w:szCs w:val="28"/>
          <w:lang w:val="en" w:eastAsia="pt-BR"/>
        </w:rPr>
        <w:t>time</w:t>
      </w:r>
      <w:r w:rsidR="00586FB3" w:rsidRPr="0025432C">
        <w:rPr>
          <w:sz w:val="28"/>
          <w:szCs w:val="28"/>
          <w:lang w:val="en" w:eastAsia="pt-BR"/>
        </w:rPr>
        <w:t>.</w:t>
      </w:r>
      <w:r w:rsidRPr="0025432C">
        <w:rPr>
          <w:sz w:val="28"/>
          <w:szCs w:val="28"/>
          <w:lang w:val="en" w:eastAsia="pt-BR"/>
        </w:rPr>
        <w:t xml:space="preserve"> </w:t>
      </w:r>
      <w:r w:rsidRPr="0025432C">
        <w:rPr>
          <w:color w:val="000000"/>
          <w:sz w:val="28"/>
          <w:szCs w:val="28"/>
          <w:lang w:val="en" w:eastAsia="pt-BR"/>
        </w:rPr>
        <w:t>On the contrary, "</w:t>
      </w:r>
      <w:r w:rsidR="00FA5890" w:rsidRPr="0025432C">
        <w:rPr>
          <w:color w:val="000000"/>
          <w:sz w:val="28"/>
          <w:szCs w:val="28"/>
          <w:lang w:val="en" w:eastAsia="pt-BR"/>
        </w:rPr>
        <w:t>heaviness</w:t>
      </w:r>
      <w:r w:rsidR="003157A2" w:rsidRPr="0025432C">
        <w:rPr>
          <w:color w:val="000000"/>
          <w:sz w:val="28"/>
          <w:szCs w:val="28"/>
          <w:lang w:val="en" w:eastAsia="pt-BR"/>
        </w:rPr>
        <w:t xml:space="preserve"> of heart</w:t>
      </w:r>
      <w:r w:rsidRPr="0025432C">
        <w:rPr>
          <w:color w:val="000000"/>
          <w:sz w:val="28"/>
          <w:szCs w:val="28"/>
          <w:lang w:val="en" w:eastAsia="pt-BR"/>
        </w:rPr>
        <w:t xml:space="preserve">" resulting from prejudice and discrimination, hatred and grudges, </w:t>
      </w:r>
      <w:r w:rsidR="00586FB3" w:rsidRPr="0025432C">
        <w:rPr>
          <w:color w:val="000000"/>
          <w:sz w:val="28"/>
          <w:szCs w:val="28"/>
          <w:lang w:val="en" w:eastAsia="pt-BR"/>
        </w:rPr>
        <w:t xml:space="preserve">or </w:t>
      </w:r>
      <w:r w:rsidRPr="0025432C">
        <w:rPr>
          <w:color w:val="000000"/>
          <w:sz w:val="28"/>
          <w:szCs w:val="28"/>
          <w:lang w:val="en" w:eastAsia="pt-BR"/>
        </w:rPr>
        <w:t xml:space="preserve">disputes </w:t>
      </w:r>
      <w:r w:rsidR="00586FB3" w:rsidRPr="0025432C">
        <w:rPr>
          <w:color w:val="000000"/>
          <w:sz w:val="28"/>
          <w:szCs w:val="28"/>
          <w:lang w:val="en" w:eastAsia="pt-BR"/>
        </w:rPr>
        <w:t>that</w:t>
      </w:r>
      <w:r w:rsidRPr="0025432C">
        <w:rPr>
          <w:color w:val="000000"/>
          <w:sz w:val="28"/>
          <w:szCs w:val="28"/>
          <w:lang w:val="en" w:eastAsia="pt-BR"/>
        </w:rPr>
        <w:t xml:space="preserve"> assert </w:t>
      </w:r>
      <w:r w:rsidR="00FA5890" w:rsidRPr="0025432C">
        <w:rPr>
          <w:color w:val="000000"/>
          <w:sz w:val="28"/>
          <w:szCs w:val="28"/>
          <w:lang w:val="en" w:eastAsia="pt-BR"/>
        </w:rPr>
        <w:t>oneself</w:t>
      </w:r>
      <w:r w:rsidRPr="0025432C">
        <w:rPr>
          <w:color w:val="000000"/>
          <w:sz w:val="28"/>
          <w:szCs w:val="28"/>
          <w:lang w:val="en" w:eastAsia="pt-BR"/>
        </w:rPr>
        <w:t xml:space="preserve"> as </w:t>
      </w:r>
      <w:r w:rsidR="00FA5890" w:rsidRPr="0025432C">
        <w:rPr>
          <w:color w:val="000000"/>
          <w:sz w:val="28"/>
          <w:szCs w:val="28"/>
          <w:lang w:val="en" w:eastAsia="pt-BR"/>
        </w:rPr>
        <w:t xml:space="preserve">the </w:t>
      </w:r>
      <w:r w:rsidRPr="0025432C">
        <w:rPr>
          <w:color w:val="000000"/>
          <w:sz w:val="28"/>
          <w:szCs w:val="28"/>
          <w:lang w:val="en" w:eastAsia="pt-BR"/>
        </w:rPr>
        <w:t xml:space="preserve">owner of reason, far from the vigorous and transforming love of the Gospel of Jesus Christ, will harm society. </w:t>
      </w:r>
      <w:r w:rsidR="003157A2" w:rsidRPr="0025432C">
        <w:rPr>
          <w:color w:val="000000"/>
          <w:sz w:val="28"/>
          <w:szCs w:val="28"/>
          <w:lang w:val="en" w:eastAsia="pt-BR"/>
        </w:rPr>
        <w:t xml:space="preserve">Within </w:t>
      </w:r>
      <w:r w:rsidRPr="0025432C">
        <w:rPr>
          <w:color w:val="000000"/>
          <w:sz w:val="28"/>
          <w:szCs w:val="28"/>
          <w:lang w:val="en" w:eastAsia="pt-BR"/>
        </w:rPr>
        <w:t xml:space="preserve">this horizon, </w:t>
      </w:r>
      <w:r w:rsidR="003157A2" w:rsidRPr="0025432C">
        <w:rPr>
          <w:color w:val="000000"/>
          <w:sz w:val="28"/>
          <w:szCs w:val="28"/>
          <w:lang w:val="en" w:eastAsia="pt-BR"/>
        </w:rPr>
        <w:t>exists</w:t>
      </w:r>
      <w:r w:rsidRPr="0025432C">
        <w:rPr>
          <w:color w:val="000000"/>
          <w:sz w:val="28"/>
          <w:szCs w:val="28"/>
          <w:lang w:val="en" w:eastAsia="pt-BR"/>
        </w:rPr>
        <w:t xml:space="preserve"> the first responsibility of learning and practicing </w:t>
      </w:r>
      <w:r w:rsidR="003157A2" w:rsidRPr="0025432C">
        <w:rPr>
          <w:color w:val="000000"/>
          <w:sz w:val="28"/>
          <w:szCs w:val="28"/>
          <w:lang w:val="en" w:eastAsia="pt-BR"/>
        </w:rPr>
        <w:t>lightheartedness</w:t>
      </w:r>
      <w:r w:rsidRPr="0025432C">
        <w:rPr>
          <w:color w:val="000000"/>
          <w:sz w:val="28"/>
          <w:szCs w:val="28"/>
          <w:lang w:val="en" w:eastAsia="pt-BR"/>
        </w:rPr>
        <w:t xml:space="preserve"> </w:t>
      </w:r>
      <w:r w:rsidR="003157A2" w:rsidRPr="0025432C">
        <w:rPr>
          <w:color w:val="000000"/>
          <w:sz w:val="28"/>
          <w:szCs w:val="28"/>
          <w:lang w:val="en" w:eastAsia="pt-BR"/>
        </w:rPr>
        <w:t>which</w:t>
      </w:r>
      <w:r w:rsidRPr="0025432C">
        <w:rPr>
          <w:color w:val="000000"/>
          <w:sz w:val="28"/>
          <w:szCs w:val="28"/>
          <w:lang w:val="en" w:eastAsia="pt-BR"/>
        </w:rPr>
        <w:t xml:space="preserve"> </w:t>
      </w:r>
      <w:r w:rsidR="003157A2" w:rsidRPr="0025432C">
        <w:rPr>
          <w:color w:val="000000"/>
          <w:sz w:val="28"/>
          <w:szCs w:val="28"/>
          <w:lang w:val="en" w:eastAsia="pt-BR"/>
        </w:rPr>
        <w:t>brings about the ability</w:t>
      </w:r>
      <w:r w:rsidRPr="0025432C">
        <w:rPr>
          <w:color w:val="000000"/>
          <w:sz w:val="28"/>
          <w:szCs w:val="28"/>
          <w:lang w:val="en" w:eastAsia="pt-BR"/>
        </w:rPr>
        <w:t xml:space="preserve"> to see more clearly new paths. Societ</w:t>
      </w:r>
      <w:r w:rsidRPr="0025432C">
        <w:rPr>
          <w:sz w:val="28"/>
          <w:szCs w:val="28"/>
          <w:lang w:val="en" w:eastAsia="pt-BR"/>
        </w:rPr>
        <w:t>y</w:t>
      </w:r>
      <w:r w:rsidR="000607C3" w:rsidRPr="0025432C">
        <w:rPr>
          <w:sz w:val="28"/>
          <w:szCs w:val="28"/>
          <w:lang w:val="en" w:eastAsia="pt-BR"/>
        </w:rPr>
        <w:t>, in order to not loose itself</w:t>
      </w:r>
      <w:r w:rsidR="000607C3" w:rsidRPr="0025432C">
        <w:rPr>
          <w:color w:val="000000"/>
          <w:sz w:val="28"/>
          <w:szCs w:val="28"/>
          <w:lang w:val="en" w:eastAsia="pt-BR"/>
        </w:rPr>
        <w:t>,</w:t>
      </w:r>
      <w:r w:rsidR="003157A2" w:rsidRPr="0025432C">
        <w:rPr>
          <w:color w:val="000000"/>
          <w:sz w:val="28"/>
          <w:szCs w:val="28"/>
          <w:lang w:val="en" w:eastAsia="pt-BR"/>
        </w:rPr>
        <w:t xml:space="preserve"> </w:t>
      </w:r>
      <w:r w:rsidRPr="0025432C">
        <w:rPr>
          <w:color w:val="000000"/>
          <w:sz w:val="28"/>
          <w:szCs w:val="28"/>
          <w:lang w:val="en" w:eastAsia="pt-BR"/>
        </w:rPr>
        <w:t>needs people capable of leading with</w:t>
      </w:r>
      <w:r w:rsidR="003157A2" w:rsidRPr="0025432C">
        <w:rPr>
          <w:sz w:val="28"/>
          <w:szCs w:val="28"/>
          <w:lang w:val="en-US"/>
        </w:rPr>
        <w:t xml:space="preserve"> </w:t>
      </w:r>
      <w:r w:rsidR="003157A2" w:rsidRPr="0025432C">
        <w:rPr>
          <w:color w:val="000000"/>
          <w:sz w:val="28"/>
          <w:szCs w:val="28"/>
          <w:lang w:val="en" w:eastAsia="pt-BR"/>
        </w:rPr>
        <w:t>lightheartedness</w:t>
      </w:r>
      <w:r w:rsidRPr="0025432C">
        <w:rPr>
          <w:color w:val="000000"/>
          <w:sz w:val="28"/>
          <w:szCs w:val="28"/>
          <w:lang w:val="en" w:eastAsia="pt-BR"/>
        </w:rPr>
        <w:t>.</w:t>
      </w:r>
    </w:p>
    <w:p w14:paraId="3B5333CB" w14:textId="2EEF2BD5" w:rsidR="001A48F3" w:rsidRPr="0025432C" w:rsidRDefault="001A48F3" w:rsidP="001A48F3">
      <w:pPr>
        <w:spacing w:after="225" w:line="240" w:lineRule="auto"/>
        <w:ind w:firstLine="360"/>
        <w:jc w:val="both"/>
        <w:rPr>
          <w:rFonts w:ascii="Arial" w:eastAsia="Times New Roman" w:hAnsi="Arial" w:cs="Arial"/>
          <w:color w:val="000000"/>
          <w:sz w:val="28"/>
          <w:szCs w:val="28"/>
          <w:lang w:val="en-US" w:eastAsia="pt-BR"/>
        </w:rPr>
      </w:pPr>
      <w:r w:rsidRPr="0025432C">
        <w:rPr>
          <w:color w:val="000000"/>
          <w:sz w:val="28"/>
          <w:szCs w:val="28"/>
          <w:lang w:val="en" w:eastAsia="pt-BR"/>
        </w:rPr>
        <w:t>(*Archbishop Walmor Oliveira de Azevedo</w:t>
      </w:r>
      <w:r w:rsidR="003157A2" w:rsidRPr="0025432C">
        <w:rPr>
          <w:color w:val="000000"/>
          <w:sz w:val="28"/>
          <w:szCs w:val="28"/>
          <w:lang w:val="en" w:eastAsia="pt-BR"/>
        </w:rPr>
        <w:t>,</w:t>
      </w:r>
      <w:r w:rsidRPr="0025432C">
        <w:rPr>
          <w:color w:val="000000"/>
          <w:sz w:val="28"/>
          <w:szCs w:val="28"/>
          <w:lang w:val="en" w:eastAsia="pt-BR"/>
        </w:rPr>
        <w:t xml:space="preserve"> Metropolitan Archbishop of Belo Horizonte</w:t>
      </w:r>
      <w:r w:rsidR="00FA5890" w:rsidRPr="0025432C">
        <w:rPr>
          <w:color w:val="000000"/>
          <w:sz w:val="28"/>
          <w:szCs w:val="28"/>
          <w:lang w:val="en" w:eastAsia="pt-BR"/>
        </w:rPr>
        <w:t>,</w:t>
      </w:r>
      <w:r w:rsidRPr="0025432C">
        <w:rPr>
          <w:color w:val="000000"/>
          <w:sz w:val="28"/>
          <w:szCs w:val="28"/>
          <w:lang w:val="en" w:eastAsia="pt-BR"/>
        </w:rPr>
        <w:t xml:space="preserve"> President of the National Conference of Bishops of Brazil (CNBB))</w:t>
      </w:r>
    </w:p>
    <w:p w14:paraId="01F6D3DB" w14:textId="3B754BB7" w:rsidR="004310E7" w:rsidRDefault="001A48F3">
      <w:r w:rsidRPr="001A48F3">
        <w:rPr>
          <w:noProof/>
          <w:color w:val="000000"/>
          <w:sz w:val="27"/>
          <w:szCs w:val="27"/>
          <w:lang w:val="en-US"/>
        </w:rPr>
        <w:drawing>
          <wp:anchor distT="0" distB="0" distL="114300" distR="114300" simplePos="0" relativeHeight="251659264" behindDoc="0" locked="0" layoutInCell="1" allowOverlap="1" wp14:anchorId="1760E547" wp14:editId="7B48A231">
            <wp:simplePos x="0" y="0"/>
            <wp:positionH relativeFrom="column">
              <wp:posOffset>5248275</wp:posOffset>
            </wp:positionH>
            <wp:positionV relativeFrom="paragraph">
              <wp:posOffset>167640</wp:posOffset>
            </wp:positionV>
            <wp:extent cx="1457325" cy="1486472"/>
            <wp:effectExtent l="0" t="0" r="0" b="0"/>
            <wp:wrapNone/>
            <wp:docPr id="1" name="Imagem 1" descr="http://franciscanasalcantarinas.org.br/wp-content/uploads/2019/10/D.-valmor-1-391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ranciscanasalcantarinas.org.br/wp-content/uploads/2019/10/D.-valmor-1-391x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8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10E7" w:rsidSect="001A4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ragraf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F3"/>
    <w:rsid w:val="000607C3"/>
    <w:rsid w:val="001A48F3"/>
    <w:rsid w:val="0025432C"/>
    <w:rsid w:val="003157A2"/>
    <w:rsid w:val="004310E7"/>
    <w:rsid w:val="00444529"/>
    <w:rsid w:val="0049479F"/>
    <w:rsid w:val="005737FC"/>
    <w:rsid w:val="00586FB3"/>
    <w:rsid w:val="006F3301"/>
    <w:rsid w:val="007644B8"/>
    <w:rsid w:val="007F5DDC"/>
    <w:rsid w:val="00990788"/>
    <w:rsid w:val="00A3569D"/>
    <w:rsid w:val="00C972AA"/>
    <w:rsid w:val="00FA5890"/>
    <w:rsid w:val="00FB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89A38"/>
  <w15:chartTrackingRefBased/>
  <w15:docId w15:val="{EF51A1AC-A044-4407-ABA1-8439801A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4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8F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A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A58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IrRosimeire</dc:creator>
  <cp:keywords/>
  <dc:description/>
  <cp:lastModifiedBy>Margaret Magee</cp:lastModifiedBy>
  <cp:revision>3</cp:revision>
  <cp:lastPrinted>2020-12-22T12:30:00Z</cp:lastPrinted>
  <dcterms:created xsi:type="dcterms:W3CDTF">2021-01-04T16:27:00Z</dcterms:created>
  <dcterms:modified xsi:type="dcterms:W3CDTF">2021-01-10T20:34:00Z</dcterms:modified>
</cp:coreProperties>
</file>