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307A" w:rsidRDefault="00893E6D" w:rsidP="00C7307A">
      <w:pPr>
        <w:rPr>
          <w:b/>
          <w:sz w:val="28"/>
          <w:szCs w:val="28"/>
        </w:rPr>
      </w:pPr>
      <w:r w:rsidRPr="005B3A26">
        <w:rPr>
          <w:b/>
          <w:sz w:val="28"/>
          <w:szCs w:val="28"/>
        </w:rPr>
        <w:t>BOOKS</w:t>
      </w:r>
    </w:p>
    <w:p w:rsidR="00D91FD7" w:rsidRPr="00D91FD7" w:rsidRDefault="00D91FD7" w:rsidP="00657EFD">
      <w:pPr>
        <w:pStyle w:val="NormalWeb"/>
      </w:pPr>
      <w:proofErr w:type="spellStart"/>
      <w:r>
        <w:t>Alberzoni</w:t>
      </w:r>
      <w:proofErr w:type="spellEnd"/>
      <w:r>
        <w:t xml:space="preserve">, Maria Pia, </w:t>
      </w:r>
      <w:r>
        <w:rPr>
          <w:i/>
        </w:rPr>
        <w:t>Clare of Assisi and the Poor Sisters in the Thirteenth Century</w:t>
      </w:r>
      <w:r>
        <w:t>, St Bonaventure, NY, The Franciscan Institute, 2004.</w:t>
      </w:r>
    </w:p>
    <w:p w:rsidR="00657EFD" w:rsidRDefault="00657EFD" w:rsidP="00657EFD">
      <w:pPr>
        <w:pStyle w:val="NormalWeb"/>
      </w:pPr>
      <w:r>
        <w:t>Armstrong</w:t>
      </w:r>
      <w:r w:rsidRPr="00792C8F">
        <w:t xml:space="preserve">, Regis, </w:t>
      </w:r>
      <w:r>
        <w:t xml:space="preserve">OFM Cap., </w:t>
      </w:r>
      <w:r w:rsidRPr="00792C8F">
        <w:rPr>
          <w:i/>
        </w:rPr>
        <w:t>Clare the Lady</w:t>
      </w:r>
      <w:r w:rsidRPr="00792C8F">
        <w:t>, New York, NY, New City Press, 2006.</w:t>
      </w:r>
    </w:p>
    <w:p w:rsidR="006019E8" w:rsidRPr="006019E8" w:rsidRDefault="006019E8" w:rsidP="00657EFD">
      <w:pPr>
        <w:pStyle w:val="NormalWeb"/>
      </w:pPr>
      <w:proofErr w:type="spellStart"/>
      <w:r>
        <w:t>Bargellini</w:t>
      </w:r>
      <w:proofErr w:type="spellEnd"/>
      <w:r>
        <w:t xml:space="preserve">, </w:t>
      </w:r>
      <w:proofErr w:type="spellStart"/>
      <w:r>
        <w:t>Piero</w:t>
      </w:r>
      <w:proofErr w:type="spellEnd"/>
      <w:r>
        <w:t xml:space="preserve">, </w:t>
      </w:r>
      <w:proofErr w:type="gramStart"/>
      <w:r>
        <w:rPr>
          <w:i/>
        </w:rPr>
        <w:t>The</w:t>
      </w:r>
      <w:proofErr w:type="gramEnd"/>
      <w:r>
        <w:rPr>
          <w:i/>
        </w:rPr>
        <w:t xml:space="preserve"> Little Flowers of Saint Clare</w:t>
      </w:r>
      <w:r>
        <w:t xml:space="preserve">, Padua, Italy, </w:t>
      </w:r>
      <w:proofErr w:type="spellStart"/>
      <w:r>
        <w:t>Messaggero</w:t>
      </w:r>
      <w:proofErr w:type="spellEnd"/>
      <w:r>
        <w:t xml:space="preserve"> Editions, 1988.</w:t>
      </w:r>
    </w:p>
    <w:p w:rsidR="006019E8" w:rsidRDefault="006019E8" w:rsidP="00657EFD">
      <w:pPr>
        <w:pStyle w:val="NormalWeb"/>
      </w:pPr>
      <w:proofErr w:type="spellStart"/>
      <w:r>
        <w:t>Bartoli</w:t>
      </w:r>
      <w:proofErr w:type="spellEnd"/>
      <w:r>
        <w:t xml:space="preserve">, Marco (translated by Sister Frances Teresa Downing, OSC), </w:t>
      </w:r>
      <w:r>
        <w:rPr>
          <w:i/>
        </w:rPr>
        <w:t>Saint Clare: Beyond the Legend</w:t>
      </w:r>
      <w:r>
        <w:t>, Cincinnati, OH, Franciscan Media, 2010.</w:t>
      </w:r>
    </w:p>
    <w:p w:rsidR="00900755" w:rsidRPr="00900755" w:rsidRDefault="00900755" w:rsidP="00657EFD">
      <w:pPr>
        <w:pStyle w:val="NormalWeb"/>
      </w:pPr>
      <w:proofErr w:type="spellStart"/>
      <w:r>
        <w:t>Bartoli</w:t>
      </w:r>
      <w:proofErr w:type="spellEnd"/>
      <w:r>
        <w:t xml:space="preserve">, Marco (translated by Sister Frances Teresa Downing, OSC), </w:t>
      </w:r>
      <w:r>
        <w:rPr>
          <w:i/>
        </w:rPr>
        <w:t>Clare of Assisi</w:t>
      </w:r>
      <w:r>
        <w:t>, Quincy, IL, Franciscan Press, 1993.</w:t>
      </w:r>
    </w:p>
    <w:p w:rsidR="00F94E59" w:rsidRDefault="00D65A74" w:rsidP="00D65A74">
      <w:pPr>
        <w:pStyle w:val="NormalWeb"/>
      </w:pPr>
      <w:r>
        <w:t xml:space="preserve">Bodo, </w:t>
      </w:r>
      <w:r w:rsidRPr="00792C8F">
        <w:t>Murray</w:t>
      </w:r>
      <w:r>
        <w:t>, OFM, </w:t>
      </w:r>
      <w:r w:rsidRPr="002B6058">
        <w:rPr>
          <w:i/>
        </w:rPr>
        <w:t>Clare, Light in the Garden</w:t>
      </w:r>
      <w:r>
        <w:rPr>
          <w:i/>
        </w:rPr>
        <w:t>,</w:t>
      </w:r>
      <w:r>
        <w:t> </w:t>
      </w:r>
      <w:r w:rsidRPr="00792C8F">
        <w:t>Cincinnati</w:t>
      </w:r>
      <w:r>
        <w:t>,</w:t>
      </w:r>
      <w:r w:rsidRPr="00792C8F">
        <w:t xml:space="preserve"> OH</w:t>
      </w:r>
      <w:r>
        <w:t>, </w:t>
      </w:r>
      <w:r w:rsidRPr="00792C8F">
        <w:t>St</w:t>
      </w:r>
      <w:r>
        <w:t>.</w:t>
      </w:r>
      <w:r w:rsidRPr="00792C8F">
        <w:t xml:space="preserve"> Anthony Messenger Press, 1979</w:t>
      </w:r>
      <w:r>
        <w:t>.</w:t>
      </w:r>
    </w:p>
    <w:p w:rsidR="00D65A74" w:rsidRPr="00792C8F" w:rsidRDefault="00F94E59" w:rsidP="00D65A74">
      <w:pPr>
        <w:pStyle w:val="NormalWeb"/>
        <w:rPr>
          <w:rFonts w:cs="Arial"/>
        </w:rPr>
      </w:pPr>
      <w:r>
        <w:t xml:space="preserve">Bodo, Murray, OFM, &amp; Susan Saint Sing, </w:t>
      </w:r>
      <w:r>
        <w:rPr>
          <w:i/>
        </w:rPr>
        <w:t>A Retreat with Francis &amp; Clare of Assisi</w:t>
      </w:r>
      <w:r>
        <w:t>, Cincinnati, OH, St Anthony Messenger Press, 1996.</w:t>
      </w:r>
      <w:r w:rsidR="00D65A74" w:rsidRPr="00792C8F">
        <w:t xml:space="preserve"> </w:t>
      </w:r>
    </w:p>
    <w:p w:rsidR="00180C81" w:rsidRPr="00792C8F" w:rsidRDefault="00180C81" w:rsidP="00180C81">
      <w:pPr>
        <w:pStyle w:val="NormalWeb"/>
        <w:rPr>
          <w:rFonts w:cs="Arial"/>
        </w:rPr>
      </w:pPr>
      <w:r>
        <w:t>Carney</w:t>
      </w:r>
      <w:r w:rsidRPr="00792C8F">
        <w:t xml:space="preserve">, Margaret, </w:t>
      </w:r>
      <w:r>
        <w:t xml:space="preserve">OSF, </w:t>
      </w:r>
      <w:proofErr w:type="gramStart"/>
      <w:r w:rsidRPr="002B6058">
        <w:rPr>
          <w:i/>
        </w:rPr>
        <w:t>The</w:t>
      </w:r>
      <w:proofErr w:type="gramEnd"/>
      <w:r w:rsidRPr="002B6058">
        <w:rPr>
          <w:i/>
        </w:rPr>
        <w:t xml:space="preserve"> First Franciscan Wom</w:t>
      </w:r>
      <w:r w:rsidR="00435F1F">
        <w:rPr>
          <w:i/>
        </w:rPr>
        <w:t>a</w:t>
      </w:r>
      <w:r w:rsidRPr="002B6058">
        <w:rPr>
          <w:i/>
        </w:rPr>
        <w:t>n, Clare of Assisi and Her Form of Life</w:t>
      </w:r>
      <w:r w:rsidRPr="00792C8F">
        <w:t>, Quincy</w:t>
      </w:r>
      <w:r>
        <w:t>,</w:t>
      </w:r>
      <w:r w:rsidRPr="00792C8F">
        <w:t xml:space="preserve"> IL, Franciscan Press, 1993.</w:t>
      </w:r>
    </w:p>
    <w:p w:rsidR="00180C81" w:rsidRDefault="00180C81" w:rsidP="00180C81">
      <w:pPr>
        <w:pStyle w:val="NormalWeb"/>
      </w:pPr>
      <w:proofErr w:type="spellStart"/>
      <w:r>
        <w:t>Delio</w:t>
      </w:r>
      <w:proofErr w:type="spellEnd"/>
      <w:r>
        <w:t xml:space="preserve">, Ilia OSF, </w:t>
      </w:r>
      <w:r>
        <w:rPr>
          <w:i/>
        </w:rPr>
        <w:t xml:space="preserve">Clare of </w:t>
      </w:r>
      <w:smartTag w:uri="urn:schemas-microsoft-com:office:smarttags" w:element="City">
        <w:smartTag w:uri="urn:schemas-microsoft-com:office:smarttags" w:element="place">
          <w:r>
            <w:rPr>
              <w:i/>
            </w:rPr>
            <w:t>Assisi</w:t>
          </w:r>
        </w:smartTag>
      </w:smartTag>
      <w:r>
        <w:rPr>
          <w:i/>
        </w:rPr>
        <w:t xml:space="preserve">, </w:t>
      </w:r>
      <w:proofErr w:type="gramStart"/>
      <w:r>
        <w:rPr>
          <w:i/>
        </w:rPr>
        <w:t>A</w:t>
      </w:r>
      <w:proofErr w:type="gramEnd"/>
      <w:r>
        <w:rPr>
          <w:i/>
        </w:rPr>
        <w:t xml:space="preserve"> Heart Full of Love, </w:t>
      </w:r>
      <w:smartTag w:uri="urn:schemas-microsoft-com:office:smarttags" w:element="place">
        <w:smartTag w:uri="urn:schemas-microsoft-com:office:smarttags" w:element="City">
          <w:r>
            <w:t>Cincinnati</w:t>
          </w:r>
        </w:smartTag>
        <w:r>
          <w:t xml:space="preserve">, </w:t>
        </w:r>
        <w:smartTag w:uri="urn:schemas-microsoft-com:office:smarttags" w:element="State">
          <w:r>
            <w:t>OH</w:t>
          </w:r>
        </w:smartTag>
      </w:smartTag>
      <w:r>
        <w:t xml:space="preserve">, </w:t>
      </w:r>
      <w:smartTag w:uri="urn:schemas-microsoft-com:office:smarttags" w:element="place">
        <w:r>
          <w:t>St.</w:t>
        </w:r>
      </w:smartTag>
      <w:r>
        <w:t xml:space="preserve"> Anthony Messenger Press, 2007.</w:t>
      </w:r>
    </w:p>
    <w:p w:rsidR="00A06C48" w:rsidRPr="00A06C48" w:rsidRDefault="00A06C48" w:rsidP="00180C81">
      <w:pPr>
        <w:pStyle w:val="NormalWeb"/>
      </w:pPr>
      <w:r>
        <w:t xml:space="preserve">Downing, Sister Frances Teresa, OSC, </w:t>
      </w:r>
      <w:proofErr w:type="gramStart"/>
      <w:r>
        <w:rPr>
          <w:i/>
        </w:rPr>
        <w:t>The</w:t>
      </w:r>
      <w:proofErr w:type="gramEnd"/>
      <w:r>
        <w:rPr>
          <w:i/>
        </w:rPr>
        <w:t xml:space="preserve"> Living Mirror: Reflections on Clare of Assisi</w:t>
      </w:r>
      <w:r>
        <w:t xml:space="preserve">, </w:t>
      </w:r>
      <w:r w:rsidR="0098087C">
        <w:t>Phoenix, AZ, Tau Publishing, 1995.</w:t>
      </w:r>
    </w:p>
    <w:p w:rsidR="00AD368F" w:rsidRPr="00AD368F" w:rsidRDefault="00AD368F" w:rsidP="00180C81">
      <w:pPr>
        <w:pStyle w:val="NormalWeb"/>
      </w:pPr>
      <w:proofErr w:type="spellStart"/>
      <w:r>
        <w:t>Ledoux</w:t>
      </w:r>
      <w:proofErr w:type="spellEnd"/>
      <w:r>
        <w:t xml:space="preserve">, Claire Marie (translated from the French by Colette Joly Dees), </w:t>
      </w:r>
      <w:r>
        <w:rPr>
          <w:i/>
        </w:rPr>
        <w:t>Clare of Assisi: Her Spirituality Revealed in Her Letters</w:t>
      </w:r>
      <w:r>
        <w:t>, Cincinnati, OH, St Anthony Messenger Press, 2003.</w:t>
      </w:r>
    </w:p>
    <w:p w:rsidR="0036587E" w:rsidRDefault="0036587E" w:rsidP="0036587E">
      <w:pPr>
        <w:pStyle w:val="NormalWeb"/>
      </w:pPr>
      <w:r>
        <w:t>Miller</w:t>
      </w:r>
      <w:r w:rsidRPr="00792C8F">
        <w:t xml:space="preserve">, Ramona, </w:t>
      </w:r>
      <w:r>
        <w:t xml:space="preserve">OSF and </w:t>
      </w:r>
      <w:r w:rsidRPr="00792C8F">
        <w:t>Peterson, Ingrid</w:t>
      </w:r>
      <w:r>
        <w:t xml:space="preserve">, OSF, </w:t>
      </w:r>
      <w:r w:rsidRPr="002B6058">
        <w:rPr>
          <w:i/>
        </w:rPr>
        <w:t>Praying with Clare of Assisi</w:t>
      </w:r>
      <w:r>
        <w:t>,</w:t>
      </w:r>
      <w:r w:rsidRPr="00792C8F">
        <w:t xml:space="preserve"> Winona</w:t>
      </w:r>
      <w:r>
        <w:t>, WI,</w:t>
      </w:r>
      <w:r w:rsidRPr="00792C8F">
        <w:t> </w:t>
      </w:r>
      <w:r>
        <w:t xml:space="preserve">St. Mary’s Press, </w:t>
      </w:r>
      <w:r w:rsidRPr="00792C8F">
        <w:t>1994</w:t>
      </w:r>
      <w:r>
        <w:t>.</w:t>
      </w:r>
    </w:p>
    <w:p w:rsidR="00B549EA" w:rsidRPr="003125C3" w:rsidRDefault="00B549EA" w:rsidP="0036587E">
      <w:pPr>
        <w:pStyle w:val="NormalWeb"/>
      </w:pPr>
      <w:r>
        <w:t>Mooney,</w:t>
      </w:r>
      <w:r w:rsidR="003125C3">
        <w:t xml:space="preserve"> Catherine M., </w:t>
      </w:r>
      <w:r w:rsidR="003125C3">
        <w:rPr>
          <w:i/>
        </w:rPr>
        <w:t>Clare of Assisi and the Thirteenth Century Church: Religious Women, Rules, and Resistance</w:t>
      </w:r>
      <w:r w:rsidR="003125C3">
        <w:t xml:space="preserve">, </w:t>
      </w:r>
      <w:r w:rsidR="003600FF">
        <w:t>Philadelphia, PA, University of Pennsylvania Press, 2016.</w:t>
      </w:r>
      <w:bookmarkStart w:id="0" w:name="_GoBack"/>
      <w:bookmarkEnd w:id="0"/>
    </w:p>
    <w:p w:rsidR="00981133" w:rsidRPr="00981133" w:rsidRDefault="00981133" w:rsidP="0036587E">
      <w:pPr>
        <w:pStyle w:val="NormalWeb"/>
      </w:pPr>
      <w:r>
        <w:t xml:space="preserve">Mueller, Joan, </w:t>
      </w:r>
      <w:r>
        <w:rPr>
          <w:i/>
        </w:rPr>
        <w:t>Clare’s Letters to Agnes: Texts and Sources</w:t>
      </w:r>
      <w:r>
        <w:t>, St Bonaventure, NY, Franciscan Institute, 2001.</w:t>
      </w:r>
    </w:p>
    <w:p w:rsidR="002D08D9" w:rsidRPr="002D08D9" w:rsidRDefault="002D08D9" w:rsidP="0036587E">
      <w:pPr>
        <w:pStyle w:val="NormalWeb"/>
        <w:rPr>
          <w:rFonts w:cs="Arial"/>
        </w:rPr>
      </w:pPr>
      <w:r>
        <w:t xml:space="preserve">Papa, </w:t>
      </w:r>
      <w:proofErr w:type="spellStart"/>
      <w:r>
        <w:t>Sr</w:t>
      </w:r>
      <w:proofErr w:type="spellEnd"/>
      <w:r>
        <w:t xml:space="preserve"> Diana, OSC, </w:t>
      </w:r>
      <w:proofErr w:type="gramStart"/>
      <w:r>
        <w:rPr>
          <w:i/>
        </w:rPr>
        <w:t>The</w:t>
      </w:r>
      <w:proofErr w:type="gramEnd"/>
      <w:r>
        <w:rPr>
          <w:i/>
        </w:rPr>
        <w:t xml:space="preserve"> Poor Sisters of Saint Clare:  Their Form of Life and Identity,</w:t>
      </w:r>
      <w:r>
        <w:t xml:space="preserve"> Phoenix, AZ, Tau Publishing, 2010.</w:t>
      </w:r>
    </w:p>
    <w:p w:rsidR="006B3064" w:rsidRDefault="006B3064" w:rsidP="006B3064">
      <w:pPr>
        <w:pStyle w:val="NormalWeb"/>
      </w:pPr>
      <w:r>
        <w:t xml:space="preserve">Peterson, </w:t>
      </w:r>
      <w:r w:rsidRPr="00792C8F">
        <w:t>Ingrid</w:t>
      </w:r>
      <w:r>
        <w:t>, OSF</w:t>
      </w:r>
      <w:r w:rsidRPr="002B6058">
        <w:rPr>
          <w:i/>
        </w:rPr>
        <w:t>,</w:t>
      </w:r>
      <w:r>
        <w:rPr>
          <w:i/>
        </w:rPr>
        <w:t> </w:t>
      </w:r>
      <w:r w:rsidRPr="002B6058">
        <w:rPr>
          <w:i/>
        </w:rPr>
        <w:t>Clare of Assisi</w:t>
      </w:r>
      <w:r>
        <w:rPr>
          <w:i/>
        </w:rPr>
        <w:t>: A</w:t>
      </w:r>
      <w:r w:rsidRPr="002B6058">
        <w:rPr>
          <w:i/>
        </w:rPr>
        <w:t xml:space="preserve"> Biographical Study</w:t>
      </w:r>
      <w:r>
        <w:t>, </w:t>
      </w:r>
      <w:r w:rsidRPr="00792C8F">
        <w:t>Quincy IL</w:t>
      </w:r>
      <w:r>
        <w:t>,</w:t>
      </w:r>
      <w:r w:rsidRPr="00792C8F">
        <w:t xml:space="preserve"> Franciscan Press, 1993</w:t>
      </w:r>
      <w:r>
        <w:t>.</w:t>
      </w:r>
    </w:p>
    <w:p w:rsidR="00521BA2" w:rsidRPr="00521BA2" w:rsidRDefault="00521BA2" w:rsidP="006B3064">
      <w:pPr>
        <w:pStyle w:val="NormalWeb"/>
        <w:rPr>
          <w:rFonts w:cs="Arial"/>
        </w:rPr>
      </w:pPr>
      <w:r>
        <w:lastRenderedPageBreak/>
        <w:t xml:space="preserve">St. Paul, Sister Mary, P.C.C., </w:t>
      </w:r>
      <w:r>
        <w:rPr>
          <w:i/>
        </w:rPr>
        <w:t>Clothed with Gladness: The Story of St. Clare</w:t>
      </w:r>
      <w:r>
        <w:t>, Huntington, IN, Our Sunday Visitor, 2000.</w:t>
      </w:r>
    </w:p>
    <w:p w:rsidR="00657EFD" w:rsidRPr="00900755" w:rsidRDefault="00900755" w:rsidP="00657EFD">
      <w:pPr>
        <w:pStyle w:val="NormalWeb"/>
        <w:rPr>
          <w:rFonts w:cs="Arial"/>
        </w:rPr>
      </w:pPr>
      <w:r>
        <w:rPr>
          <w:rFonts w:cs="Arial"/>
        </w:rPr>
        <w:t xml:space="preserve">Sweeney, Jon M., </w:t>
      </w:r>
      <w:r>
        <w:rPr>
          <w:rFonts w:cs="Arial"/>
          <w:i/>
        </w:rPr>
        <w:t>Light in the Dark Ages: The Friendship of Francis and Clare of Assisi</w:t>
      </w:r>
      <w:r>
        <w:rPr>
          <w:rFonts w:cs="Arial"/>
        </w:rPr>
        <w:t xml:space="preserve">, Brewster, MA, </w:t>
      </w:r>
      <w:proofErr w:type="spellStart"/>
      <w:r>
        <w:rPr>
          <w:rFonts w:cs="Arial"/>
        </w:rPr>
        <w:t>Paraclete</w:t>
      </w:r>
      <w:proofErr w:type="spellEnd"/>
      <w:r>
        <w:rPr>
          <w:rFonts w:cs="Arial"/>
        </w:rPr>
        <w:t xml:space="preserve"> Press, 2007.</w:t>
      </w:r>
    </w:p>
    <w:p w:rsidR="005B3A26" w:rsidRPr="005B3A26" w:rsidRDefault="005B3A26" w:rsidP="00C7307A">
      <w:r>
        <w:t xml:space="preserve"> </w:t>
      </w:r>
    </w:p>
    <w:p w:rsidR="00893E6D" w:rsidRDefault="00893E6D" w:rsidP="00C7307A"/>
    <w:p w:rsidR="00C7307A" w:rsidRPr="00C7307A" w:rsidRDefault="00C7307A" w:rsidP="00C7307A"/>
    <w:sectPr w:rsidR="00C7307A" w:rsidRPr="00C730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364"/>
    <w:rsid w:val="00180C81"/>
    <w:rsid w:val="001C403A"/>
    <w:rsid w:val="002D08D9"/>
    <w:rsid w:val="00300A22"/>
    <w:rsid w:val="00303BD3"/>
    <w:rsid w:val="003125C3"/>
    <w:rsid w:val="003600FF"/>
    <w:rsid w:val="0036587E"/>
    <w:rsid w:val="00382364"/>
    <w:rsid w:val="00435F1F"/>
    <w:rsid w:val="004532DC"/>
    <w:rsid w:val="00521BA2"/>
    <w:rsid w:val="005B3A26"/>
    <w:rsid w:val="006019E8"/>
    <w:rsid w:val="00657EFD"/>
    <w:rsid w:val="006B3064"/>
    <w:rsid w:val="00893E6D"/>
    <w:rsid w:val="008A78F5"/>
    <w:rsid w:val="00900755"/>
    <w:rsid w:val="0098087C"/>
    <w:rsid w:val="00981133"/>
    <w:rsid w:val="00A06C48"/>
    <w:rsid w:val="00AD368F"/>
    <w:rsid w:val="00B549EA"/>
    <w:rsid w:val="00B63CEF"/>
    <w:rsid w:val="00C7307A"/>
    <w:rsid w:val="00D65A74"/>
    <w:rsid w:val="00D91FD7"/>
    <w:rsid w:val="00F94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D9750B-E01D-488F-8E69-534C52DC8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657E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329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Carole Ann</dc:creator>
  <cp:keywords/>
  <dc:description/>
  <cp:lastModifiedBy>Carole Ann</cp:lastModifiedBy>
  <cp:revision>24</cp:revision>
  <dcterms:created xsi:type="dcterms:W3CDTF">2017-09-20T17:07:00Z</dcterms:created>
  <dcterms:modified xsi:type="dcterms:W3CDTF">2017-11-11T16:09:00Z</dcterms:modified>
</cp:coreProperties>
</file>