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9D5" w:rsidRDefault="00DF19D5" w:rsidP="00DF1DB8">
      <w:pPr>
        <w:spacing w:after="0" w:line="240" w:lineRule="auto"/>
      </w:pPr>
      <w:r>
        <w:t>On My Mind - #14 – Let’s Change the World!</w:t>
      </w:r>
    </w:p>
    <w:p w:rsidR="00DF19D5" w:rsidRDefault="00DF19D5" w:rsidP="00DF19D5">
      <w:pPr>
        <w:spacing w:after="0" w:line="240" w:lineRule="auto"/>
      </w:pPr>
      <w:r>
        <w:t>By Michael Brady</w:t>
      </w:r>
    </w:p>
    <w:p w:rsidR="00DF19D5" w:rsidRDefault="00DF19D5" w:rsidP="00DF19D5">
      <w:pPr>
        <w:spacing w:after="0" w:line="240" w:lineRule="auto"/>
      </w:pPr>
    </w:p>
    <w:p w:rsidR="00DF19D5" w:rsidRDefault="00DF19D5" w:rsidP="00DF19D5">
      <w:pPr>
        <w:spacing w:after="0" w:line="240" w:lineRule="auto"/>
      </w:pPr>
      <w:r>
        <w:t xml:space="preserve">In 1972 I was 21 years old.  I was back from having done a tour of duty in Vietnam in the Navy.  I was married one year and I was in my second year of college.  On March 29, 1973 the last U.S. troops pulled out of Saigon, Vietnam.  On August 9, 1974 Richard Nixon resigned as President, in the face of an impeachment </w:t>
      </w:r>
      <w:r w:rsidR="00AF19EB">
        <w:t>hearing.  In January</w:t>
      </w:r>
      <w:r>
        <w:t xml:space="preserve"> 1978 Terry Kath, of the band Chicago, died unexpectedly from an accidental discharge of a hand gun.</w:t>
      </w:r>
    </w:p>
    <w:p w:rsidR="00DF19D5" w:rsidRDefault="00DF19D5" w:rsidP="00DF19D5">
      <w:pPr>
        <w:spacing w:after="0" w:line="240" w:lineRule="auto"/>
      </w:pPr>
    </w:p>
    <w:p w:rsidR="00E30A84" w:rsidRDefault="00DF19D5" w:rsidP="00DF19D5">
      <w:pPr>
        <w:spacing w:after="0" w:line="240" w:lineRule="auto"/>
      </w:pPr>
      <w:r>
        <w:t>Coming back to 1972</w:t>
      </w:r>
      <w:r w:rsidR="005C0A3E">
        <w:t>, I first heard the song Dialogue by Chicago on the album Chicago V.  Terry Kath and Peter Cetera engaged in a dialogue with each other about the turbulent divisiveness of the time we were all in.  Terry Kath is speaking about what’s wrong in the world and the need to change things.  And Peter Cetera is saying how everything is fine.</w:t>
      </w:r>
      <w:r w:rsidR="00E30A84">
        <w:t xml:space="preserve">  The 2</w:t>
      </w:r>
      <w:r w:rsidR="00E30A84" w:rsidRPr="00E30A84">
        <w:rPr>
          <w:vertAlign w:val="superscript"/>
        </w:rPr>
        <w:t>nd</w:t>
      </w:r>
      <w:r w:rsidR="00E30A84">
        <w:t xml:space="preserve"> part of the song chants: “we can make it better; we can change the world now; we can save the children; we can make it happen.”</w:t>
      </w:r>
    </w:p>
    <w:p w:rsidR="00E30A84" w:rsidRDefault="00E30A84" w:rsidP="00DF19D5">
      <w:pPr>
        <w:spacing w:after="0" w:line="240" w:lineRule="auto"/>
      </w:pPr>
    </w:p>
    <w:p w:rsidR="00E30A84" w:rsidRDefault="00E30A84" w:rsidP="00DF19D5">
      <w:pPr>
        <w:spacing w:after="0" w:line="240" w:lineRule="auto"/>
      </w:pPr>
      <w:r>
        <w:t xml:space="preserve">It ends abruptly with, “we can make it </w:t>
      </w:r>
      <w:r w:rsidR="00F26F38" w:rsidRPr="003B42A4">
        <w:t>hap</w:t>
      </w:r>
      <w:r w:rsidR="00F26F38">
        <w:t>.”</w:t>
      </w:r>
    </w:p>
    <w:p w:rsidR="00F26F38" w:rsidRDefault="00F26F38" w:rsidP="00DF19D5">
      <w:pPr>
        <w:spacing w:after="0" w:line="240" w:lineRule="auto"/>
      </w:pPr>
    </w:p>
    <w:p w:rsidR="00F26F38" w:rsidRDefault="00F26F38" w:rsidP="00DF19D5">
      <w:pPr>
        <w:spacing w:after="0" w:line="240" w:lineRule="auto"/>
      </w:pPr>
      <w:r>
        <w:t>You should YouTube the song and listen to it for yourself.  For me, at the age of 21 and all thru my 6 college years &amp; first 4 years of working in Psychology/Psychiatry, this song haunted me.  I always felt the need to make things change.  Anger, longing, desperation, sadness, fear, it was all there for me.  This one song in particular helped push me internally to meet the challenges of completing school, and working in mental health.  I really did want to change the world.  In hind sight I wanted to change the world so I could change me!  Change me from insecure, uncertain, angry, scared, lonely, confused, and alienated.  I spent most of the 1970’s and part of the 1980’s trying to change me by changing the world.  I was a “crusader rabbit.”  To some degree it worked.  I didn’t change the world much but I made som</w:t>
      </w:r>
      <w:r w:rsidR="00584093">
        <w:t>e progress.  I got tired though,</w:t>
      </w:r>
      <w:r>
        <w:t xml:space="preserve"> along the way.  And eventually I shifted my emphasis to changing me.  Changing me first!  I stopped trying to change the world.  </w:t>
      </w:r>
      <w:r w:rsidR="008B70CF">
        <w:t xml:space="preserve">Somewhere around 1985 – 1986, I stumbled onto a book entitled, </w:t>
      </w:r>
      <w:r w:rsidR="008B70CF" w:rsidRPr="00586C5A">
        <w:rPr>
          <w:u w:val="single"/>
        </w:rPr>
        <w:t>The Evolution</w:t>
      </w:r>
      <w:r w:rsidR="008B70CF">
        <w:rPr>
          <w:u w:val="single"/>
        </w:rPr>
        <w:t xml:space="preserve"> of Cooperation</w:t>
      </w:r>
      <w:r w:rsidR="008B70CF">
        <w:t xml:space="preserve"> by Robert Axelrod.  </w:t>
      </w:r>
      <w:r w:rsidR="003B42A4">
        <w:t>You can YouTube him</w:t>
      </w:r>
      <w:r w:rsidR="00586C5A">
        <w:t xml:space="preserve"> and his work.  Anyway, his book suggested a strategy, the best strategy to elicit optimum cooperation.  And optimum cooperation is when 2 people interacting c</w:t>
      </w:r>
      <w:r w:rsidR="00AF19EB">
        <w:t>ome away with a win/</w:t>
      </w:r>
      <w:r w:rsidR="00586C5A">
        <w:t>win outc</w:t>
      </w:r>
      <w:r w:rsidR="00AF19EB">
        <w:t>ome rather than a win/</w:t>
      </w:r>
      <w:r w:rsidR="00586C5A">
        <w:t xml:space="preserve">lose outcome.  It is a simple strategy.  It is called Tit for Tat.  It only has 2 rules.  First always begin an interaction in cooperation second always respond in kind to the last move.  The move choices are cooperate </w:t>
      </w:r>
      <w:r w:rsidR="00586C5A" w:rsidRPr="00DF1DB8">
        <w:t xml:space="preserve">or </w:t>
      </w:r>
      <w:r w:rsidR="00586C5A" w:rsidRPr="003B42A4">
        <w:t>defect.</w:t>
      </w:r>
      <w:r w:rsidR="00586C5A">
        <w:t xml:space="preserve">  Tit for Tat is the most </w:t>
      </w:r>
      <w:r w:rsidR="00C5264C">
        <w:t xml:space="preserve">viable, successful strategy against all </w:t>
      </w:r>
      <w:r w:rsidR="00C5264C" w:rsidRPr="006779B3">
        <w:t>comers</w:t>
      </w:r>
      <w:r w:rsidR="00C5264C">
        <w:t>.  It doesn’t require a person / player to remember any more history than the last move or interaction.  It doesn’t impr</w:t>
      </w:r>
      <w:r w:rsidR="006779B3">
        <w:t>ove by thinking ahead as is does</w:t>
      </w:r>
      <w:r w:rsidR="00C5264C">
        <w:t xml:space="preserve"> in chess</w:t>
      </w:r>
      <w:r w:rsidR="006779B3">
        <w:t>.  And t</w:t>
      </w:r>
      <w:r w:rsidR="00C5264C" w:rsidRPr="006779B3">
        <w:t>rying to anticipate the other player’s moves and work out solutions ahead of time</w:t>
      </w:r>
      <w:r w:rsidR="006779B3">
        <w:t xml:space="preserve"> is </w:t>
      </w:r>
      <w:proofErr w:type="spellStart"/>
      <w:r w:rsidR="006779B3">
        <w:t>unecessary</w:t>
      </w:r>
      <w:proofErr w:type="spellEnd"/>
      <w:r w:rsidR="00C5264C" w:rsidRPr="006779B3">
        <w:t>.</w:t>
      </w:r>
      <w:r w:rsidR="00C5264C">
        <w:t xml:space="preserve">  It is an economical strategy therefore.  It doesn’t waste energy.  It is easier to do.</w:t>
      </w:r>
    </w:p>
    <w:p w:rsidR="00C5264C" w:rsidRDefault="00C5264C" w:rsidP="00DF19D5">
      <w:pPr>
        <w:spacing w:after="0" w:line="240" w:lineRule="auto"/>
      </w:pPr>
    </w:p>
    <w:p w:rsidR="00C5264C" w:rsidRDefault="00C5264C" w:rsidP="0050507E">
      <w:pPr>
        <w:spacing w:after="0" w:line="240" w:lineRule="auto"/>
        <w:jc w:val="both"/>
      </w:pPr>
      <w:r>
        <w:t xml:space="preserve">And yet this simple strategy when applied to </w:t>
      </w:r>
      <w:r w:rsidR="005E3E12">
        <w:t xml:space="preserve">human interactions from </w:t>
      </w:r>
      <w:r w:rsidR="005E3E12" w:rsidRPr="0064434B">
        <w:t>biology</w:t>
      </w:r>
      <w:r w:rsidR="005E3E12">
        <w:t xml:space="preserve"> to family, to politics, to business, etc. leads to Optimal Cooperation that becomes pervasive and self sustaining.  In fact, when a sub group of </w:t>
      </w:r>
      <w:r w:rsidR="005E3E12" w:rsidRPr="0064434B">
        <w:t>cooperat</w:t>
      </w:r>
      <w:r w:rsidR="00A904A9" w:rsidRPr="0064434B">
        <w:t>o</w:t>
      </w:r>
      <w:r w:rsidR="005E3E12" w:rsidRPr="0064434B">
        <w:t>rs</w:t>
      </w:r>
      <w:r w:rsidR="005E3E12">
        <w:t xml:space="preserve"> forms in a general population, it rapidly infuses the whole population.  That coherent sub group triggers this infusion at around </w:t>
      </w:r>
      <w:r w:rsidR="0064434B">
        <w:t>2</w:t>
      </w:r>
      <w:r w:rsidR="005E3E12" w:rsidRPr="0064434B">
        <w:t>0%.</w:t>
      </w:r>
      <w:r w:rsidR="005E3E12">
        <w:t xml:space="preserve">  Can you see that Tit for Tat </w:t>
      </w:r>
      <w:r w:rsidR="00B40A7C">
        <w:t>resolves hanging on to the past (holding grudges)?  It releases the need to ant</w:t>
      </w:r>
      <w:r w:rsidR="00A904A9">
        <w:t>icipate disaster (</w:t>
      </w:r>
      <w:r w:rsidR="0064434B">
        <w:t xml:space="preserve">being </w:t>
      </w:r>
      <w:r w:rsidR="0064434B" w:rsidRPr="0064434B">
        <w:t>paranoid</w:t>
      </w:r>
      <w:r w:rsidR="00A904A9" w:rsidRPr="0064434B">
        <w:t xml:space="preserve"> or distrust</w:t>
      </w:r>
      <w:r w:rsidR="0064434B" w:rsidRPr="0064434B">
        <w:t>f</w:t>
      </w:r>
      <w:r w:rsidR="0064434B">
        <w:t>ul</w:t>
      </w:r>
      <w:r w:rsidR="00A904A9">
        <w:t xml:space="preserve">).  And the real life data Robert Axelrod worked with showed that players who used this strategy fared better than players who used other strategies, bar none!  They </w:t>
      </w:r>
      <w:r w:rsidR="00A904A9" w:rsidRPr="0064434B">
        <w:t>prospered</w:t>
      </w:r>
      <w:r w:rsidR="00E12852">
        <w:t xml:space="preserve"> more.  Maybe if we change ourselves (by using this strategy) we will </w:t>
      </w:r>
      <w:r w:rsidR="00E12852" w:rsidRPr="0064434B">
        <w:t>in fact</w:t>
      </w:r>
      <w:r w:rsidR="00E12852">
        <w:t xml:space="preserve"> change the world.  But it will occur in a unique and new way.  </w:t>
      </w:r>
      <w:r w:rsidR="008B70CF">
        <w:t xml:space="preserve">It will emerge organically, naturally without the need of a leader, an organization, </w:t>
      </w:r>
      <w:r w:rsidR="008B70CF">
        <w:lastRenderedPageBreak/>
        <w:t xml:space="preserve">an army, a campaign, a crusade, </w:t>
      </w:r>
      <w:r w:rsidR="0064434B">
        <w:t>skirmish</w:t>
      </w:r>
      <w:r w:rsidR="008B70CF">
        <w:t xml:space="preserve"> </w:t>
      </w:r>
      <w:r w:rsidR="00E12852">
        <w:t xml:space="preserve">or war.  If cooperation became the dominant process in human interaction most of our needs would become met from each other along the way – a win/win outcome.  </w:t>
      </w:r>
    </w:p>
    <w:p w:rsidR="002C7C3A" w:rsidRDefault="002C7C3A" w:rsidP="0050507E">
      <w:pPr>
        <w:spacing w:after="0" w:line="240" w:lineRule="auto"/>
        <w:jc w:val="both"/>
      </w:pPr>
    </w:p>
    <w:p w:rsidR="002C7C3A" w:rsidRDefault="002C7C3A" w:rsidP="0050507E">
      <w:pPr>
        <w:spacing w:after="0" w:line="240" w:lineRule="auto"/>
        <w:jc w:val="both"/>
      </w:pPr>
      <w:r>
        <w:t xml:space="preserve">The times we are in now remind me of that first part of my life.  It feels today </w:t>
      </w:r>
      <w:r w:rsidR="008B70CF">
        <w:t>much</w:t>
      </w:r>
      <w:r>
        <w:t xml:space="preserve"> like it felt in the 70’s/80’s. All the divisiveness, the extremism, all the win or lose, winner take all energy seems to ramp up by the week, by the month.</w:t>
      </w:r>
    </w:p>
    <w:p w:rsidR="002C7C3A" w:rsidRDefault="002C7C3A" w:rsidP="0050507E">
      <w:pPr>
        <w:spacing w:after="0" w:line="240" w:lineRule="auto"/>
        <w:jc w:val="both"/>
      </w:pPr>
    </w:p>
    <w:p w:rsidR="002C7C3A" w:rsidRDefault="002C7C3A" w:rsidP="0050507E">
      <w:pPr>
        <w:spacing w:after="0" w:line="240" w:lineRule="auto"/>
        <w:jc w:val="both"/>
      </w:pPr>
      <w:r>
        <w:t xml:space="preserve">And yet it doesn’t pull me down.  It doesn’t wear me out.  I keep my eye on my ball, my interactions, my sphere of influence.  And I strive to live Tit for Tat.  It’s a benign benevolent strategy…and it doesn’t take any shit (but only from the last move of </w:t>
      </w:r>
      <w:r w:rsidRPr="00DF1DB8">
        <w:t>defection</w:t>
      </w:r>
      <w:r>
        <w:t xml:space="preserve">).  It immediately </w:t>
      </w:r>
      <w:r w:rsidR="00DF1DB8">
        <w:t>moves back to cooperation and optimism as soon as the next cooperative response from the other person occurs.</w:t>
      </w:r>
    </w:p>
    <w:p w:rsidR="00DF1DB8" w:rsidRDefault="00DF1DB8" w:rsidP="0050507E">
      <w:pPr>
        <w:spacing w:after="0" w:line="240" w:lineRule="auto"/>
        <w:jc w:val="both"/>
      </w:pPr>
    </w:p>
    <w:p w:rsidR="00DF1DB8" w:rsidRDefault="00DF1DB8" w:rsidP="0050507E">
      <w:pPr>
        <w:spacing w:after="0" w:line="240" w:lineRule="auto"/>
        <w:jc w:val="both"/>
      </w:pPr>
      <w:r>
        <w:t xml:space="preserve">These days I remember from </w:t>
      </w:r>
      <w:r w:rsidRPr="00380C5B">
        <w:t>Developmental</w:t>
      </w:r>
      <w:r>
        <w:t xml:space="preserve"> Psychology this axiom</w:t>
      </w:r>
      <w:r w:rsidR="00380C5B">
        <w:t xml:space="preserve">:  </w:t>
      </w:r>
      <w:r w:rsidR="00581831">
        <w:t xml:space="preserve">Just before a radical shift to a higher developmental stage children go thru a phase of regression.  They exhibit older, less adequate, behavior of the stage they are completing.  It’s like a review of what has been learned.  And then they rapidly embrace the next higher developmental stage of behavior &amp; begin exploring it.  </w:t>
      </w:r>
      <w:r w:rsidR="008B70CF">
        <w:t xml:space="preserve">Hmmm…I wonder could we be on the brink of beginning a higher developmental </w:t>
      </w:r>
      <w:proofErr w:type="gramStart"/>
      <w:r w:rsidR="008B70CF">
        <w:t>stage?</w:t>
      </w:r>
      <w:proofErr w:type="gramEnd"/>
      <w:r w:rsidR="008B70CF">
        <w:t xml:space="preserve"> </w:t>
      </w:r>
      <w:r w:rsidR="00581831">
        <w:t>Could we be completing our cosmic childhood and prepa</w:t>
      </w:r>
      <w:r w:rsidR="00380C5B">
        <w:t>ring to jump into our adulthood?</w:t>
      </w:r>
    </w:p>
    <w:p w:rsidR="00581831" w:rsidRDefault="00581831" w:rsidP="0050507E">
      <w:pPr>
        <w:spacing w:after="0" w:line="240" w:lineRule="auto"/>
        <w:jc w:val="both"/>
      </w:pPr>
    </w:p>
    <w:p w:rsidR="00581831" w:rsidRPr="00586C5A" w:rsidRDefault="00581831" w:rsidP="0050507E">
      <w:pPr>
        <w:spacing w:after="0" w:line="240" w:lineRule="auto"/>
        <w:jc w:val="both"/>
      </w:pPr>
      <w:r>
        <w:t xml:space="preserve">Well yes, I believe that.  Save yourself.  Take care of yourself without taking unfair advantage of someone else.  </w:t>
      </w:r>
      <w:r w:rsidRPr="00492A29">
        <w:t>Oh</w:t>
      </w:r>
      <w:r w:rsidR="00492A29">
        <w:t>,</w:t>
      </w:r>
      <w:r>
        <w:t xml:space="preserve"> choose cooperation over defection whenever you have the chance.  Make your personal life dominated by cooperation and win/win outcomes.  And we’ll all change the world as we go.  </w:t>
      </w:r>
    </w:p>
    <w:sectPr w:rsidR="00581831" w:rsidRPr="00586C5A" w:rsidSect="004C13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E4783"/>
    <w:rsid w:val="001C29B5"/>
    <w:rsid w:val="00254FD3"/>
    <w:rsid w:val="002C7C3A"/>
    <w:rsid w:val="0035441D"/>
    <w:rsid w:val="00380C5B"/>
    <w:rsid w:val="003B42A4"/>
    <w:rsid w:val="00492A29"/>
    <w:rsid w:val="004C13AC"/>
    <w:rsid w:val="0050507E"/>
    <w:rsid w:val="00581831"/>
    <w:rsid w:val="00584093"/>
    <w:rsid w:val="00586C5A"/>
    <w:rsid w:val="005C0A3E"/>
    <w:rsid w:val="005E3E12"/>
    <w:rsid w:val="0064434B"/>
    <w:rsid w:val="006779B3"/>
    <w:rsid w:val="00810B79"/>
    <w:rsid w:val="008B70CF"/>
    <w:rsid w:val="00A904A9"/>
    <w:rsid w:val="00AD52B4"/>
    <w:rsid w:val="00AF19EB"/>
    <w:rsid w:val="00B40A7C"/>
    <w:rsid w:val="00C5264C"/>
    <w:rsid w:val="00DE4783"/>
    <w:rsid w:val="00DF19D5"/>
    <w:rsid w:val="00DF1DB8"/>
    <w:rsid w:val="00E12852"/>
    <w:rsid w:val="00E30A84"/>
    <w:rsid w:val="00F26F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3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dc:creator>
  <cp:lastModifiedBy>Darlene</cp:lastModifiedBy>
  <cp:revision>16</cp:revision>
  <dcterms:created xsi:type="dcterms:W3CDTF">2019-10-27T21:35:00Z</dcterms:created>
  <dcterms:modified xsi:type="dcterms:W3CDTF">2019-10-28T00:23:00Z</dcterms:modified>
</cp:coreProperties>
</file>