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AB16D" w14:textId="72FFC192" w:rsidR="00642C9B" w:rsidRDefault="00642C9B" w:rsidP="003B2D61">
      <w:pPr>
        <w:shd w:val="clear" w:color="auto" w:fill="FFFFFF"/>
        <w:spacing w:after="150" w:line="240" w:lineRule="auto"/>
        <w:ind w:left="360"/>
        <w:textAlignment w:val="baseline"/>
        <w:rPr>
          <w:rFonts w:ascii="Calibri" w:hAnsi="Calibri" w:cs="Calibri"/>
          <w:sz w:val="24"/>
          <w:szCs w:val="24"/>
        </w:rPr>
      </w:pPr>
      <w:r>
        <w:rPr>
          <w:rFonts w:ascii="Calibri" w:hAnsi="Calibri" w:cs="Calibri"/>
          <w:sz w:val="24"/>
          <w:szCs w:val="24"/>
        </w:rPr>
        <w:t>NEWSLETTER – VOLUME 3, ISSUE 7 – JULY 23, 2020</w:t>
      </w:r>
      <w:r w:rsidR="001E3096">
        <w:rPr>
          <w:rFonts w:ascii="Calibri" w:hAnsi="Calibri" w:cs="Calibri"/>
          <w:sz w:val="24"/>
          <w:szCs w:val="24"/>
        </w:rPr>
        <w:t xml:space="preserve"> </w:t>
      </w:r>
      <w:r w:rsidR="008A7DE1">
        <w:rPr>
          <w:rFonts w:ascii="Calibri" w:hAnsi="Calibri" w:cs="Calibri"/>
          <w:sz w:val="24"/>
          <w:szCs w:val="24"/>
        </w:rPr>
        <w:t xml:space="preserve">- </w:t>
      </w:r>
      <w:r>
        <w:rPr>
          <w:rFonts w:ascii="Calibri" w:hAnsi="Calibri" w:cs="Calibri"/>
          <w:sz w:val="24"/>
          <w:szCs w:val="24"/>
        </w:rPr>
        <w:t>LINDA’S ARTICLE</w:t>
      </w:r>
    </w:p>
    <w:p w14:paraId="44C2EE0A" w14:textId="4C40D124" w:rsidR="003B2D61" w:rsidRDefault="003B2D61" w:rsidP="003B2D61">
      <w:pPr>
        <w:shd w:val="clear" w:color="auto" w:fill="FFFFFF"/>
        <w:spacing w:after="150" w:line="240" w:lineRule="auto"/>
        <w:ind w:left="360"/>
        <w:textAlignment w:val="baseline"/>
        <w:rPr>
          <w:rFonts w:ascii="Calibri" w:eastAsia="Times New Roman" w:hAnsi="Calibri" w:cs="Calibri"/>
          <w:color w:val="363636"/>
          <w:sz w:val="24"/>
          <w:szCs w:val="24"/>
        </w:rPr>
      </w:pPr>
      <w:r>
        <w:rPr>
          <w:rFonts w:ascii="Calibri" w:hAnsi="Calibri" w:cs="Calibri"/>
          <w:sz w:val="24"/>
          <w:szCs w:val="24"/>
        </w:rPr>
        <w:t xml:space="preserve">Saturn and Pluto are now conjoined again because Saturn retrograded back into Capricorn on July 2, 2020. Now we have Jupiter joining the cosmic party.  I have said and written for years that retrogrades are not </w:t>
      </w:r>
      <w:r w:rsidR="006427CD">
        <w:rPr>
          <w:rFonts w:ascii="Calibri" w:hAnsi="Calibri" w:cs="Calibri"/>
          <w:sz w:val="24"/>
          <w:szCs w:val="24"/>
        </w:rPr>
        <w:t xml:space="preserve">to </w:t>
      </w:r>
      <w:r>
        <w:rPr>
          <w:rFonts w:ascii="Calibri" w:hAnsi="Calibri" w:cs="Calibri"/>
          <w:sz w:val="24"/>
          <w:szCs w:val="24"/>
        </w:rPr>
        <w:t>be feared but celebrated for their energy to promote my 3 R’s – REVIEW, REFLECT AND RESOLVE.   A retrograde, in its symbolic bac</w:t>
      </w:r>
      <w:r w:rsidR="00745355">
        <w:rPr>
          <w:rFonts w:ascii="Calibri" w:hAnsi="Calibri" w:cs="Calibri"/>
          <w:sz w:val="24"/>
          <w:szCs w:val="24"/>
        </w:rPr>
        <w:t>k</w:t>
      </w:r>
      <w:r>
        <w:rPr>
          <w:rFonts w:ascii="Calibri" w:hAnsi="Calibri" w:cs="Calibri"/>
          <w:sz w:val="24"/>
          <w:szCs w:val="24"/>
        </w:rPr>
        <w:t xml:space="preserve">ward movement gives us a Mulligan </w:t>
      </w:r>
      <w:r w:rsidR="001159C1">
        <w:rPr>
          <w:rFonts w:ascii="Calibri" w:hAnsi="Calibri" w:cs="Calibri"/>
          <w:sz w:val="24"/>
          <w:szCs w:val="24"/>
        </w:rPr>
        <w:t>(</w:t>
      </w:r>
      <w:r>
        <w:rPr>
          <w:rFonts w:ascii="Calibri" w:hAnsi="Calibri" w:cs="Calibri"/>
          <w:sz w:val="24"/>
          <w:szCs w:val="24"/>
        </w:rPr>
        <w:t>if you understand golf</w:t>
      </w:r>
      <w:r w:rsidR="001159C1">
        <w:rPr>
          <w:rFonts w:ascii="Calibri" w:hAnsi="Calibri" w:cs="Calibri"/>
          <w:sz w:val="24"/>
          <w:szCs w:val="24"/>
        </w:rPr>
        <w:t>)</w:t>
      </w:r>
      <w:r>
        <w:rPr>
          <w:rFonts w:ascii="Calibri" w:hAnsi="Calibri" w:cs="Calibri"/>
          <w:sz w:val="24"/>
          <w:szCs w:val="24"/>
        </w:rPr>
        <w:t xml:space="preserve">.  It is a do-over, a second chance, to review and resolve your life by discovering new third options.   In Capricorn we </w:t>
      </w:r>
      <w:r w:rsidR="008F52B6">
        <w:rPr>
          <w:rFonts w:ascii="Calibri" w:hAnsi="Calibri" w:cs="Calibri"/>
          <w:sz w:val="24"/>
          <w:szCs w:val="24"/>
        </w:rPr>
        <w:t>can</w:t>
      </w:r>
      <w:r>
        <w:rPr>
          <w:rFonts w:ascii="Calibri" w:hAnsi="Calibri" w:cs="Calibri"/>
          <w:sz w:val="24"/>
          <w:szCs w:val="24"/>
        </w:rPr>
        <w:t xml:space="preserve"> become more self-reliant, wiser, and personally responsible mature adults. </w:t>
      </w:r>
      <w:r>
        <w:rPr>
          <w:rFonts w:ascii="Calibri" w:eastAsia="Times New Roman" w:hAnsi="Calibri" w:cs="Calibri"/>
          <w:color w:val="363636"/>
          <w:sz w:val="24"/>
          <w:szCs w:val="24"/>
        </w:rPr>
        <w:t>This is a time of hard work and serious business. We will need patience and determination as we face extra responsibilities with less time and resources to get the job done. We will attract th</w:t>
      </w:r>
      <w:r w:rsidR="00432A61">
        <w:rPr>
          <w:rFonts w:ascii="Calibri" w:eastAsia="Times New Roman" w:hAnsi="Calibri" w:cs="Calibri"/>
          <w:color w:val="363636"/>
          <w:sz w:val="24"/>
          <w:szCs w:val="24"/>
        </w:rPr>
        <w:t>e</w:t>
      </w:r>
      <w:r>
        <w:rPr>
          <w:rFonts w:ascii="Calibri" w:eastAsia="Times New Roman" w:hAnsi="Calibri" w:cs="Calibri"/>
          <w:color w:val="363636"/>
          <w:sz w:val="24"/>
          <w:szCs w:val="24"/>
        </w:rPr>
        <w:t xml:space="preserve"> right soul contracts that push us to concentrate our efforts on one particular area of life that is no longer working well for us. Whatever it is</w:t>
      </w:r>
      <w:r w:rsidR="008361D2">
        <w:rPr>
          <w:rFonts w:ascii="Calibri" w:eastAsia="Times New Roman" w:hAnsi="Calibri" w:cs="Calibri"/>
          <w:color w:val="363636"/>
          <w:sz w:val="24"/>
          <w:szCs w:val="24"/>
        </w:rPr>
        <w:t>,</w:t>
      </w:r>
      <w:r>
        <w:rPr>
          <w:rFonts w:ascii="Calibri" w:eastAsia="Times New Roman" w:hAnsi="Calibri" w:cs="Calibri"/>
          <w:color w:val="363636"/>
          <w:sz w:val="24"/>
          <w:szCs w:val="24"/>
        </w:rPr>
        <w:t xml:space="preserve"> has probably outlived </w:t>
      </w:r>
      <w:r w:rsidR="00F146B9">
        <w:rPr>
          <w:rFonts w:ascii="Calibri" w:eastAsia="Times New Roman" w:hAnsi="Calibri" w:cs="Calibri"/>
          <w:color w:val="363636"/>
          <w:sz w:val="24"/>
          <w:szCs w:val="24"/>
        </w:rPr>
        <w:t>its</w:t>
      </w:r>
      <w:r>
        <w:rPr>
          <w:rFonts w:ascii="Calibri" w:eastAsia="Times New Roman" w:hAnsi="Calibri" w:cs="Calibri"/>
          <w:color w:val="363636"/>
          <w:sz w:val="24"/>
          <w:szCs w:val="24"/>
        </w:rPr>
        <w:t xml:space="preserve"> usefulness. If something is </w:t>
      </w:r>
      <w:r w:rsidR="00F146B9">
        <w:rPr>
          <w:rFonts w:ascii="Calibri" w:eastAsia="Times New Roman" w:hAnsi="Calibri" w:cs="Calibri"/>
          <w:color w:val="363636"/>
          <w:sz w:val="24"/>
          <w:szCs w:val="24"/>
        </w:rPr>
        <w:t>broken,</w:t>
      </w:r>
      <w:r>
        <w:rPr>
          <w:rFonts w:ascii="Calibri" w:eastAsia="Times New Roman" w:hAnsi="Calibri" w:cs="Calibri"/>
          <w:color w:val="363636"/>
          <w:sz w:val="24"/>
          <w:szCs w:val="24"/>
        </w:rPr>
        <w:t xml:space="preserve"> we must fix it or throw it out. We cannot leave things as they are and resist the powerful forces that are </w:t>
      </w:r>
      <w:r w:rsidR="008361D2">
        <w:rPr>
          <w:rFonts w:ascii="Calibri" w:eastAsia="Times New Roman" w:hAnsi="Calibri" w:cs="Calibri"/>
          <w:color w:val="363636"/>
          <w:sz w:val="24"/>
          <w:szCs w:val="24"/>
        </w:rPr>
        <w:t>in</w:t>
      </w:r>
      <w:r>
        <w:rPr>
          <w:rFonts w:ascii="Calibri" w:eastAsia="Times New Roman" w:hAnsi="Calibri" w:cs="Calibri"/>
          <w:color w:val="363636"/>
          <w:sz w:val="24"/>
          <w:szCs w:val="24"/>
        </w:rPr>
        <w:t xml:space="preserve"> play. We must act responsibility</w:t>
      </w:r>
      <w:r w:rsidR="008361D2">
        <w:rPr>
          <w:rFonts w:ascii="Calibri" w:eastAsia="Times New Roman" w:hAnsi="Calibri" w:cs="Calibri"/>
          <w:color w:val="363636"/>
          <w:sz w:val="24"/>
          <w:szCs w:val="24"/>
        </w:rPr>
        <w:t>.</w:t>
      </w:r>
    </w:p>
    <w:p w14:paraId="0532E042" w14:textId="4FE5FC07" w:rsidR="003B2D61" w:rsidRDefault="003B2D61" w:rsidP="003B2D61">
      <w:pPr>
        <w:spacing w:line="240" w:lineRule="auto"/>
        <w:ind w:left="360"/>
        <w:rPr>
          <w:rFonts w:ascii="Calibri" w:hAnsi="Calibri" w:cs="Calibri"/>
          <w:sz w:val="24"/>
          <w:szCs w:val="24"/>
        </w:rPr>
      </w:pPr>
      <w:r>
        <w:rPr>
          <w:rFonts w:ascii="Calibri" w:hAnsi="Calibri" w:cs="Calibri"/>
          <w:sz w:val="24"/>
          <w:szCs w:val="24"/>
        </w:rPr>
        <w:t xml:space="preserve">The retrograding planets in Capricorn create an energy promoting the strength, courage, </w:t>
      </w:r>
      <w:r w:rsidR="00924BD4">
        <w:rPr>
          <w:rFonts w:ascii="Calibri" w:hAnsi="Calibri" w:cs="Calibri"/>
          <w:sz w:val="24"/>
          <w:szCs w:val="24"/>
        </w:rPr>
        <w:t xml:space="preserve">drive, </w:t>
      </w:r>
      <w:r>
        <w:rPr>
          <w:rFonts w:ascii="Calibri" w:hAnsi="Calibri" w:cs="Calibri"/>
          <w:sz w:val="24"/>
          <w:szCs w:val="24"/>
        </w:rPr>
        <w:t>and persistence to answer the following questions with a resounding YES!!!</w:t>
      </w:r>
    </w:p>
    <w:p w14:paraId="0BD209AA"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believe that true security is an internal attitude not an outside experience?</w:t>
      </w:r>
    </w:p>
    <w:p w14:paraId="13C96F64" w14:textId="271EEAA5"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 xml:space="preserve">Am I personally responsible for </w:t>
      </w:r>
      <w:r w:rsidR="008F52B6" w:rsidRPr="00DB7910">
        <w:rPr>
          <w:rFonts w:ascii="Calibri" w:hAnsi="Calibri" w:cs="Calibri"/>
          <w:iCs/>
          <w:sz w:val="24"/>
          <w:szCs w:val="24"/>
        </w:rPr>
        <w:t>all</w:t>
      </w:r>
      <w:r w:rsidRPr="00DB7910">
        <w:rPr>
          <w:rFonts w:ascii="Calibri" w:hAnsi="Calibri" w:cs="Calibri"/>
          <w:iCs/>
          <w:sz w:val="24"/>
          <w:szCs w:val="24"/>
        </w:rPr>
        <w:t xml:space="preserve"> my life experiences?</w:t>
      </w:r>
    </w:p>
    <w:p w14:paraId="31C2FE62"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honor and embrace change as an ultimate reality?</w:t>
      </w:r>
    </w:p>
    <w:p w14:paraId="20A5D224"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Have I claimed my inner, wise Father?</w:t>
      </w:r>
    </w:p>
    <w:p w14:paraId="147B6F12" w14:textId="7484213A"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Am I self- reliant and self-contained?</w:t>
      </w:r>
    </w:p>
    <w:p w14:paraId="5E60BDA9"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have a powerful desire to be successful and the power to become it?</w:t>
      </w:r>
    </w:p>
    <w:p w14:paraId="4058D81B"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honor and actively pursue resolving my past?</w:t>
      </w:r>
    </w:p>
    <w:p w14:paraId="2B676A3D"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have the compassion to honor my parents as perfect soul creations?</w:t>
      </w:r>
    </w:p>
    <w:p w14:paraId="39636540" w14:textId="164F0471"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have the courage to destroy any beliefs that no longer serve me?</w:t>
      </w:r>
    </w:p>
    <w:p w14:paraId="35301FD8"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know what those beliefs are?</w:t>
      </w:r>
    </w:p>
    <w:p w14:paraId="124261E9"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Am I committed to climbing the mountains of my life’s journey?</w:t>
      </w:r>
    </w:p>
    <w:p w14:paraId="17B2E337" w14:textId="758AC121"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 xml:space="preserve">Am I able to discriminate and destroy </w:t>
      </w:r>
      <w:r w:rsidR="00077C2B">
        <w:rPr>
          <w:rFonts w:ascii="Calibri" w:hAnsi="Calibri" w:cs="Calibri"/>
          <w:iCs/>
          <w:sz w:val="24"/>
          <w:szCs w:val="24"/>
        </w:rPr>
        <w:t xml:space="preserve">the </w:t>
      </w:r>
      <w:r w:rsidRPr="00DB7910">
        <w:rPr>
          <w:rFonts w:ascii="Calibri" w:hAnsi="Calibri" w:cs="Calibri"/>
          <w:iCs/>
          <w:sz w:val="24"/>
          <w:szCs w:val="24"/>
        </w:rPr>
        <w:t>illusions and lies that keep me stuck?</w:t>
      </w:r>
    </w:p>
    <w:p w14:paraId="44C377F7"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Do I know what resources I have and how to manifest them?</w:t>
      </w:r>
    </w:p>
    <w:p w14:paraId="19DE2768" w14:textId="77777777" w:rsidR="003B2D61" w:rsidRPr="00DB7910" w:rsidRDefault="003B2D61" w:rsidP="00DB7910">
      <w:pPr>
        <w:pStyle w:val="ListParagraph"/>
        <w:numPr>
          <w:ilvl w:val="0"/>
          <w:numId w:val="1"/>
        </w:numPr>
        <w:rPr>
          <w:rFonts w:ascii="Calibri" w:hAnsi="Calibri" w:cs="Calibri"/>
          <w:iCs/>
          <w:sz w:val="24"/>
          <w:szCs w:val="24"/>
        </w:rPr>
      </w:pPr>
      <w:r w:rsidRPr="00DB7910">
        <w:rPr>
          <w:rFonts w:ascii="Calibri" w:hAnsi="Calibri" w:cs="Calibri"/>
          <w:iCs/>
          <w:sz w:val="24"/>
          <w:szCs w:val="24"/>
        </w:rPr>
        <w:t>Am I a mature adult?</w:t>
      </w:r>
    </w:p>
    <w:p w14:paraId="7A9A911A" w14:textId="0CAD8400" w:rsidR="003B2D61" w:rsidRDefault="003B2D61" w:rsidP="003B2D61">
      <w:pPr>
        <w:rPr>
          <w:rFonts w:ascii="Calibri" w:eastAsia="Times New Roman" w:hAnsi="Calibri" w:cs="Calibri"/>
          <w:sz w:val="24"/>
          <w:szCs w:val="24"/>
        </w:rPr>
      </w:pPr>
      <w:r>
        <w:rPr>
          <w:rFonts w:ascii="Calibri" w:hAnsi="Calibri" w:cs="Calibri"/>
          <w:sz w:val="24"/>
          <w:szCs w:val="24"/>
        </w:rPr>
        <w:t>To accomplish those lofty goals</w:t>
      </w:r>
      <w:r w:rsidR="00066EB5">
        <w:rPr>
          <w:rFonts w:ascii="Calibri" w:hAnsi="Calibri" w:cs="Calibri"/>
          <w:sz w:val="24"/>
          <w:szCs w:val="24"/>
        </w:rPr>
        <w:t>,</w:t>
      </w:r>
      <w:r>
        <w:rPr>
          <w:rFonts w:ascii="Calibri" w:hAnsi="Calibri" w:cs="Calibri"/>
          <w:sz w:val="24"/>
          <w:szCs w:val="24"/>
        </w:rPr>
        <w:t xml:space="preserve"> the Jupiter in Capricorn retrograde provides the</w:t>
      </w:r>
      <w:bookmarkStart w:id="0" w:name="_Hlk42954371"/>
      <w:r>
        <w:rPr>
          <w:rFonts w:ascii="Calibri" w:hAnsi="Calibri" w:cs="Calibri"/>
          <w:sz w:val="24"/>
          <w:szCs w:val="24"/>
        </w:rPr>
        <w:t xml:space="preserve"> energy to expand your relationship with your inner spiritual teacher. Your faith and trust in your own authority will help you answer the questions that Capricorn presents</w:t>
      </w:r>
      <w:r>
        <w:rPr>
          <w:rFonts w:ascii="Calibri" w:eastAsia="Times New Roman" w:hAnsi="Calibri" w:cs="Calibri"/>
          <w:sz w:val="24"/>
          <w:szCs w:val="24"/>
        </w:rPr>
        <w:t xml:space="preserve">.  It feels great to be a mature, spiritual adult interested in reaching the top of your sacred mountain. </w:t>
      </w:r>
      <w:r>
        <w:rPr>
          <w:rFonts w:ascii="Calibri" w:hAnsi="Calibri" w:cs="Calibri"/>
          <w:sz w:val="24"/>
          <w:szCs w:val="24"/>
        </w:rPr>
        <w:t xml:space="preserve"> </w:t>
      </w:r>
    </w:p>
    <w:p w14:paraId="07524DFD" w14:textId="77777777" w:rsidR="001A5490" w:rsidRDefault="003B2D61" w:rsidP="00865CE0">
      <w:pPr>
        <w:shd w:val="clear" w:color="auto" w:fill="C45911" w:themeFill="accent2" w:themeFillShade="BF"/>
        <w:jc w:val="center"/>
        <w:rPr>
          <w:rFonts w:ascii="Calibri" w:eastAsia="Times New Roman" w:hAnsi="Calibri" w:cs="Calibri"/>
          <w:b/>
          <w:bCs/>
          <w:color w:val="FFFFFF" w:themeColor="background1"/>
          <w:sz w:val="24"/>
          <w:szCs w:val="24"/>
        </w:rPr>
      </w:pPr>
      <w:r w:rsidRPr="00865CE0">
        <w:rPr>
          <w:rFonts w:ascii="Calibri" w:eastAsia="Times New Roman" w:hAnsi="Calibri" w:cs="Calibri"/>
          <w:b/>
          <w:bCs/>
          <w:color w:val="FFFFFF" w:themeColor="background1"/>
          <w:sz w:val="24"/>
          <w:szCs w:val="24"/>
        </w:rPr>
        <w:t>On Sunday, September 13, 2020 I will lead a 3 hour Zoom experience from 5 -8 pm ED</w:t>
      </w:r>
      <w:r w:rsidR="001A5490">
        <w:rPr>
          <w:rFonts w:ascii="Calibri" w:eastAsia="Times New Roman" w:hAnsi="Calibri" w:cs="Calibri"/>
          <w:b/>
          <w:bCs/>
          <w:color w:val="FFFFFF" w:themeColor="background1"/>
          <w:sz w:val="24"/>
          <w:szCs w:val="24"/>
        </w:rPr>
        <w:t>T</w:t>
      </w:r>
      <w:r w:rsidRPr="00865CE0">
        <w:rPr>
          <w:rFonts w:ascii="Calibri" w:eastAsia="Times New Roman" w:hAnsi="Calibri" w:cs="Calibri"/>
          <w:b/>
          <w:bCs/>
          <w:color w:val="FFFFFF" w:themeColor="background1"/>
          <w:sz w:val="24"/>
          <w:szCs w:val="24"/>
        </w:rPr>
        <w:t xml:space="preserve">.  </w:t>
      </w:r>
    </w:p>
    <w:p w14:paraId="0623E0EA" w14:textId="291AEBD7" w:rsidR="001E3096" w:rsidRDefault="001A5490" w:rsidP="00865CE0">
      <w:pPr>
        <w:shd w:val="clear" w:color="auto" w:fill="C45911" w:themeFill="accent2" w:themeFillShade="BF"/>
        <w:jc w:val="center"/>
        <w:rPr>
          <w:rFonts w:ascii="Calibri" w:eastAsia="Times New Roman" w:hAnsi="Calibri" w:cs="Calibri"/>
          <w:b/>
          <w:bCs/>
          <w:color w:val="FFFFFF" w:themeColor="background1"/>
          <w:sz w:val="24"/>
          <w:szCs w:val="24"/>
        </w:rPr>
      </w:pPr>
      <w:r>
        <w:rPr>
          <w:rFonts w:ascii="Calibri" w:eastAsia="Times New Roman" w:hAnsi="Calibri" w:cs="Calibri"/>
          <w:b/>
          <w:bCs/>
          <w:color w:val="FFFFFF" w:themeColor="background1"/>
          <w:sz w:val="24"/>
          <w:szCs w:val="24"/>
        </w:rPr>
        <w:t xml:space="preserve">We will </w:t>
      </w:r>
      <w:r w:rsidR="003B2D61" w:rsidRPr="00865CE0">
        <w:rPr>
          <w:rFonts w:ascii="Calibri" w:eastAsia="Times New Roman" w:hAnsi="Calibri" w:cs="Calibri"/>
          <w:b/>
          <w:bCs/>
          <w:color w:val="FFFFFF" w:themeColor="background1"/>
          <w:sz w:val="24"/>
          <w:szCs w:val="24"/>
        </w:rPr>
        <w:t>celebrate Jupiter’s going direct</w:t>
      </w:r>
      <w:r w:rsidR="00F77BC5">
        <w:rPr>
          <w:rFonts w:ascii="Calibri" w:eastAsia="Times New Roman" w:hAnsi="Calibri" w:cs="Calibri"/>
          <w:b/>
          <w:bCs/>
          <w:color w:val="FFFFFF" w:themeColor="background1"/>
          <w:sz w:val="24"/>
          <w:szCs w:val="24"/>
        </w:rPr>
        <w:t>.</w:t>
      </w:r>
      <w:r w:rsidR="003B2D61" w:rsidRPr="00865CE0">
        <w:rPr>
          <w:rFonts w:ascii="Calibri" w:eastAsia="Times New Roman" w:hAnsi="Calibri" w:cs="Calibri"/>
          <w:b/>
          <w:bCs/>
          <w:color w:val="FFFFFF" w:themeColor="background1"/>
          <w:sz w:val="24"/>
          <w:szCs w:val="24"/>
        </w:rPr>
        <w:t xml:space="preserve"> Together we will explore the last few weeks of its retrograding journey.  The cost of the talk is $35.00. </w:t>
      </w:r>
    </w:p>
    <w:p w14:paraId="0B022363" w14:textId="6BD3ED20" w:rsidR="001E3096" w:rsidRDefault="003B2D61" w:rsidP="00865CE0">
      <w:pPr>
        <w:shd w:val="clear" w:color="auto" w:fill="C45911" w:themeFill="accent2" w:themeFillShade="BF"/>
        <w:jc w:val="center"/>
        <w:rPr>
          <w:rFonts w:ascii="Calibri" w:eastAsia="Times New Roman" w:hAnsi="Calibri" w:cs="Calibri"/>
          <w:b/>
          <w:bCs/>
          <w:color w:val="FFFFFF" w:themeColor="background1"/>
          <w:sz w:val="24"/>
          <w:szCs w:val="24"/>
        </w:rPr>
      </w:pPr>
      <w:r w:rsidRPr="00865CE0">
        <w:rPr>
          <w:rFonts w:ascii="Calibri" w:eastAsia="Times New Roman" w:hAnsi="Calibri" w:cs="Calibri"/>
          <w:b/>
          <w:bCs/>
          <w:color w:val="FFFFFF" w:themeColor="background1"/>
          <w:sz w:val="24"/>
          <w:szCs w:val="24"/>
        </w:rPr>
        <w:t xml:space="preserve"> Please enroll by sending your tuition by pay pal to </w:t>
      </w:r>
      <w:hyperlink r:id="rId5" w:history="1">
        <w:r w:rsidRPr="00865CE0">
          <w:rPr>
            <w:rStyle w:val="Hyperlink"/>
            <w:rFonts w:ascii="Calibri" w:eastAsia="Times New Roman" w:hAnsi="Calibri" w:cs="Calibri"/>
            <w:b/>
            <w:bCs/>
            <w:color w:val="FFFFFF" w:themeColor="background1"/>
            <w:sz w:val="24"/>
            <w:szCs w:val="24"/>
          </w:rPr>
          <w:t>karmicfreedom@gmail.com</w:t>
        </w:r>
      </w:hyperlink>
      <w:r w:rsidRPr="00865CE0">
        <w:rPr>
          <w:rFonts w:ascii="Calibri" w:eastAsia="Times New Roman" w:hAnsi="Calibri" w:cs="Calibri"/>
          <w:b/>
          <w:bCs/>
          <w:color w:val="FFFFFF" w:themeColor="background1"/>
          <w:sz w:val="24"/>
          <w:szCs w:val="24"/>
        </w:rPr>
        <w:t xml:space="preserve"> </w:t>
      </w:r>
      <w:r w:rsidR="00D0582A">
        <w:rPr>
          <w:rFonts w:ascii="Calibri" w:eastAsia="Times New Roman" w:hAnsi="Calibri" w:cs="Calibri"/>
          <w:b/>
          <w:bCs/>
          <w:color w:val="FFFFFF" w:themeColor="background1"/>
          <w:sz w:val="24"/>
          <w:szCs w:val="24"/>
        </w:rPr>
        <w:t xml:space="preserve">               </w:t>
      </w:r>
      <w:r w:rsidRPr="00865CE0">
        <w:rPr>
          <w:rFonts w:ascii="Calibri" w:eastAsia="Times New Roman" w:hAnsi="Calibri" w:cs="Calibri"/>
          <w:b/>
          <w:bCs/>
          <w:color w:val="FFFFFF" w:themeColor="background1"/>
          <w:sz w:val="24"/>
          <w:szCs w:val="24"/>
        </w:rPr>
        <w:t>(please use the friends and family option) by August 1</w:t>
      </w:r>
      <w:r w:rsidRPr="00865CE0">
        <w:rPr>
          <w:rFonts w:ascii="Calibri" w:eastAsia="Times New Roman" w:hAnsi="Calibri" w:cs="Calibri"/>
          <w:b/>
          <w:bCs/>
          <w:color w:val="FFFFFF" w:themeColor="background1"/>
          <w:sz w:val="24"/>
          <w:szCs w:val="24"/>
          <w:vertAlign w:val="superscript"/>
        </w:rPr>
        <w:t>st</w:t>
      </w:r>
      <w:r w:rsidRPr="00865CE0">
        <w:rPr>
          <w:rFonts w:ascii="Calibri" w:eastAsia="Times New Roman" w:hAnsi="Calibri" w:cs="Calibri"/>
          <w:b/>
          <w:bCs/>
          <w:color w:val="FFFFFF" w:themeColor="background1"/>
          <w:sz w:val="24"/>
          <w:szCs w:val="24"/>
        </w:rPr>
        <w:t xml:space="preserve">, 2020. </w:t>
      </w:r>
    </w:p>
    <w:p w14:paraId="16BD87DC" w14:textId="09227C2B" w:rsidR="003B2D61" w:rsidRDefault="003B2D61" w:rsidP="00865CE0">
      <w:pPr>
        <w:shd w:val="clear" w:color="auto" w:fill="C45911" w:themeFill="accent2" w:themeFillShade="BF"/>
        <w:jc w:val="center"/>
        <w:rPr>
          <w:rFonts w:ascii="Calibri" w:eastAsia="Times New Roman" w:hAnsi="Calibri" w:cs="Calibri"/>
          <w:b/>
          <w:bCs/>
          <w:color w:val="FFFFFF" w:themeColor="background1"/>
          <w:sz w:val="24"/>
          <w:szCs w:val="24"/>
        </w:rPr>
      </w:pPr>
      <w:r w:rsidRPr="00865CE0">
        <w:rPr>
          <w:rFonts w:ascii="Calibri" w:eastAsia="Times New Roman" w:hAnsi="Calibri" w:cs="Calibri"/>
          <w:b/>
          <w:bCs/>
          <w:color w:val="FFFFFF" w:themeColor="background1"/>
          <w:sz w:val="24"/>
          <w:szCs w:val="24"/>
        </w:rPr>
        <w:t>Meanwhile review, reflect and resolve your Capricorn experiences and prepare your questions for the conference.  Logistical information will be sent to you after you enroll.</w:t>
      </w:r>
      <w:bookmarkEnd w:id="0"/>
    </w:p>
    <w:p w14:paraId="109267BC" w14:textId="7F650A1A" w:rsidR="00B234B6" w:rsidRPr="00FE3829" w:rsidRDefault="001E3096" w:rsidP="008A7DE1">
      <w:pPr>
        <w:shd w:val="clear" w:color="auto" w:fill="C45911" w:themeFill="accent2" w:themeFillShade="BF"/>
        <w:jc w:val="center"/>
        <w:rPr>
          <w:i/>
          <w:iCs/>
          <w:color w:val="FFFF00"/>
          <w:sz w:val="28"/>
          <w:szCs w:val="28"/>
        </w:rPr>
      </w:pPr>
      <w:r w:rsidRPr="00FE3829">
        <w:rPr>
          <w:rFonts w:ascii="Calibri" w:eastAsia="Times New Roman" w:hAnsi="Calibri" w:cs="Calibri"/>
          <w:b/>
          <w:bCs/>
          <w:i/>
          <w:iCs/>
          <w:color w:val="FFFF00"/>
          <w:sz w:val="32"/>
          <w:szCs w:val="32"/>
        </w:rPr>
        <w:lastRenderedPageBreak/>
        <w:t>I welcome questions you</w:t>
      </w:r>
      <w:r w:rsidR="008865A2">
        <w:rPr>
          <w:rFonts w:ascii="Calibri" w:eastAsia="Times New Roman" w:hAnsi="Calibri" w:cs="Calibri"/>
          <w:b/>
          <w:bCs/>
          <w:i/>
          <w:iCs/>
          <w:color w:val="FFFF00"/>
          <w:sz w:val="32"/>
          <w:szCs w:val="32"/>
        </w:rPr>
        <w:t xml:space="preserve">’d like </w:t>
      </w:r>
      <w:r w:rsidRPr="00FE3829">
        <w:rPr>
          <w:rFonts w:ascii="Calibri" w:eastAsia="Times New Roman" w:hAnsi="Calibri" w:cs="Calibri"/>
          <w:b/>
          <w:bCs/>
          <w:i/>
          <w:iCs/>
          <w:color w:val="FFFF00"/>
          <w:sz w:val="32"/>
          <w:szCs w:val="32"/>
        </w:rPr>
        <w:t xml:space="preserve">me to cover during my talk.  </w:t>
      </w:r>
    </w:p>
    <w:sectPr w:rsidR="00B234B6" w:rsidRPr="00FE3829" w:rsidSect="00DB791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243407"/>
    <w:multiLevelType w:val="hybridMultilevel"/>
    <w:tmpl w:val="4D38E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61"/>
    <w:rsid w:val="00066EB5"/>
    <w:rsid w:val="00077C2B"/>
    <w:rsid w:val="00113766"/>
    <w:rsid w:val="001159C1"/>
    <w:rsid w:val="001A5490"/>
    <w:rsid w:val="001E3096"/>
    <w:rsid w:val="003B2D61"/>
    <w:rsid w:val="00432A61"/>
    <w:rsid w:val="006427CD"/>
    <w:rsid w:val="00642C9B"/>
    <w:rsid w:val="0067204F"/>
    <w:rsid w:val="00745355"/>
    <w:rsid w:val="007F101E"/>
    <w:rsid w:val="008361D2"/>
    <w:rsid w:val="00865CE0"/>
    <w:rsid w:val="008865A2"/>
    <w:rsid w:val="008A7DE1"/>
    <w:rsid w:val="008C537C"/>
    <w:rsid w:val="008C7C50"/>
    <w:rsid w:val="008F52B6"/>
    <w:rsid w:val="00924BD4"/>
    <w:rsid w:val="00AC68D9"/>
    <w:rsid w:val="00D0582A"/>
    <w:rsid w:val="00DB7910"/>
    <w:rsid w:val="00E54E86"/>
    <w:rsid w:val="00F146B9"/>
    <w:rsid w:val="00F77BC5"/>
    <w:rsid w:val="00FE3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6D7"/>
  <w15:chartTrackingRefBased/>
  <w15:docId w15:val="{7502C327-31E7-449D-AFDE-27758897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D6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2D61"/>
    <w:rPr>
      <w:color w:val="0563C1" w:themeColor="hyperlink"/>
      <w:u w:val="single"/>
    </w:rPr>
  </w:style>
  <w:style w:type="paragraph" w:styleId="ListParagraph">
    <w:name w:val="List Paragraph"/>
    <w:basedOn w:val="Normal"/>
    <w:uiPriority w:val="34"/>
    <w:qFormat/>
    <w:rsid w:val="00DB7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50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rmicfreedo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Elkins</dc:creator>
  <cp:keywords/>
  <dc:description/>
  <cp:lastModifiedBy>Darlene Elkins</cp:lastModifiedBy>
  <cp:revision>28</cp:revision>
  <dcterms:created xsi:type="dcterms:W3CDTF">2020-07-20T23:28:00Z</dcterms:created>
  <dcterms:modified xsi:type="dcterms:W3CDTF">2020-07-21T00:03:00Z</dcterms:modified>
</cp:coreProperties>
</file>