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AB62" w14:textId="11885BA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Liturgical Music October 2025</w:t>
      </w:r>
    </w:p>
    <w:p w14:paraId="1F608148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14:paraId="6557BBEB" w14:textId="19BDBF4C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5 October 2025 Holy Eucharist Year C Proper 22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1D1223A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Prelude: Canzonetta d minor Dietrich Buxtehude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F1AEE92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Mass: Gloria-S-279, Sanctus-S-131, Our Father-S-119, S-166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473F5FA2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Gradual Psalm: 37:1-10 john Joubert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6544A8C9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Offertory Anthem: Ain-a that good news! William Dawson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60C062E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Communion Motet: O Lord, increase my faith Henry Loosemore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6655E069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Postlude: Fuga in C major Buxtehude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78F03D9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Hymns: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11,659,LEVAS</w:t>
      </w:r>
      <w:proofErr w:type="gramEnd"/>
      <w:r>
        <w:rPr>
          <w:rFonts w:ascii="Arial" w:hAnsi="Arial" w:cs="Arial"/>
          <w:color w:val="000000"/>
          <w:sz w:val="17"/>
          <w:szCs w:val="17"/>
        </w:rPr>
        <w:t>-189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4935E4C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14:paraId="74954181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12 October 2025 Holy Eucharist Year C Proper 23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CFEDF09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Prelude: Fidelis. Percy Whitlock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8BF28C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Mass:LEVAS</w:t>
      </w:r>
      <w:proofErr w:type="gramEnd"/>
      <w:r>
        <w:rPr>
          <w:rFonts w:ascii="Arial" w:hAnsi="Arial" w:cs="Arial"/>
          <w:color w:val="000000"/>
          <w:sz w:val="17"/>
          <w:szCs w:val="17"/>
        </w:rPr>
        <w:t>-243, Sanctus-LEVAS-255, Our Father-LEVAS-264, Agnus Dei-LEVAS-269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588BF8DD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Gradual Psalm: 111 Philip Saunders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CD71453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Offertory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Anthem:Cantate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Domino Hans Leo Hassler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3233660E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Communion Motet: Here, O my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Lord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I see thee face to face Percy Whitlock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8DEFFDF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Postlude: Fanfare. Whitlock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E0B179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Hymns:LEVAS</w:t>
      </w:r>
      <w:proofErr w:type="gramEnd"/>
      <w:r>
        <w:rPr>
          <w:rFonts w:ascii="Arial" w:hAnsi="Arial" w:cs="Arial"/>
          <w:color w:val="000000"/>
          <w:sz w:val="17"/>
          <w:szCs w:val="17"/>
        </w:rPr>
        <w:t>-206, 567, 493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A94757D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14:paraId="1C6C056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12 October 2025 Evensong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717A404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Preces and Responses: William Smith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60FC33B9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Psalm: 111, 112, 113. Fitzherbert, Bachmann,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Turle</w:t>
      </w:r>
      <w:proofErr w:type="spellEnd"/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46592D3A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Magnificat and Nunc Dimittis: on plainsong themes. Gerald Near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6628EEEC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Anthem: Beatus Vir. Claudio Monteverdi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4B62C04E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>Hymns:23, 39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67851BF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70E4C4F4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19 October 2025 Holy Eucharist Year C Proper 24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364CA2A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Prelude: Psalm prelude Set 2 No.2 Herbert Howells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CAC7AF6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Mass::</w:t>
      </w:r>
      <w:proofErr w:type="gramEnd"/>
      <w:r>
        <w:rPr>
          <w:rFonts w:ascii="Arial" w:hAnsi="Arial" w:cs="Arial"/>
          <w:color w:val="000000"/>
          <w:sz w:val="17"/>
          <w:szCs w:val="17"/>
        </w:rPr>
        <w:t>LEVAS-243, Sanctus-LEVAS-255, Our Father-LEVAS-264, Agnus Dei-LEVAS-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FF5F0B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Gradual 0salm: 121. H Walford Davies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39201237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Offertory Anthem: Psalm 121 Herbert Howells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E67A63E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Communion Motet: By gracious powers, so wonderfully sheltered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C.H.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H.Parry</w:t>
      </w:r>
      <w:proofErr w:type="spellEnd"/>
      <w:proofErr w:type="gramEnd"/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9615F56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Postlude: Epilogue Howells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7930C4D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Hymns:372,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627,LEVAS</w:t>
      </w:r>
      <w:proofErr w:type="gramEnd"/>
      <w:r>
        <w:rPr>
          <w:rFonts w:ascii="Arial" w:hAnsi="Arial" w:cs="Arial"/>
          <w:color w:val="000000"/>
          <w:sz w:val="17"/>
          <w:szCs w:val="17"/>
        </w:rPr>
        <w:t>-177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5F4BF0AA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14:paraId="7F5C8BFC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26 October 2025 Holy Eucharist Year C Proper 25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C7347C6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Prelude: Prelude and Fugue G Major Felix Mendelssohn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D9528C3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Mass::</w:t>
      </w:r>
      <w:proofErr w:type="gramEnd"/>
      <w:r>
        <w:rPr>
          <w:rFonts w:ascii="Arial" w:hAnsi="Arial" w:cs="Arial"/>
          <w:color w:val="000000"/>
          <w:sz w:val="17"/>
          <w:szCs w:val="17"/>
        </w:rPr>
        <w:t>LEVAS-243, Sanctus-LEVAS-255, Our Father-LEVAS-264, Agnus Dei-LEVAS-269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E496C4D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Gradual Psalm: 84:1-6 Charles H. H. Parry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51CC86EF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Offertory Anthem: Come Sunday Duke Ellington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E616B2C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Communion Motet: I couldn’t hear Nobody Pray Spiritual arr. Carl Haywood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6A59437C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Postlude: Prelude and Fugue C minor. Mendelssohn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7D7ED757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Hymns:398, 466, 665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6182902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14:paraId="67E9E3B4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26 October 2025 Compline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12D15027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Psalmody: Mark Bruce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02FCA0E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Office Hymn: Round me falls the night Vincent Persichetti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30B51190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In manus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tuas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 John Sheppard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D6F86C6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Nunc Dimittis: Harold Darke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2A923305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Kyrie eleison: Harold Darke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45BC1F88" w14:textId="77777777" w:rsidR="0075544C" w:rsidRDefault="0075544C" w:rsidP="0075544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Marian hymn: Salve Regina Solemn Tone</w:t>
      </w:r>
      <w:r>
        <w:rPr>
          <w:rStyle w:val="gmail-apple-converted-space"/>
          <w:rFonts w:ascii="Arial" w:eastAsiaTheme="majorEastAsia" w:hAnsi="Arial" w:cs="Arial"/>
          <w:color w:val="000000"/>
          <w:sz w:val="17"/>
          <w:szCs w:val="17"/>
        </w:rPr>
        <w:t> </w:t>
      </w:r>
    </w:p>
    <w:p w14:paraId="342A67FA" w14:textId="77777777" w:rsidR="0075544C" w:rsidRDefault="0075544C"/>
    <w:sectPr w:rsidR="0075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4C"/>
    <w:rsid w:val="0075544C"/>
    <w:rsid w:val="00E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5A66"/>
  <w15:chartTrackingRefBased/>
  <w15:docId w15:val="{CA5BE3F5-5A7B-D143-8090-DDB62CD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4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mail-apple-converted-space">
    <w:name w:val="gmail-apple-converted-space"/>
    <w:basedOn w:val="DefaultParagraphFont"/>
    <w:rsid w:val="0075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Larson</dc:creator>
  <cp:keywords/>
  <dc:description/>
  <cp:lastModifiedBy>Victoria Larson</cp:lastModifiedBy>
  <cp:revision>1</cp:revision>
  <dcterms:created xsi:type="dcterms:W3CDTF">2025-10-02T15:47:00Z</dcterms:created>
  <dcterms:modified xsi:type="dcterms:W3CDTF">2025-10-02T15:47:00Z</dcterms:modified>
</cp:coreProperties>
</file>