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95" w:rsidRPr="00314367" w:rsidRDefault="008B575F" w:rsidP="00314367">
      <w:pPr>
        <w:rPr>
          <w:rFonts w:ascii="Arial" w:hAnsi="Arial" w:cs="Arial"/>
          <w:b/>
          <w:sz w:val="24"/>
          <w:szCs w:val="24"/>
        </w:rPr>
      </w:pPr>
      <w:r w:rsidRPr="00314367">
        <w:rPr>
          <w:rFonts w:ascii="Arial" w:hAnsi="Arial" w:cs="Arial"/>
          <w:b/>
          <w:sz w:val="24"/>
          <w:szCs w:val="24"/>
        </w:rPr>
        <w:t xml:space="preserve">Camp A.B.C. (Always Be Communicating) </w:t>
      </w:r>
    </w:p>
    <w:p w:rsidR="008B575F" w:rsidRPr="00314367" w:rsidRDefault="008B575F" w:rsidP="0031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4367">
        <w:rPr>
          <w:rFonts w:ascii="Arial" w:hAnsi="Arial" w:cs="Arial"/>
          <w:sz w:val="24"/>
          <w:szCs w:val="24"/>
        </w:rPr>
        <w:t>Disability:</w:t>
      </w:r>
      <w:r w:rsidRPr="00314367">
        <w:rPr>
          <w:rFonts w:ascii="Arial" w:hAnsi="Arial" w:cs="Arial"/>
          <w:sz w:val="24"/>
          <w:szCs w:val="24"/>
        </w:rPr>
        <w:tab/>
        <w:t xml:space="preserve">Autism, Emotional Disturbance, Hearing Impairment, Intellectual Disability, Multiple </w:t>
      </w:r>
    </w:p>
    <w:p w:rsidR="008B575F" w:rsidRPr="00314367" w:rsidRDefault="008B575F" w:rsidP="00314367">
      <w:pPr>
        <w:pStyle w:val="ListParagraph"/>
        <w:rPr>
          <w:rFonts w:ascii="Arial" w:hAnsi="Arial" w:cs="Arial"/>
          <w:sz w:val="24"/>
          <w:szCs w:val="24"/>
        </w:rPr>
      </w:pPr>
      <w:r w:rsidRPr="00314367">
        <w:rPr>
          <w:rFonts w:ascii="Arial" w:hAnsi="Arial" w:cs="Arial"/>
          <w:sz w:val="24"/>
          <w:szCs w:val="24"/>
        </w:rPr>
        <w:tab/>
      </w:r>
      <w:r w:rsidRPr="00314367">
        <w:rPr>
          <w:rFonts w:ascii="Arial" w:hAnsi="Arial" w:cs="Arial"/>
          <w:sz w:val="24"/>
          <w:szCs w:val="24"/>
        </w:rPr>
        <w:tab/>
        <w:t xml:space="preserve">Disabilities, Other Health Impairments, Specific Learning Disability, Speech or </w:t>
      </w:r>
    </w:p>
    <w:p w:rsidR="008B575F" w:rsidRPr="00314367" w:rsidRDefault="008B575F" w:rsidP="0031436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314367">
        <w:rPr>
          <w:rFonts w:ascii="Arial" w:hAnsi="Arial" w:cs="Arial"/>
          <w:sz w:val="24"/>
          <w:szCs w:val="24"/>
        </w:rPr>
        <w:tab/>
        <w:t>Language Impairment, Traumatic Brain Injury, and Visual Impairment including</w:t>
      </w:r>
    </w:p>
    <w:p w:rsidR="008B575F" w:rsidRPr="00314367" w:rsidRDefault="008B575F" w:rsidP="00314367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314367">
        <w:rPr>
          <w:rFonts w:ascii="Arial" w:hAnsi="Arial" w:cs="Arial"/>
          <w:sz w:val="24"/>
          <w:szCs w:val="24"/>
        </w:rPr>
        <w:t>Blindness,</w:t>
      </w:r>
      <w:proofErr w:type="gramEnd"/>
      <w:r w:rsidRPr="00314367">
        <w:rPr>
          <w:rFonts w:ascii="Arial" w:hAnsi="Arial" w:cs="Arial"/>
          <w:sz w:val="24"/>
          <w:szCs w:val="24"/>
        </w:rPr>
        <w:t xml:space="preserve"> and Developmental Delay. </w:t>
      </w:r>
    </w:p>
    <w:p w:rsidR="008B575F" w:rsidRPr="00314367" w:rsidRDefault="008B575F" w:rsidP="0031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4367">
        <w:rPr>
          <w:rFonts w:ascii="Arial" w:hAnsi="Arial" w:cs="Arial"/>
          <w:sz w:val="24"/>
          <w:szCs w:val="24"/>
        </w:rPr>
        <w:t>Ages:</w:t>
      </w:r>
      <w:r w:rsidRPr="00314367">
        <w:rPr>
          <w:rFonts w:ascii="Arial" w:hAnsi="Arial" w:cs="Arial"/>
          <w:sz w:val="24"/>
          <w:szCs w:val="24"/>
        </w:rPr>
        <w:tab/>
      </w:r>
      <w:r w:rsidRPr="00314367">
        <w:rPr>
          <w:rFonts w:ascii="Arial" w:hAnsi="Arial" w:cs="Arial"/>
          <w:sz w:val="24"/>
          <w:szCs w:val="24"/>
        </w:rPr>
        <w:tab/>
        <w:t>3-6 years</w:t>
      </w:r>
    </w:p>
    <w:p w:rsidR="008B575F" w:rsidRPr="00314367" w:rsidRDefault="004B66D5" w:rsidP="0031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</w:t>
      </w:r>
      <w:r w:rsidR="00BC1D56" w:rsidRPr="00314367">
        <w:rPr>
          <w:rFonts w:ascii="Arial" w:hAnsi="Arial" w:cs="Arial"/>
          <w:sz w:val="24"/>
          <w:szCs w:val="24"/>
        </w:rPr>
        <w:t xml:space="preserve">act: </w:t>
      </w:r>
      <w:r w:rsidR="00BC1D56" w:rsidRPr="00314367">
        <w:rPr>
          <w:rFonts w:ascii="Arial" w:hAnsi="Arial" w:cs="Arial"/>
          <w:sz w:val="24"/>
          <w:szCs w:val="24"/>
        </w:rPr>
        <w:tab/>
        <w:t>Holly Reimann, MA, CCC-SLP, Speech Therapist, Camp Director</w:t>
      </w:r>
    </w:p>
    <w:p w:rsidR="00BC1D56" w:rsidRPr="00314367" w:rsidRDefault="004B66D5" w:rsidP="0031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ab/>
        <w:t>330-</w:t>
      </w:r>
      <w:r w:rsidR="00BC1D56" w:rsidRPr="00314367">
        <w:rPr>
          <w:rFonts w:ascii="Arial" w:hAnsi="Arial" w:cs="Arial"/>
          <w:sz w:val="24"/>
          <w:szCs w:val="24"/>
        </w:rPr>
        <w:t xml:space="preserve">405-8776 </w:t>
      </w:r>
    </w:p>
    <w:p w:rsidR="00BC1D56" w:rsidRPr="00434C7E" w:rsidRDefault="00BC1D56" w:rsidP="0031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4367">
        <w:rPr>
          <w:rFonts w:ascii="Arial" w:hAnsi="Arial" w:cs="Arial"/>
          <w:sz w:val="24"/>
          <w:szCs w:val="24"/>
        </w:rPr>
        <w:t>Email:</w:t>
      </w:r>
      <w:r w:rsidRPr="00314367">
        <w:rPr>
          <w:rFonts w:ascii="Arial" w:hAnsi="Arial" w:cs="Arial"/>
          <w:sz w:val="24"/>
          <w:szCs w:val="24"/>
        </w:rPr>
        <w:tab/>
      </w:r>
      <w:r w:rsidR="00314367">
        <w:rPr>
          <w:rFonts w:ascii="Arial" w:hAnsi="Arial" w:cs="Arial"/>
          <w:sz w:val="24"/>
          <w:szCs w:val="24"/>
        </w:rPr>
        <w:tab/>
      </w:r>
      <w:hyperlink r:id="rId8" w:history="1">
        <w:r w:rsidRPr="00434C7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contact@PeakPotentialTherapy.com</w:t>
        </w:r>
      </w:hyperlink>
      <w:r w:rsidRPr="00434C7E">
        <w:rPr>
          <w:rFonts w:ascii="Arial" w:hAnsi="Arial" w:cs="Arial"/>
          <w:sz w:val="24"/>
          <w:szCs w:val="24"/>
        </w:rPr>
        <w:t xml:space="preserve"> </w:t>
      </w:r>
    </w:p>
    <w:p w:rsidR="00BC1D56" w:rsidRPr="00434C7E" w:rsidRDefault="00BC1D56" w:rsidP="0031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C7E">
        <w:rPr>
          <w:rFonts w:ascii="Arial" w:hAnsi="Arial" w:cs="Arial"/>
          <w:sz w:val="24"/>
          <w:szCs w:val="24"/>
        </w:rPr>
        <w:t>Website:</w:t>
      </w:r>
      <w:r w:rsidRPr="00434C7E">
        <w:rPr>
          <w:rFonts w:ascii="Arial" w:hAnsi="Arial" w:cs="Arial"/>
          <w:sz w:val="24"/>
          <w:szCs w:val="24"/>
        </w:rPr>
        <w:tab/>
      </w:r>
      <w:hyperlink r:id="rId9" w:history="1">
        <w:r w:rsidR="00434C7E" w:rsidRPr="00E756D5">
          <w:rPr>
            <w:rStyle w:val="Hyperlink"/>
            <w:rFonts w:ascii="Arial" w:hAnsi="Arial" w:cs="Arial"/>
            <w:sz w:val="24"/>
            <w:szCs w:val="24"/>
          </w:rPr>
          <w:t>www.CampABC.com</w:t>
        </w:r>
      </w:hyperlink>
      <w:r w:rsidRPr="00434C7E">
        <w:rPr>
          <w:rFonts w:ascii="Arial" w:hAnsi="Arial" w:cs="Arial"/>
          <w:sz w:val="24"/>
          <w:szCs w:val="24"/>
        </w:rPr>
        <w:t xml:space="preserve"> </w:t>
      </w:r>
    </w:p>
    <w:p w:rsidR="00BC1D56" w:rsidRPr="00314367" w:rsidRDefault="00BC1D56" w:rsidP="0031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4367">
        <w:rPr>
          <w:rFonts w:ascii="Arial" w:hAnsi="Arial" w:cs="Arial"/>
          <w:sz w:val="24"/>
          <w:szCs w:val="24"/>
        </w:rPr>
        <w:t>Location:</w:t>
      </w:r>
      <w:r w:rsidRPr="00314367">
        <w:rPr>
          <w:rFonts w:ascii="Arial" w:hAnsi="Arial" w:cs="Arial"/>
          <w:sz w:val="24"/>
          <w:szCs w:val="24"/>
        </w:rPr>
        <w:tab/>
        <w:t xml:space="preserve">Peak Potential Therapy, </w:t>
      </w:r>
      <w:r w:rsidR="004B66D5">
        <w:rPr>
          <w:rFonts w:ascii="Arial" w:hAnsi="Arial" w:cs="Arial"/>
          <w:sz w:val="24"/>
          <w:szCs w:val="24"/>
        </w:rPr>
        <w:t>8866 Commons Blvd</w:t>
      </w:r>
      <w:r w:rsidRPr="00314367">
        <w:rPr>
          <w:rFonts w:ascii="Arial" w:hAnsi="Arial" w:cs="Arial"/>
          <w:sz w:val="24"/>
          <w:szCs w:val="24"/>
        </w:rPr>
        <w:t>, Twinsburg, OH 44087</w:t>
      </w:r>
    </w:p>
    <w:p w:rsidR="00197CC7" w:rsidRPr="00314367" w:rsidRDefault="00197CC7" w:rsidP="0031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4367">
        <w:rPr>
          <w:rFonts w:ascii="Arial" w:hAnsi="Arial" w:cs="Arial"/>
          <w:sz w:val="24"/>
          <w:szCs w:val="24"/>
        </w:rPr>
        <w:t>Dates:</w:t>
      </w:r>
      <w:r w:rsidR="00071325">
        <w:rPr>
          <w:rFonts w:ascii="Arial" w:hAnsi="Arial" w:cs="Arial"/>
          <w:sz w:val="24"/>
          <w:szCs w:val="24"/>
        </w:rPr>
        <w:tab/>
      </w:r>
      <w:r w:rsidRPr="00314367">
        <w:rPr>
          <w:rFonts w:ascii="Arial" w:hAnsi="Arial" w:cs="Arial"/>
          <w:sz w:val="24"/>
          <w:szCs w:val="24"/>
        </w:rPr>
        <w:tab/>
        <w:t xml:space="preserve">June – August 2018 weekly sessions, Tuesday –Thursday </w:t>
      </w:r>
    </w:p>
    <w:p w:rsidR="00197CC7" w:rsidRPr="00314367" w:rsidRDefault="00197CC7" w:rsidP="0031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4367">
        <w:rPr>
          <w:rFonts w:ascii="Arial" w:hAnsi="Arial" w:cs="Arial"/>
          <w:sz w:val="24"/>
          <w:szCs w:val="24"/>
        </w:rPr>
        <w:t>Time:</w:t>
      </w:r>
      <w:r w:rsidRPr="00314367">
        <w:rPr>
          <w:rFonts w:ascii="Arial" w:hAnsi="Arial" w:cs="Arial"/>
          <w:sz w:val="24"/>
          <w:szCs w:val="24"/>
        </w:rPr>
        <w:tab/>
      </w:r>
      <w:r w:rsidRPr="00314367">
        <w:rPr>
          <w:rFonts w:ascii="Arial" w:hAnsi="Arial" w:cs="Arial"/>
          <w:sz w:val="24"/>
          <w:szCs w:val="24"/>
        </w:rPr>
        <w:tab/>
        <w:t>1</w:t>
      </w:r>
      <w:r w:rsidR="004B66D5">
        <w:rPr>
          <w:rFonts w:ascii="Arial" w:hAnsi="Arial" w:cs="Arial"/>
          <w:sz w:val="24"/>
          <w:szCs w:val="24"/>
        </w:rPr>
        <w:t>0</w:t>
      </w:r>
      <w:r w:rsidRPr="00314367">
        <w:rPr>
          <w:rFonts w:ascii="Arial" w:hAnsi="Arial" w:cs="Arial"/>
          <w:sz w:val="24"/>
          <w:szCs w:val="24"/>
        </w:rPr>
        <w:t>:00 am –1</w:t>
      </w:r>
      <w:r w:rsidR="004B66D5">
        <w:rPr>
          <w:rFonts w:ascii="Arial" w:hAnsi="Arial" w:cs="Arial"/>
          <w:sz w:val="24"/>
          <w:szCs w:val="24"/>
        </w:rPr>
        <w:t>2</w:t>
      </w:r>
      <w:r w:rsidRPr="00314367">
        <w:rPr>
          <w:rFonts w:ascii="Arial" w:hAnsi="Arial" w:cs="Arial"/>
          <w:sz w:val="24"/>
          <w:szCs w:val="24"/>
        </w:rPr>
        <w:t xml:space="preserve">:00 pm </w:t>
      </w:r>
    </w:p>
    <w:p w:rsidR="00197CC7" w:rsidRPr="00314367" w:rsidRDefault="00654786" w:rsidP="00314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$280/week Early R</w:t>
      </w:r>
      <w:r w:rsidR="00197CC7" w:rsidRPr="00314367">
        <w:rPr>
          <w:rFonts w:ascii="Arial" w:hAnsi="Arial" w:cs="Arial"/>
          <w:sz w:val="24"/>
          <w:szCs w:val="24"/>
        </w:rPr>
        <w:t>egistration by March 31</w:t>
      </w:r>
      <w:r w:rsidR="00197CC7" w:rsidRPr="00314367">
        <w:rPr>
          <w:rFonts w:ascii="Arial" w:hAnsi="Arial" w:cs="Arial"/>
          <w:sz w:val="24"/>
          <w:szCs w:val="24"/>
          <w:vertAlign w:val="superscript"/>
        </w:rPr>
        <w:t>st</w:t>
      </w:r>
      <w:r w:rsidR="00197CC7" w:rsidRPr="003143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w:r w:rsidR="00197CC7" w:rsidRPr="00314367">
        <w:rPr>
          <w:rFonts w:ascii="Arial" w:hAnsi="Arial" w:cs="Arial"/>
          <w:sz w:val="24"/>
          <w:szCs w:val="24"/>
        </w:rPr>
        <w:t xml:space="preserve">$330/ week </w:t>
      </w:r>
      <w:r w:rsidR="004B66D5">
        <w:rPr>
          <w:rFonts w:ascii="Arial" w:hAnsi="Arial" w:cs="Arial"/>
          <w:sz w:val="24"/>
          <w:szCs w:val="24"/>
        </w:rPr>
        <w:t>Regular Rate</w:t>
      </w:r>
    </w:p>
    <w:p w:rsidR="00197CC7" w:rsidRPr="00314367" w:rsidRDefault="00197CC7" w:rsidP="00314367">
      <w:pPr>
        <w:rPr>
          <w:rFonts w:ascii="Arial" w:hAnsi="Arial" w:cs="Arial"/>
          <w:sz w:val="24"/>
          <w:szCs w:val="24"/>
        </w:rPr>
      </w:pPr>
      <w:r w:rsidRPr="00314367">
        <w:rPr>
          <w:rFonts w:ascii="Arial" w:hAnsi="Arial" w:cs="Arial"/>
          <w:sz w:val="24"/>
          <w:szCs w:val="24"/>
        </w:rPr>
        <w:t xml:space="preserve">Therapeutic, center-based, day </w:t>
      </w:r>
      <w:proofErr w:type="gramStart"/>
      <w:r w:rsidRPr="00314367">
        <w:rPr>
          <w:rFonts w:ascii="Arial" w:hAnsi="Arial" w:cs="Arial"/>
          <w:sz w:val="24"/>
          <w:szCs w:val="24"/>
        </w:rPr>
        <w:t xml:space="preserve">camp developed for </w:t>
      </w:r>
      <w:r w:rsidRPr="00C15DEA">
        <w:rPr>
          <w:rFonts w:ascii="Arial" w:hAnsi="Arial" w:cs="Arial"/>
          <w:b/>
          <w:i/>
          <w:sz w:val="24"/>
          <w:szCs w:val="24"/>
          <w:u w:val="single"/>
        </w:rPr>
        <w:t>preschoolers with speech and language delays</w:t>
      </w:r>
      <w:r w:rsidR="00434C7E">
        <w:rPr>
          <w:rFonts w:ascii="Arial" w:hAnsi="Arial" w:cs="Arial"/>
          <w:sz w:val="24"/>
          <w:szCs w:val="24"/>
        </w:rPr>
        <w:t>, and facilitate</w:t>
      </w:r>
      <w:proofErr w:type="gramEnd"/>
      <w:r w:rsidR="00434C7E">
        <w:rPr>
          <w:rFonts w:ascii="Arial" w:hAnsi="Arial" w:cs="Arial"/>
          <w:sz w:val="24"/>
          <w:szCs w:val="24"/>
        </w:rPr>
        <w:t xml:space="preserve"> </w:t>
      </w:r>
      <w:r w:rsidR="00434C7E" w:rsidRPr="00434C7E">
        <w:rPr>
          <w:rFonts w:ascii="Arial" w:hAnsi="Arial" w:cs="Arial"/>
          <w:b/>
          <w:i/>
          <w:sz w:val="24"/>
          <w:szCs w:val="24"/>
          <w:u w:val="single"/>
        </w:rPr>
        <w:t>Kindergarten readiness</w:t>
      </w:r>
      <w:r w:rsidR="00434C7E">
        <w:rPr>
          <w:rFonts w:ascii="Arial" w:hAnsi="Arial" w:cs="Arial"/>
          <w:sz w:val="24"/>
          <w:szCs w:val="24"/>
        </w:rPr>
        <w:t>.</w:t>
      </w:r>
      <w:r w:rsidRPr="00314367">
        <w:rPr>
          <w:rFonts w:ascii="Arial" w:hAnsi="Arial" w:cs="Arial"/>
          <w:sz w:val="24"/>
          <w:szCs w:val="24"/>
        </w:rPr>
        <w:t xml:space="preserve"> We want them to have a fun first-camp experience. We want to provide a fun and interactive way to further develop their communication skills and have a better summer. Kids are engage</w:t>
      </w:r>
      <w:r w:rsidR="004B66D5">
        <w:rPr>
          <w:rFonts w:ascii="Arial" w:hAnsi="Arial" w:cs="Arial"/>
          <w:sz w:val="24"/>
          <w:szCs w:val="24"/>
        </w:rPr>
        <w:t>d</w:t>
      </w:r>
      <w:r w:rsidRPr="00314367">
        <w:rPr>
          <w:rFonts w:ascii="Arial" w:hAnsi="Arial" w:cs="Arial"/>
          <w:sz w:val="24"/>
          <w:szCs w:val="24"/>
        </w:rPr>
        <w:t xml:space="preserve"> in a variety of activities</w:t>
      </w:r>
      <w:r w:rsidR="00C15DEA">
        <w:rPr>
          <w:rFonts w:ascii="Arial" w:hAnsi="Arial" w:cs="Arial"/>
          <w:sz w:val="24"/>
          <w:szCs w:val="24"/>
        </w:rPr>
        <w:t xml:space="preserve"> such as creative art, </w:t>
      </w:r>
      <w:r w:rsidR="00434C7E">
        <w:rPr>
          <w:rFonts w:ascii="Arial" w:hAnsi="Arial" w:cs="Arial"/>
          <w:sz w:val="24"/>
          <w:szCs w:val="24"/>
        </w:rPr>
        <w:t>music, language arts</w:t>
      </w:r>
      <w:r w:rsidR="00C15DEA">
        <w:rPr>
          <w:rFonts w:ascii="Arial" w:hAnsi="Arial" w:cs="Arial"/>
          <w:sz w:val="24"/>
          <w:szCs w:val="24"/>
        </w:rPr>
        <w:t>, technology, science/nature, in order to</w:t>
      </w:r>
      <w:r w:rsidRPr="00314367">
        <w:rPr>
          <w:rFonts w:ascii="Arial" w:hAnsi="Arial" w:cs="Arial"/>
          <w:sz w:val="24"/>
          <w:szCs w:val="24"/>
        </w:rPr>
        <w:t xml:space="preserve"> improve their social, motor, emotional, eating, play</w:t>
      </w:r>
      <w:r w:rsidR="00C15D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5DEA">
        <w:rPr>
          <w:rFonts w:ascii="Arial" w:hAnsi="Arial" w:cs="Arial"/>
          <w:sz w:val="24"/>
          <w:szCs w:val="24"/>
        </w:rPr>
        <w:t>–</w:t>
      </w:r>
      <w:r w:rsidR="00434C7E">
        <w:rPr>
          <w:rFonts w:ascii="Arial" w:hAnsi="Arial" w:cs="Arial"/>
          <w:sz w:val="24"/>
          <w:szCs w:val="24"/>
        </w:rPr>
        <w:t xml:space="preserve"> </w:t>
      </w:r>
      <w:r w:rsidR="00C15DEA">
        <w:rPr>
          <w:rFonts w:ascii="Arial" w:hAnsi="Arial" w:cs="Arial"/>
          <w:sz w:val="24"/>
          <w:szCs w:val="24"/>
        </w:rPr>
        <w:t xml:space="preserve"> last</w:t>
      </w:r>
      <w:proofErr w:type="gramEnd"/>
      <w:r w:rsidR="00C15DEA">
        <w:rPr>
          <w:rFonts w:ascii="Arial" w:hAnsi="Arial" w:cs="Arial"/>
          <w:sz w:val="24"/>
          <w:szCs w:val="24"/>
        </w:rPr>
        <w:t>-but-</w:t>
      </w:r>
      <w:bookmarkStart w:id="0" w:name="_GoBack"/>
      <w:bookmarkEnd w:id="0"/>
      <w:r w:rsidR="00C15DEA">
        <w:rPr>
          <w:rFonts w:ascii="Arial" w:hAnsi="Arial" w:cs="Arial"/>
          <w:sz w:val="24"/>
          <w:szCs w:val="24"/>
        </w:rPr>
        <w:t>not-least – speech and language</w:t>
      </w:r>
      <w:r w:rsidRPr="00314367">
        <w:rPr>
          <w:rFonts w:ascii="Arial" w:hAnsi="Arial" w:cs="Arial"/>
          <w:sz w:val="24"/>
          <w:szCs w:val="24"/>
        </w:rPr>
        <w:t xml:space="preserve"> skills. </w:t>
      </w:r>
    </w:p>
    <w:p w:rsidR="008B575F" w:rsidRPr="00314367" w:rsidRDefault="00197CC7" w:rsidP="00314367">
      <w:pPr>
        <w:rPr>
          <w:rFonts w:ascii="Arial" w:hAnsi="Arial" w:cs="Arial"/>
          <w:sz w:val="24"/>
          <w:szCs w:val="24"/>
        </w:rPr>
      </w:pPr>
      <w:r w:rsidRPr="00314367">
        <w:rPr>
          <w:rFonts w:ascii="Arial" w:hAnsi="Arial" w:cs="Arial"/>
          <w:sz w:val="24"/>
          <w:szCs w:val="24"/>
        </w:rPr>
        <w:t>Camp is purposefully kept small so each child will get direct instruction from the therapist. Space is limited</w:t>
      </w:r>
      <w:r w:rsidR="00314367" w:rsidRPr="00314367">
        <w:rPr>
          <w:rFonts w:ascii="Arial" w:hAnsi="Arial" w:cs="Arial"/>
          <w:sz w:val="24"/>
          <w:szCs w:val="24"/>
        </w:rPr>
        <w:t xml:space="preserve"> to a max of 6 kids per week. Staff includes: a therapist and aide to maintain ratio</w:t>
      </w:r>
      <w:r w:rsidR="00434C7E">
        <w:rPr>
          <w:rFonts w:ascii="Arial" w:hAnsi="Arial" w:cs="Arial"/>
          <w:sz w:val="24"/>
          <w:szCs w:val="24"/>
        </w:rPr>
        <w:t xml:space="preserve"> of </w:t>
      </w:r>
      <w:r w:rsidR="00434C7E" w:rsidRPr="00434C7E">
        <w:rPr>
          <w:rFonts w:ascii="Arial" w:hAnsi="Arial" w:cs="Arial"/>
          <w:b/>
          <w:i/>
          <w:sz w:val="24"/>
          <w:szCs w:val="24"/>
          <w:u w:val="single"/>
        </w:rPr>
        <w:t>3 kids to 1 adult</w:t>
      </w:r>
      <w:r w:rsidR="00314367" w:rsidRPr="00314367">
        <w:rPr>
          <w:rFonts w:ascii="Arial" w:hAnsi="Arial" w:cs="Arial"/>
          <w:sz w:val="24"/>
          <w:szCs w:val="24"/>
        </w:rPr>
        <w:t>. Reserve your child’s place with a $100 deposit and complete our easy online registration form. Camp tuition includes supplies, visual schedules, transition visual supports, and daily data collection on IEP goals. Optional services: progress report and photo album. We can bill for camp to County Boards of DD, Autism Scholarship Program, Jon Peterson Scholarship, school districts</w:t>
      </w:r>
      <w:r w:rsidR="00A7421D">
        <w:rPr>
          <w:rFonts w:ascii="Arial" w:hAnsi="Arial" w:cs="Arial"/>
          <w:sz w:val="24"/>
          <w:szCs w:val="24"/>
        </w:rPr>
        <w:t>/ESY</w:t>
      </w:r>
      <w:r w:rsidR="00314367" w:rsidRPr="00314367">
        <w:rPr>
          <w:rFonts w:ascii="Arial" w:hAnsi="Arial" w:cs="Arial"/>
          <w:sz w:val="24"/>
          <w:szCs w:val="24"/>
        </w:rPr>
        <w:t>,</w:t>
      </w:r>
      <w:r w:rsidR="004B66D5">
        <w:rPr>
          <w:rFonts w:ascii="Arial" w:hAnsi="Arial" w:cs="Arial"/>
          <w:sz w:val="24"/>
          <w:szCs w:val="24"/>
        </w:rPr>
        <w:t xml:space="preserve"> PASSS, </w:t>
      </w:r>
      <w:r w:rsidR="00314367" w:rsidRPr="00314367">
        <w:rPr>
          <w:rFonts w:ascii="Arial" w:hAnsi="Arial" w:cs="Arial"/>
          <w:sz w:val="24"/>
          <w:szCs w:val="24"/>
        </w:rPr>
        <w:t xml:space="preserve"> </w:t>
      </w:r>
      <w:r w:rsidR="004B66D5">
        <w:rPr>
          <w:rFonts w:ascii="Arial" w:hAnsi="Arial" w:cs="Arial"/>
          <w:sz w:val="24"/>
          <w:szCs w:val="24"/>
        </w:rPr>
        <w:t>insurance (partial payment)</w:t>
      </w:r>
      <w:r w:rsidR="00314367" w:rsidRPr="00314367">
        <w:rPr>
          <w:rFonts w:ascii="Arial" w:hAnsi="Arial" w:cs="Arial"/>
          <w:sz w:val="24"/>
          <w:szCs w:val="24"/>
        </w:rPr>
        <w:t xml:space="preserve">, and more. </w:t>
      </w:r>
      <w:r w:rsidR="00A7421D" w:rsidRPr="00A7421D">
        <w:rPr>
          <w:rFonts w:ascii="Arial" w:hAnsi="Arial" w:cs="Arial"/>
          <w:b/>
          <w:i/>
          <w:sz w:val="24"/>
          <w:szCs w:val="24"/>
          <w:u w:val="single"/>
        </w:rPr>
        <w:t>Flexible scheduling</w:t>
      </w:r>
      <w:r w:rsidR="00A7421D">
        <w:rPr>
          <w:rFonts w:ascii="Arial" w:hAnsi="Arial" w:cs="Arial"/>
          <w:sz w:val="24"/>
          <w:szCs w:val="24"/>
        </w:rPr>
        <w:t xml:space="preserve"> so families can register</w:t>
      </w:r>
      <w:r w:rsidR="004B66D5">
        <w:rPr>
          <w:rFonts w:ascii="Arial" w:hAnsi="Arial" w:cs="Arial"/>
          <w:sz w:val="24"/>
          <w:szCs w:val="24"/>
        </w:rPr>
        <w:t xml:space="preserve"> for </w:t>
      </w:r>
      <w:r w:rsidR="00A7421D">
        <w:rPr>
          <w:rFonts w:ascii="Arial" w:hAnsi="Arial" w:cs="Arial"/>
          <w:sz w:val="24"/>
          <w:szCs w:val="24"/>
        </w:rPr>
        <w:t>individual</w:t>
      </w:r>
      <w:r w:rsidR="004B66D5">
        <w:rPr>
          <w:rFonts w:ascii="Arial" w:hAnsi="Arial" w:cs="Arial"/>
          <w:sz w:val="24"/>
          <w:szCs w:val="24"/>
        </w:rPr>
        <w:t xml:space="preserve"> session</w:t>
      </w:r>
      <w:r w:rsidR="00A7421D">
        <w:rPr>
          <w:rFonts w:ascii="Arial" w:hAnsi="Arial" w:cs="Arial"/>
          <w:sz w:val="24"/>
          <w:szCs w:val="24"/>
        </w:rPr>
        <w:t>s</w:t>
      </w:r>
      <w:r w:rsidR="004B66D5">
        <w:rPr>
          <w:rFonts w:ascii="Arial" w:hAnsi="Arial" w:cs="Arial"/>
          <w:sz w:val="24"/>
          <w:szCs w:val="24"/>
        </w:rPr>
        <w:t xml:space="preserve"> or </w:t>
      </w:r>
      <w:r w:rsidR="00A7421D">
        <w:rPr>
          <w:rFonts w:ascii="Arial" w:hAnsi="Arial" w:cs="Arial"/>
          <w:sz w:val="24"/>
          <w:szCs w:val="24"/>
        </w:rPr>
        <w:t>the whole camp program</w:t>
      </w:r>
      <w:r w:rsidR="004B66D5">
        <w:rPr>
          <w:rFonts w:ascii="Arial" w:hAnsi="Arial" w:cs="Arial"/>
          <w:sz w:val="24"/>
          <w:szCs w:val="24"/>
        </w:rPr>
        <w:t xml:space="preserve">. </w:t>
      </w:r>
      <w:r w:rsidR="00AD2B98">
        <w:rPr>
          <w:rFonts w:ascii="Arial" w:hAnsi="Arial" w:cs="Arial"/>
          <w:sz w:val="24"/>
          <w:szCs w:val="24"/>
        </w:rPr>
        <w:t xml:space="preserve">**$$We have a </w:t>
      </w:r>
      <w:r w:rsidR="00AD2B98" w:rsidRPr="003074C7">
        <w:rPr>
          <w:rFonts w:ascii="Arial" w:hAnsi="Arial" w:cs="Arial"/>
          <w:b/>
          <w:i/>
          <w:sz w:val="24"/>
          <w:szCs w:val="24"/>
          <w:u w:val="single"/>
        </w:rPr>
        <w:t>list of grants and scholarships on our website</w:t>
      </w:r>
      <w:r w:rsidR="00AD2B98">
        <w:rPr>
          <w:rFonts w:ascii="Arial" w:hAnsi="Arial" w:cs="Arial"/>
          <w:sz w:val="24"/>
          <w:szCs w:val="24"/>
        </w:rPr>
        <w:t xml:space="preserve"> to make camp affordable for every family$$** </w:t>
      </w:r>
      <w:r w:rsidR="00314367" w:rsidRPr="00314367">
        <w:rPr>
          <w:rFonts w:ascii="Arial" w:hAnsi="Arial" w:cs="Arial"/>
          <w:sz w:val="24"/>
          <w:szCs w:val="24"/>
        </w:rPr>
        <w:t xml:space="preserve">Camp Fills –Don’t Delay –Register Today!!! </w:t>
      </w:r>
    </w:p>
    <w:sectPr w:rsidR="008B575F" w:rsidRPr="00314367" w:rsidSect="008B57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EA" w:rsidRDefault="00B725EA" w:rsidP="008B575F">
      <w:pPr>
        <w:spacing w:after="0" w:line="240" w:lineRule="auto"/>
      </w:pPr>
      <w:r>
        <w:separator/>
      </w:r>
    </w:p>
  </w:endnote>
  <w:endnote w:type="continuationSeparator" w:id="0">
    <w:p w:rsidR="00B725EA" w:rsidRDefault="00B725EA" w:rsidP="008B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EA" w:rsidRDefault="00B725EA" w:rsidP="008B575F">
      <w:pPr>
        <w:spacing w:after="0" w:line="240" w:lineRule="auto"/>
      </w:pPr>
      <w:r>
        <w:separator/>
      </w:r>
    </w:p>
  </w:footnote>
  <w:footnote w:type="continuationSeparator" w:id="0">
    <w:p w:rsidR="00B725EA" w:rsidRDefault="00B725EA" w:rsidP="008B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B5B"/>
    <w:multiLevelType w:val="hybridMultilevel"/>
    <w:tmpl w:val="263E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5F"/>
    <w:rsid w:val="00071325"/>
    <w:rsid w:val="00197CC7"/>
    <w:rsid w:val="00314367"/>
    <w:rsid w:val="00434C7E"/>
    <w:rsid w:val="004B66D5"/>
    <w:rsid w:val="00654786"/>
    <w:rsid w:val="006F0A95"/>
    <w:rsid w:val="008B575F"/>
    <w:rsid w:val="00A7421D"/>
    <w:rsid w:val="00AD2B98"/>
    <w:rsid w:val="00B725EA"/>
    <w:rsid w:val="00BC1D56"/>
    <w:rsid w:val="00C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5F"/>
  </w:style>
  <w:style w:type="paragraph" w:styleId="Footer">
    <w:name w:val="footer"/>
    <w:basedOn w:val="Normal"/>
    <w:link w:val="FooterChar"/>
    <w:uiPriority w:val="99"/>
    <w:unhideWhenUsed/>
    <w:rsid w:val="008B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5F"/>
  </w:style>
  <w:style w:type="character" w:styleId="Hyperlink">
    <w:name w:val="Hyperlink"/>
    <w:basedOn w:val="DefaultParagraphFont"/>
    <w:uiPriority w:val="99"/>
    <w:unhideWhenUsed/>
    <w:rsid w:val="00BC1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5F"/>
  </w:style>
  <w:style w:type="paragraph" w:styleId="Footer">
    <w:name w:val="footer"/>
    <w:basedOn w:val="Normal"/>
    <w:link w:val="FooterChar"/>
    <w:uiPriority w:val="99"/>
    <w:unhideWhenUsed/>
    <w:rsid w:val="008B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5F"/>
  </w:style>
  <w:style w:type="character" w:styleId="Hyperlink">
    <w:name w:val="Hyperlink"/>
    <w:basedOn w:val="DefaultParagraphFont"/>
    <w:uiPriority w:val="99"/>
    <w:unhideWhenUsed/>
    <w:rsid w:val="00BC1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eakPotentialTherap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pA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Peak Potential Therapy</cp:lastModifiedBy>
  <cp:revision>8</cp:revision>
  <dcterms:created xsi:type="dcterms:W3CDTF">2018-01-09T15:31:00Z</dcterms:created>
  <dcterms:modified xsi:type="dcterms:W3CDTF">2018-02-01T16:54:00Z</dcterms:modified>
</cp:coreProperties>
</file>