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865D9" w14:textId="067F034D" w:rsidR="00FA47D9" w:rsidRDefault="00FA47D9" w:rsidP="008021C0">
      <w:pPr>
        <w:pStyle w:val="NormalWe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shd w:val="clear" w:color="auto" w:fill="FFFFFF"/>
        </w:rPr>
        <w:t>Our wonderful sponsor Prep 1-on-1 is a privately-owned tutoring company that offers uniquely personalized services to students preparing for the ACT, SAT and/or AP exams. Located right up the street from school in the Cabin John Shopping Center, they have been serving the Churchill community for 25 years. A long-supporter of Churchill and our students, The Booster Club is thrilled to welcome Prep 1 on 1 this year as a gymnasium window pane sponsor so look out for their logo in our gym! </w:t>
      </w:r>
    </w:p>
    <w:p w14:paraId="4FC84FBE" w14:textId="77777777" w:rsidR="00FA47D9" w:rsidRDefault="00FA47D9" w:rsidP="008021C0">
      <w:pPr>
        <w:pStyle w:val="NormalWeb"/>
        <w:shd w:val="clear" w:color="auto" w:fill="FFFFFF"/>
        <w:spacing w:before="0" w:beforeAutospacing="0" w:after="0" w:afterAutospacing="0"/>
        <w:rPr>
          <w:rFonts w:ascii="Arial" w:hAnsi="Arial" w:cs="Arial"/>
          <w:color w:val="222222"/>
          <w:sz w:val="20"/>
          <w:szCs w:val="20"/>
        </w:rPr>
      </w:pPr>
    </w:p>
    <w:p w14:paraId="0B524B93" w14:textId="1E983224" w:rsidR="00236EEA" w:rsidRDefault="008021C0" w:rsidP="008021C0">
      <w:pPr>
        <w:pStyle w:val="NormalWe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 xml:space="preserve">We asked Max </w:t>
      </w:r>
      <w:proofErr w:type="spellStart"/>
      <w:r>
        <w:rPr>
          <w:rFonts w:ascii="Arial" w:hAnsi="Arial" w:cs="Arial"/>
          <w:color w:val="222222"/>
          <w:sz w:val="20"/>
          <w:szCs w:val="20"/>
        </w:rPr>
        <w:t>Carchman</w:t>
      </w:r>
      <w:proofErr w:type="spellEnd"/>
      <w:r>
        <w:rPr>
          <w:rFonts w:ascii="Arial" w:hAnsi="Arial" w:cs="Arial"/>
          <w:color w:val="222222"/>
          <w:sz w:val="20"/>
          <w:szCs w:val="20"/>
        </w:rPr>
        <w:t xml:space="preserve">, owner of Prep 1-on-1 to share a little about why they choose to support WCHS Booster Club. He said: “Churchill students are motivated and dedicated to their success and we love supporting our Bulldog student-athletes! We are proud to be part of the Churchill community.” </w:t>
      </w:r>
    </w:p>
    <w:p w14:paraId="3B523CA8" w14:textId="77777777" w:rsidR="00236EEA" w:rsidRDefault="00236EEA" w:rsidP="008021C0">
      <w:pPr>
        <w:pStyle w:val="NormalWeb"/>
        <w:shd w:val="clear" w:color="auto" w:fill="FFFFFF"/>
        <w:spacing w:before="0" w:beforeAutospacing="0" w:after="0" w:afterAutospacing="0"/>
        <w:rPr>
          <w:rFonts w:ascii="Arial" w:hAnsi="Arial" w:cs="Arial"/>
          <w:color w:val="222222"/>
          <w:sz w:val="20"/>
          <w:szCs w:val="20"/>
        </w:rPr>
      </w:pPr>
    </w:p>
    <w:p w14:paraId="6D66E199" w14:textId="29F2FD07" w:rsidR="008021C0" w:rsidRDefault="008021C0" w:rsidP="008021C0">
      <w:pPr>
        <w:pStyle w:val="NormalWeb"/>
        <w:shd w:val="clear" w:color="auto" w:fill="FFFFFF"/>
        <w:spacing w:before="0" w:beforeAutospacing="0" w:after="0" w:afterAutospacing="0"/>
        <w:rPr>
          <w:rFonts w:ascii="Arial" w:hAnsi="Arial" w:cs="Arial"/>
          <w:color w:val="403F42"/>
        </w:rPr>
      </w:pPr>
      <w:r>
        <w:rPr>
          <w:rFonts w:ascii="Arial" w:hAnsi="Arial" w:cs="Arial"/>
          <w:color w:val="222222"/>
          <w:sz w:val="20"/>
          <w:szCs w:val="20"/>
        </w:rPr>
        <w:t>Max also had this advice for Churchill students and parents: “Because there is not a ‘one-size-fits-all’</w:t>
      </w:r>
      <w:r w:rsidR="00236EEA">
        <w:rPr>
          <w:rFonts w:ascii="Arial" w:hAnsi="Arial" w:cs="Arial"/>
          <w:color w:val="222222"/>
          <w:sz w:val="20"/>
          <w:szCs w:val="20"/>
        </w:rPr>
        <w:t xml:space="preserve"> </w:t>
      </w:r>
      <w:r>
        <w:rPr>
          <w:rFonts w:ascii="Arial" w:hAnsi="Arial" w:cs="Arial"/>
          <w:color w:val="222222"/>
          <w:sz w:val="20"/>
          <w:szCs w:val="20"/>
        </w:rPr>
        <w:t xml:space="preserve">plan for college test preparation, we are here to help you decide what is best for your student. The ‘right time’ to get started is as individualized as each student's situation and plan is different.”  He encouraged Churchill students to “Sign up today for our complimentary ACT/SAT diagnostic test. After this four-hour </w:t>
      </w:r>
      <w:proofErr w:type="spellStart"/>
      <w:r w:rsidR="005F324A">
        <w:rPr>
          <w:rFonts w:ascii="Arial" w:hAnsi="Arial" w:cs="Arial"/>
          <w:color w:val="222222"/>
          <w:sz w:val="20"/>
          <w:szCs w:val="20"/>
        </w:rPr>
        <w:t>BESTtest</w:t>
      </w:r>
      <w:proofErr w:type="spellEnd"/>
      <w:r>
        <w:rPr>
          <w:rFonts w:ascii="Arial" w:hAnsi="Arial" w:cs="Arial"/>
          <w:color w:val="222222"/>
          <w:sz w:val="20"/>
          <w:szCs w:val="20"/>
        </w:rPr>
        <w:t>, schedule a complimentary Meet + Greet to review the test results and proposed tutors and personal tutoring plan.” Prep 1-on-1’s upcoming diagnostic test dates are on their website </w:t>
      </w:r>
      <w:hyperlink r:id="rId4" w:tgtFrame="_blank" w:history="1">
        <w:r>
          <w:rPr>
            <w:rStyle w:val="Hyperlink"/>
            <w:rFonts w:ascii="Arial" w:hAnsi="Arial" w:cs="Arial"/>
            <w:b/>
            <w:bCs/>
            <w:color w:val="222222"/>
            <w:sz w:val="20"/>
            <w:szCs w:val="20"/>
          </w:rPr>
          <w:t>www.prep1on1.com</w:t>
        </w:r>
      </w:hyperlink>
      <w:r>
        <w:rPr>
          <w:rFonts w:ascii="Arial" w:hAnsi="Arial" w:cs="Arial"/>
          <w:color w:val="222222"/>
          <w:sz w:val="20"/>
          <w:szCs w:val="20"/>
        </w:rPr>
        <w:t> under the Diagnostic Testing tab.</w:t>
      </w:r>
    </w:p>
    <w:p w14:paraId="1EE99B20" w14:textId="77777777" w:rsidR="008021C0" w:rsidRDefault="008021C0" w:rsidP="008021C0">
      <w:pPr>
        <w:pStyle w:val="NormalWeb"/>
        <w:shd w:val="clear" w:color="auto" w:fill="FFFFFF"/>
        <w:spacing w:before="0" w:beforeAutospacing="0" w:after="0" w:afterAutospacing="0"/>
        <w:rPr>
          <w:rFonts w:ascii="Arial" w:hAnsi="Arial" w:cs="Arial"/>
          <w:color w:val="403F42"/>
        </w:rPr>
      </w:pPr>
      <w:r>
        <w:rPr>
          <w:rFonts w:ascii="Arial" w:hAnsi="Arial" w:cs="Arial"/>
          <w:color w:val="222222"/>
          <w:sz w:val="20"/>
          <w:szCs w:val="20"/>
        </w:rPr>
        <w:t> </w:t>
      </w:r>
    </w:p>
    <w:p w14:paraId="02F0EDE0" w14:textId="77777777" w:rsidR="008021C0" w:rsidRDefault="008021C0" w:rsidP="008021C0">
      <w:pPr>
        <w:pStyle w:val="NormalWeb"/>
        <w:shd w:val="clear" w:color="auto" w:fill="FFFFFF"/>
        <w:spacing w:before="0" w:beforeAutospacing="0" w:after="0" w:afterAutospacing="0"/>
        <w:rPr>
          <w:rFonts w:ascii="Arial" w:hAnsi="Arial" w:cs="Arial"/>
          <w:color w:val="403F42"/>
        </w:rPr>
      </w:pPr>
      <w:r>
        <w:rPr>
          <w:rFonts w:ascii="Arial" w:hAnsi="Arial" w:cs="Arial"/>
          <w:color w:val="222222"/>
          <w:sz w:val="20"/>
          <w:szCs w:val="20"/>
        </w:rPr>
        <w:t>Thanks to Max and the entire Prep 1-on-1 team for your support of our athletes and the Churchill community!</w:t>
      </w:r>
    </w:p>
    <w:p w14:paraId="04D28F08" w14:textId="77777777" w:rsidR="0038017D" w:rsidRDefault="00000000"/>
    <w:sectPr w:rsidR="0038017D" w:rsidSect="006D2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1C0"/>
    <w:rsid w:val="00236EEA"/>
    <w:rsid w:val="002D5625"/>
    <w:rsid w:val="005F324A"/>
    <w:rsid w:val="006D2589"/>
    <w:rsid w:val="006F06E1"/>
    <w:rsid w:val="008021C0"/>
    <w:rsid w:val="00A55E3B"/>
    <w:rsid w:val="00B827EF"/>
    <w:rsid w:val="00D0030E"/>
    <w:rsid w:val="00FA4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8DA927"/>
  <w14:defaultImageDpi w14:val="32767"/>
  <w15:chartTrackingRefBased/>
  <w15:docId w15:val="{1644E98D-7584-8043-A2EB-61DEC764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21C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8021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7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rep1on1.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Cisco</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Sheer (csheer)</dc:creator>
  <cp:keywords/>
  <dc:description/>
  <cp:lastModifiedBy>Cheryl Sheer (csheer)</cp:lastModifiedBy>
  <cp:revision>4</cp:revision>
  <dcterms:created xsi:type="dcterms:W3CDTF">2022-09-17T18:02:00Z</dcterms:created>
  <dcterms:modified xsi:type="dcterms:W3CDTF">2022-09-17T18:11:00Z</dcterms:modified>
</cp:coreProperties>
</file>