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8812" w14:textId="1268B68C" w:rsidR="00DA02F3" w:rsidRPr="00DA02F3" w:rsidRDefault="00DA02F3" w:rsidP="00DA02F3">
      <w:pPr>
        <w:jc w:val="center"/>
        <w:rPr>
          <w:rFonts w:ascii="Times New Roman" w:eastAsia="Times New Roman" w:hAnsi="Times New Roman" w:cs="Times New Roman"/>
        </w:rPr>
      </w:pPr>
      <w:r w:rsidRPr="00DA02F3">
        <w:rPr>
          <w:rFonts w:ascii="Times New Roman" w:eastAsia="Times New Roman" w:hAnsi="Times New Roman" w:cs="Times New Roman"/>
        </w:rPr>
        <w:fldChar w:fldCharType="begin"/>
      </w:r>
      <w:r w:rsidRPr="00DA02F3">
        <w:rPr>
          <w:rFonts w:ascii="Times New Roman" w:eastAsia="Times New Roman" w:hAnsi="Times New Roman" w:cs="Times New Roman"/>
        </w:rPr>
        <w:instrText xml:space="preserve"> INCLUDEPICTURE "https://external-content.duckduckgo.com/iu/?u=https%3A%2F%2Ftse4.mm.bing.net%2Fth%3Fid%3DOIP.zzxHtLDCtHmHd3AKVXF44gHaC1%26pid%3DApi&amp;f=1" \* MERGEFORMATINET </w:instrText>
      </w:r>
      <w:r w:rsidRPr="00DA02F3">
        <w:rPr>
          <w:rFonts w:ascii="Times New Roman" w:eastAsia="Times New Roman" w:hAnsi="Times New Roman" w:cs="Times New Roman"/>
        </w:rPr>
        <w:fldChar w:fldCharType="separate"/>
      </w:r>
      <w:r w:rsidRPr="00DA02F3">
        <w:rPr>
          <w:rFonts w:ascii="Times New Roman" w:eastAsia="Times New Roman" w:hAnsi="Times New Roman" w:cs="Times New Roman"/>
          <w:noProof/>
        </w:rPr>
        <w:drawing>
          <wp:inline distT="0" distB="0" distL="0" distR="0" wp14:anchorId="0FA2F3B8" wp14:editId="7E2F9038">
            <wp:extent cx="1663700" cy="635263"/>
            <wp:effectExtent l="0" t="0" r="0" b="0"/>
            <wp:docPr id="1" name="Picture 1" descr="COABE 2022 Conference Hotels - Coalition on Adult Bas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BE 2022 Conference Hotels - Coalition on Adult Basic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4365" cy="650790"/>
                    </a:xfrm>
                    <a:prstGeom prst="rect">
                      <a:avLst/>
                    </a:prstGeom>
                    <a:noFill/>
                    <a:ln>
                      <a:noFill/>
                    </a:ln>
                  </pic:spPr>
                </pic:pic>
              </a:graphicData>
            </a:graphic>
          </wp:inline>
        </w:drawing>
      </w:r>
      <w:r w:rsidRPr="00DA02F3">
        <w:rPr>
          <w:rFonts w:ascii="Times New Roman" w:eastAsia="Times New Roman" w:hAnsi="Times New Roman" w:cs="Times New Roman"/>
        </w:rPr>
        <w:fldChar w:fldCharType="end"/>
      </w:r>
    </w:p>
    <w:p w14:paraId="17060CE9" w14:textId="77777777" w:rsidR="00DA02F3" w:rsidRDefault="00DA02F3" w:rsidP="00DA02F3">
      <w:pPr>
        <w:jc w:val="center"/>
        <w:rPr>
          <w:b/>
          <w:bCs/>
        </w:rPr>
      </w:pPr>
    </w:p>
    <w:p w14:paraId="5DEF0D18" w14:textId="6EADA7AA" w:rsidR="00DA02F3" w:rsidRPr="00DA02F3" w:rsidRDefault="00DA02F3" w:rsidP="00DA02F3">
      <w:pPr>
        <w:jc w:val="center"/>
        <w:rPr>
          <w:b/>
          <w:bCs/>
        </w:rPr>
      </w:pPr>
      <w:r w:rsidRPr="00DA02F3">
        <w:rPr>
          <w:b/>
          <w:bCs/>
        </w:rPr>
        <w:t>Students as Leaders Strand at COABE 2022</w:t>
      </w:r>
    </w:p>
    <w:p w14:paraId="5F2D79FC" w14:textId="77777777" w:rsidR="00DA02F3" w:rsidRDefault="00DA02F3"/>
    <w:p w14:paraId="242740CA" w14:textId="3F1684BD" w:rsidR="00DA02F3" w:rsidRPr="00D52E05" w:rsidRDefault="00DA02F3">
      <w:pPr>
        <w:rPr>
          <w:b/>
          <w:bCs/>
        </w:rPr>
      </w:pPr>
      <w:r>
        <w:rPr>
          <w:b/>
          <w:bCs/>
        </w:rPr>
        <w:t xml:space="preserve">Title: </w:t>
      </w:r>
      <w:r w:rsidRPr="005B61A5">
        <w:rPr>
          <w:b/>
          <w:bCs/>
          <w:noProof/>
        </w:rPr>
        <w:t>Teaching Climate Change to Develop and Empower Student Leadership</w:t>
      </w:r>
    </w:p>
    <w:p w14:paraId="10ED3856" w14:textId="77777777" w:rsidR="00DA02F3" w:rsidRDefault="00DA02F3">
      <w:r w:rsidRPr="00D52E05">
        <w:rPr>
          <w:b/>
          <w:bCs/>
        </w:rPr>
        <w:t>Abstract:</w:t>
      </w:r>
      <w:r>
        <w:t xml:space="preserve"> </w:t>
      </w:r>
      <w:r w:rsidRPr="005B61A5">
        <w:rPr>
          <w:noProof/>
        </w:rPr>
        <w:t>Hear from a student panel how climate change lessons have developed their leadership skills. Learn strategies for teaching climate change to empower rather than overwhelm, and receive valuable teaching resources. Adult education students are frequently among those most vulnerable to the effects of climate change, but often have little knowledge about this critical issue. As adult educators, we have a powerful opportunity to support students to become leaders and help create a truly sustainable future.</w:t>
      </w:r>
    </w:p>
    <w:p w14:paraId="7797027F" w14:textId="77777777" w:rsidR="00DA02F3" w:rsidRDefault="00DA02F3">
      <w:r w:rsidRPr="00D52E05">
        <w:rPr>
          <w:b/>
          <w:bCs/>
        </w:rPr>
        <w:t>Presented By:</w:t>
      </w:r>
      <w:r>
        <w:t xml:space="preserve"> </w:t>
      </w:r>
      <w:r w:rsidRPr="005B61A5">
        <w:rPr>
          <w:noProof/>
        </w:rPr>
        <w:t>Donya</w:t>
      </w:r>
      <w:r>
        <w:t xml:space="preserve"> </w:t>
      </w:r>
      <w:r w:rsidRPr="005B61A5">
        <w:rPr>
          <w:noProof/>
        </w:rPr>
        <w:t>Meggs</w:t>
      </w:r>
    </w:p>
    <w:p w14:paraId="7747B85F" w14:textId="77777777" w:rsidR="00DA02F3" w:rsidRDefault="00DA02F3">
      <w:r w:rsidRPr="00D52E05">
        <w:rPr>
          <w:b/>
          <w:bCs/>
        </w:rPr>
        <w:t>Date/Time:</w:t>
      </w:r>
      <w:r>
        <w:t xml:space="preserve"> </w:t>
      </w:r>
      <w:r w:rsidRPr="005B61A5">
        <w:rPr>
          <w:noProof/>
        </w:rPr>
        <w:t>Monday p.m.</w:t>
      </w:r>
    </w:p>
    <w:p w14:paraId="157906A1" w14:textId="77777777" w:rsidR="00DA02F3" w:rsidRDefault="00DA02F3">
      <w:r w:rsidRPr="00D52E05">
        <w:rPr>
          <w:b/>
          <w:bCs/>
        </w:rPr>
        <w:t xml:space="preserve">Format: </w:t>
      </w:r>
      <w:r w:rsidRPr="005B61A5">
        <w:rPr>
          <w:noProof/>
        </w:rPr>
        <w:t>Virtual presentation only</w:t>
      </w:r>
    </w:p>
    <w:p w14:paraId="5F001A8A" w14:textId="77777777" w:rsidR="00DA02F3" w:rsidRDefault="00DA02F3"/>
    <w:p w14:paraId="220707FC" w14:textId="77777777" w:rsidR="00DA02F3" w:rsidRPr="00D52E05" w:rsidRDefault="00DA02F3">
      <w:pPr>
        <w:rPr>
          <w:b/>
          <w:bCs/>
        </w:rPr>
      </w:pPr>
      <w:r>
        <w:rPr>
          <w:b/>
          <w:bCs/>
        </w:rPr>
        <w:t xml:space="preserve">Title: </w:t>
      </w:r>
      <w:r w:rsidRPr="005B61A5">
        <w:rPr>
          <w:b/>
          <w:bCs/>
          <w:noProof/>
        </w:rPr>
        <w:t>All In: A Podcast Elevates Adult Education Student Voices to Shape Inclusive Policies &amp; Practice</w:t>
      </w:r>
    </w:p>
    <w:p w14:paraId="02CA1EF3" w14:textId="77777777" w:rsidR="00DA02F3" w:rsidRDefault="00DA02F3">
      <w:r w:rsidRPr="00D52E05">
        <w:rPr>
          <w:b/>
          <w:bCs/>
        </w:rPr>
        <w:t>Abstract:</w:t>
      </w:r>
      <w:r>
        <w:t xml:space="preserve"> </w:t>
      </w:r>
      <w:r w:rsidRPr="005B61A5">
        <w:rPr>
          <w:noProof/>
        </w:rPr>
        <w:t>Adult education providers must center students in policy and program design. The All In: Student Pathways Forward podcast elevates adult education and community college student voices in Oregon to shape inclusive policies, programs and partnerships. The podcast creator, Marc Goldberg, along with Rogue Community College President Dr. Cathy Kemper-Pelle and National Skills Coalition State Strategies Director Kate Kinder will discuss the impact of this unique podcast, spotlighting a Rogue Integrated Education and Training student.</w:t>
      </w:r>
    </w:p>
    <w:p w14:paraId="1F11FFEF" w14:textId="77777777" w:rsidR="00DA02F3" w:rsidRDefault="00DA02F3">
      <w:r w:rsidRPr="00D52E05">
        <w:rPr>
          <w:b/>
          <w:bCs/>
        </w:rPr>
        <w:t>Presented By:</w:t>
      </w:r>
      <w:r>
        <w:t xml:space="preserve"> </w:t>
      </w:r>
      <w:r w:rsidRPr="005B61A5">
        <w:rPr>
          <w:noProof/>
        </w:rPr>
        <w:t>Marc</w:t>
      </w:r>
      <w:r>
        <w:t xml:space="preserve"> </w:t>
      </w:r>
      <w:r w:rsidRPr="005B61A5">
        <w:rPr>
          <w:noProof/>
        </w:rPr>
        <w:t>E Goldberg</w:t>
      </w:r>
    </w:p>
    <w:p w14:paraId="10943B63" w14:textId="77777777" w:rsidR="00DA02F3" w:rsidRDefault="00DA02F3">
      <w:r w:rsidRPr="00D52E05">
        <w:rPr>
          <w:b/>
          <w:bCs/>
        </w:rPr>
        <w:t>Date/Time:</w:t>
      </w:r>
      <w:r>
        <w:t xml:space="preserve"> </w:t>
      </w:r>
      <w:r w:rsidRPr="005B61A5">
        <w:rPr>
          <w:noProof/>
        </w:rPr>
        <w:t>Monday p.m.</w:t>
      </w:r>
    </w:p>
    <w:p w14:paraId="21B6FAFE" w14:textId="77777777" w:rsidR="00DA02F3" w:rsidRDefault="00DA02F3">
      <w:r w:rsidRPr="00D52E05">
        <w:rPr>
          <w:b/>
          <w:bCs/>
        </w:rPr>
        <w:t xml:space="preserve">Format: </w:t>
      </w:r>
      <w:r w:rsidRPr="005B61A5">
        <w:rPr>
          <w:noProof/>
        </w:rPr>
        <w:t>In-person and Virtual presentation</w:t>
      </w:r>
    </w:p>
    <w:p w14:paraId="03C79454" w14:textId="77777777" w:rsidR="00DA02F3" w:rsidRDefault="00DA02F3"/>
    <w:p w14:paraId="1A921AE2" w14:textId="77777777" w:rsidR="00DA02F3" w:rsidRPr="00D52E05" w:rsidRDefault="00DA02F3">
      <w:pPr>
        <w:rPr>
          <w:b/>
          <w:bCs/>
        </w:rPr>
      </w:pPr>
      <w:r>
        <w:rPr>
          <w:b/>
          <w:bCs/>
        </w:rPr>
        <w:t xml:space="preserve">Title: </w:t>
      </w:r>
      <w:r w:rsidRPr="005B61A5">
        <w:rPr>
          <w:b/>
          <w:bCs/>
          <w:noProof/>
        </w:rPr>
        <w:t>Students as Leaders; Exploration and Evaluation of Student Leadership Experiences</w:t>
      </w:r>
    </w:p>
    <w:p w14:paraId="721E04B3" w14:textId="77777777" w:rsidR="00DA02F3" w:rsidRDefault="00DA02F3">
      <w:r w:rsidRPr="00D52E05">
        <w:rPr>
          <w:b/>
          <w:bCs/>
        </w:rPr>
        <w:t>Abstract:</w:t>
      </w:r>
      <w:r>
        <w:t xml:space="preserve"> </w:t>
      </w:r>
      <w:r w:rsidRPr="005B61A5">
        <w:rPr>
          <w:noProof/>
        </w:rPr>
        <w:t>Developing a student leadership program is an important part of creating a student-centered organization. This session will explore the steps to developing and supporting student leadership, demonstrate how having student leaders improves adult literacy organizations, and then provide recommendations for how to use and support student leaders from the perspective of three student leaders.</w:t>
      </w:r>
    </w:p>
    <w:p w14:paraId="04A73480" w14:textId="77777777" w:rsidR="00DA02F3" w:rsidRDefault="00DA02F3">
      <w:r w:rsidRPr="00D52E05">
        <w:rPr>
          <w:b/>
          <w:bCs/>
        </w:rPr>
        <w:t>Presented By:</w:t>
      </w:r>
      <w:r>
        <w:t xml:space="preserve"> </w:t>
      </w:r>
      <w:r w:rsidRPr="005B61A5">
        <w:rPr>
          <w:noProof/>
        </w:rPr>
        <w:t>Carmine</w:t>
      </w:r>
      <w:r>
        <w:t xml:space="preserve"> </w:t>
      </w:r>
      <w:r w:rsidRPr="005B61A5">
        <w:rPr>
          <w:noProof/>
        </w:rPr>
        <w:t>Stewart</w:t>
      </w:r>
    </w:p>
    <w:p w14:paraId="1D95D484" w14:textId="77777777" w:rsidR="00DA02F3" w:rsidRDefault="00DA02F3">
      <w:r w:rsidRPr="00D52E05">
        <w:rPr>
          <w:b/>
          <w:bCs/>
        </w:rPr>
        <w:t>Date/Time:</w:t>
      </w:r>
      <w:r>
        <w:t xml:space="preserve"> </w:t>
      </w:r>
      <w:r w:rsidRPr="005B61A5">
        <w:rPr>
          <w:noProof/>
        </w:rPr>
        <w:t>Monday p.m.</w:t>
      </w:r>
    </w:p>
    <w:p w14:paraId="18068068" w14:textId="77777777" w:rsidR="00DA02F3" w:rsidRDefault="00DA02F3">
      <w:r w:rsidRPr="00D52E05">
        <w:rPr>
          <w:b/>
          <w:bCs/>
        </w:rPr>
        <w:t xml:space="preserve">Format: </w:t>
      </w:r>
      <w:r w:rsidRPr="005B61A5">
        <w:rPr>
          <w:noProof/>
        </w:rPr>
        <w:t>In-person and Virtual presentation</w:t>
      </w:r>
    </w:p>
    <w:p w14:paraId="4C78CEF3" w14:textId="01BC9E5F" w:rsidR="00DA02F3" w:rsidRDefault="00DA02F3"/>
    <w:p w14:paraId="3C1456E3" w14:textId="73561B08" w:rsidR="00DA02F3" w:rsidRDefault="00DA02F3"/>
    <w:p w14:paraId="4957E736" w14:textId="4C4DCC45" w:rsidR="00DA02F3" w:rsidRDefault="00DA02F3"/>
    <w:p w14:paraId="5FA2621C" w14:textId="739AAD5A" w:rsidR="00DA02F3" w:rsidRDefault="00DA02F3"/>
    <w:p w14:paraId="0FF94617" w14:textId="77777777" w:rsidR="00DA02F3" w:rsidRDefault="00DA02F3"/>
    <w:p w14:paraId="51A830D2" w14:textId="77777777" w:rsidR="00DA02F3" w:rsidRPr="00D52E05" w:rsidRDefault="00DA02F3">
      <w:pPr>
        <w:rPr>
          <w:b/>
          <w:bCs/>
        </w:rPr>
      </w:pPr>
      <w:r>
        <w:rPr>
          <w:b/>
          <w:bCs/>
        </w:rPr>
        <w:lastRenderedPageBreak/>
        <w:t xml:space="preserve">Title: </w:t>
      </w:r>
      <w:r w:rsidRPr="005B61A5">
        <w:rPr>
          <w:b/>
          <w:bCs/>
          <w:noProof/>
        </w:rPr>
        <w:t>Leveraging Distance Learning for Advocacy and Civic Engagement</w:t>
      </w:r>
    </w:p>
    <w:p w14:paraId="3C65BB63" w14:textId="77777777" w:rsidR="00DA02F3" w:rsidRDefault="00DA02F3">
      <w:r w:rsidRPr="00D52E05">
        <w:rPr>
          <w:b/>
          <w:bCs/>
        </w:rPr>
        <w:t>Abstract:</w:t>
      </w:r>
      <w:r>
        <w:t xml:space="preserve"> </w:t>
      </w:r>
      <w:r w:rsidRPr="005B61A5">
        <w:rPr>
          <w:noProof/>
        </w:rPr>
        <w:t>When in-person programming paused, CAACE brought together their statewide community in ways that hadnâ€™t been done before: they sponsored a statewide, virtual CDP class to study how individuals in the US have used their voices to advocate for themselves and others on both local and national platforms. Come hear what they learned, how they applied those lessons to advocate for adult education, and how they see themselves applying the skills and information in the future.</w:t>
      </w:r>
    </w:p>
    <w:p w14:paraId="25D2894D" w14:textId="77777777" w:rsidR="00DA02F3" w:rsidRDefault="00DA02F3">
      <w:r w:rsidRPr="00D52E05">
        <w:rPr>
          <w:b/>
          <w:bCs/>
        </w:rPr>
        <w:t>Presented By:</w:t>
      </w:r>
      <w:r>
        <w:t xml:space="preserve"> </w:t>
      </w:r>
      <w:r w:rsidRPr="005B61A5">
        <w:rPr>
          <w:noProof/>
        </w:rPr>
        <w:t>Kristin</w:t>
      </w:r>
      <w:r>
        <w:t xml:space="preserve"> </w:t>
      </w:r>
      <w:r w:rsidRPr="005B61A5">
        <w:rPr>
          <w:noProof/>
        </w:rPr>
        <w:t>Hempel</w:t>
      </w:r>
    </w:p>
    <w:p w14:paraId="18EA1BA1" w14:textId="77777777" w:rsidR="00DA02F3" w:rsidRDefault="00DA02F3">
      <w:r w:rsidRPr="00D52E05">
        <w:rPr>
          <w:b/>
          <w:bCs/>
        </w:rPr>
        <w:t>Date/Time:</w:t>
      </w:r>
      <w:r>
        <w:t xml:space="preserve"> </w:t>
      </w:r>
      <w:r w:rsidRPr="005B61A5">
        <w:rPr>
          <w:noProof/>
        </w:rPr>
        <w:t>Tuesday p.m.</w:t>
      </w:r>
    </w:p>
    <w:p w14:paraId="68329BFE" w14:textId="77777777" w:rsidR="00DA02F3" w:rsidRDefault="00DA02F3">
      <w:r w:rsidRPr="00D52E05">
        <w:rPr>
          <w:b/>
          <w:bCs/>
        </w:rPr>
        <w:t xml:space="preserve">Format: </w:t>
      </w:r>
      <w:r w:rsidRPr="005B61A5">
        <w:rPr>
          <w:noProof/>
        </w:rPr>
        <w:t>In-person and Virtual presentation</w:t>
      </w:r>
    </w:p>
    <w:p w14:paraId="78975B6D" w14:textId="77777777" w:rsidR="00DA02F3" w:rsidRDefault="00DA02F3"/>
    <w:p w14:paraId="619B63F9" w14:textId="77777777" w:rsidR="00DA02F3" w:rsidRPr="00D52E05" w:rsidRDefault="00DA02F3">
      <w:pPr>
        <w:rPr>
          <w:b/>
          <w:bCs/>
        </w:rPr>
      </w:pPr>
      <w:r>
        <w:rPr>
          <w:b/>
          <w:bCs/>
        </w:rPr>
        <w:t xml:space="preserve">Title: </w:t>
      </w:r>
      <w:r w:rsidRPr="005B61A5">
        <w:rPr>
          <w:b/>
          <w:bCs/>
          <w:noProof/>
        </w:rPr>
        <w:t>Programs Succeed When Learners Lead: Centering Student Voice</w:t>
      </w:r>
    </w:p>
    <w:p w14:paraId="21573F92" w14:textId="77777777" w:rsidR="00DA02F3" w:rsidRPr="005B61A5" w:rsidRDefault="00DA02F3" w:rsidP="00D52E05">
      <w:pPr>
        <w:rPr>
          <w:noProof/>
        </w:rPr>
      </w:pPr>
      <w:r w:rsidRPr="00D52E05">
        <w:rPr>
          <w:b/>
          <w:bCs/>
        </w:rPr>
        <w:t>Abstract:</w:t>
      </w:r>
      <w:r>
        <w:t xml:space="preserve"> </w:t>
      </w:r>
      <w:r w:rsidRPr="005B61A5">
        <w:rPr>
          <w:noProof/>
        </w:rPr>
        <w:t>DRAFT!</w:t>
      </w:r>
    </w:p>
    <w:p w14:paraId="2B2E7E09" w14:textId="77777777" w:rsidR="00DA02F3" w:rsidRDefault="00DA02F3">
      <w:r w:rsidRPr="005B61A5">
        <w:rPr>
          <w:noProof/>
        </w:rPr>
        <w:t xml:space="preserve"> Join us to learn about how you can participate in COABEâ€™s field challenge: Programs Succeed When Learners Lead. This presentation will not only include voices from the field sharing why they are participating, but will also include strategies for getting your plans off the ground, and time to work together on envisioning what student leadership 2.0 looks like as we embrace our digital age and design leadership opportunities from the classroom to the capitol.</w:t>
      </w:r>
    </w:p>
    <w:p w14:paraId="31A5E960" w14:textId="77777777" w:rsidR="00DA02F3" w:rsidRDefault="00DA02F3">
      <w:r w:rsidRPr="00D52E05">
        <w:rPr>
          <w:b/>
          <w:bCs/>
        </w:rPr>
        <w:t>Presented By:</w:t>
      </w:r>
      <w:r>
        <w:t xml:space="preserve"> </w:t>
      </w:r>
      <w:r w:rsidRPr="005B61A5">
        <w:rPr>
          <w:noProof/>
        </w:rPr>
        <w:t>Kristin</w:t>
      </w:r>
      <w:r>
        <w:t xml:space="preserve"> </w:t>
      </w:r>
      <w:r w:rsidRPr="005B61A5">
        <w:rPr>
          <w:noProof/>
        </w:rPr>
        <w:t>Hempel</w:t>
      </w:r>
    </w:p>
    <w:p w14:paraId="44F6D401" w14:textId="77777777" w:rsidR="00DA02F3" w:rsidRDefault="00DA02F3">
      <w:r w:rsidRPr="00D52E05">
        <w:rPr>
          <w:b/>
          <w:bCs/>
        </w:rPr>
        <w:t>Date/Time:</w:t>
      </w:r>
      <w:r>
        <w:t xml:space="preserve"> </w:t>
      </w:r>
      <w:r w:rsidRPr="005B61A5">
        <w:rPr>
          <w:noProof/>
        </w:rPr>
        <w:t>Monday p.m.</w:t>
      </w:r>
    </w:p>
    <w:p w14:paraId="4C2FF2D2" w14:textId="77777777" w:rsidR="00DA02F3" w:rsidRDefault="00DA02F3">
      <w:r w:rsidRPr="00D52E05">
        <w:rPr>
          <w:b/>
          <w:bCs/>
        </w:rPr>
        <w:t xml:space="preserve">Format: </w:t>
      </w:r>
      <w:r w:rsidRPr="005B61A5">
        <w:rPr>
          <w:noProof/>
        </w:rPr>
        <w:t>In-person and Virtual presentation</w:t>
      </w:r>
    </w:p>
    <w:p w14:paraId="66832E90" w14:textId="77777777" w:rsidR="00DA02F3" w:rsidRDefault="00DA02F3"/>
    <w:p w14:paraId="519E4711" w14:textId="77777777" w:rsidR="00DA02F3" w:rsidRPr="00D52E05" w:rsidRDefault="00DA02F3">
      <w:pPr>
        <w:rPr>
          <w:b/>
          <w:bCs/>
        </w:rPr>
      </w:pPr>
      <w:r>
        <w:rPr>
          <w:b/>
          <w:bCs/>
        </w:rPr>
        <w:t xml:space="preserve">Title: </w:t>
      </w:r>
      <w:r w:rsidRPr="005B61A5">
        <w:rPr>
          <w:b/>
          <w:bCs/>
          <w:noProof/>
        </w:rPr>
        <w:t>Building Civic Knowledge and Advocacy Skills in Adult Basic Education</w:t>
      </w:r>
    </w:p>
    <w:p w14:paraId="40194193" w14:textId="77777777" w:rsidR="00DA02F3" w:rsidRDefault="00DA02F3">
      <w:r w:rsidRPr="00D52E05">
        <w:rPr>
          <w:b/>
          <w:bCs/>
        </w:rPr>
        <w:t>Abstract:</w:t>
      </w:r>
      <w:r>
        <w:t xml:space="preserve"> </w:t>
      </w:r>
      <w:r w:rsidRPr="005B61A5">
        <w:rPr>
          <w:noProof/>
        </w:rPr>
        <w:t>In this workshop, we present visual-thinking strategies, inquiry-based learning, and drama-based pedagogies to build the civic knowledge and advocacy skills of adult basic education learners. The methods are presented in conjunction with Sholaâ€™s Voice, a new episode in the We Speak NYC ESOL/civics drama series, addressing democracy, immigration, education and other issues in the context of todayâ€™s challenging times. Workshop participants will receive materials for implementing the methods and activities in your classrooms and programs.</w:t>
      </w:r>
    </w:p>
    <w:p w14:paraId="23F57B8C" w14:textId="77777777" w:rsidR="00DA02F3" w:rsidRDefault="00DA02F3">
      <w:r w:rsidRPr="00D52E05">
        <w:rPr>
          <w:b/>
          <w:bCs/>
        </w:rPr>
        <w:t>Presented By:</w:t>
      </w:r>
      <w:r>
        <w:t xml:space="preserve"> </w:t>
      </w:r>
      <w:r w:rsidRPr="005B61A5">
        <w:rPr>
          <w:noProof/>
        </w:rPr>
        <w:t>David</w:t>
      </w:r>
      <w:r>
        <w:t xml:space="preserve"> </w:t>
      </w:r>
      <w:r w:rsidRPr="005B61A5">
        <w:rPr>
          <w:noProof/>
        </w:rPr>
        <w:t>Rowley</w:t>
      </w:r>
    </w:p>
    <w:p w14:paraId="1B9166DB" w14:textId="77777777" w:rsidR="00DA02F3" w:rsidRDefault="00DA02F3">
      <w:r w:rsidRPr="00D52E05">
        <w:rPr>
          <w:b/>
          <w:bCs/>
        </w:rPr>
        <w:t>Date/Time:</w:t>
      </w:r>
      <w:r>
        <w:t xml:space="preserve"> </w:t>
      </w:r>
      <w:r w:rsidRPr="005B61A5">
        <w:rPr>
          <w:noProof/>
        </w:rPr>
        <w:t>Monday p.m.</w:t>
      </w:r>
    </w:p>
    <w:p w14:paraId="34238D7E" w14:textId="77777777" w:rsidR="00DA02F3" w:rsidRDefault="00DA02F3">
      <w:r w:rsidRPr="00D52E05">
        <w:rPr>
          <w:b/>
          <w:bCs/>
        </w:rPr>
        <w:t xml:space="preserve">Format: </w:t>
      </w:r>
      <w:r w:rsidRPr="005B61A5">
        <w:rPr>
          <w:noProof/>
        </w:rPr>
        <w:t>Virtual presentation only</w:t>
      </w:r>
    </w:p>
    <w:p w14:paraId="52F7DB83" w14:textId="77777777" w:rsidR="00DA02F3" w:rsidRDefault="00DA02F3"/>
    <w:p w14:paraId="09AD0809" w14:textId="77777777" w:rsidR="00DA02F3" w:rsidRPr="00D52E05" w:rsidRDefault="00DA02F3">
      <w:pPr>
        <w:rPr>
          <w:b/>
          <w:bCs/>
        </w:rPr>
      </w:pPr>
      <w:r>
        <w:rPr>
          <w:b/>
          <w:bCs/>
        </w:rPr>
        <w:t xml:space="preserve">Title: </w:t>
      </w:r>
      <w:r w:rsidRPr="005B61A5">
        <w:rPr>
          <w:b/>
          <w:bCs/>
          <w:noProof/>
        </w:rPr>
        <w:t>Growing Sustainability, Community, and Power with Adult Ed Green Teams</w:t>
      </w:r>
    </w:p>
    <w:p w14:paraId="4E19F3C5" w14:textId="77777777" w:rsidR="00DA02F3" w:rsidRDefault="00DA02F3">
      <w:r w:rsidRPr="00D52E05">
        <w:rPr>
          <w:b/>
          <w:bCs/>
        </w:rPr>
        <w:t>Abstract:</w:t>
      </w:r>
      <w:r>
        <w:t xml:space="preserve"> </w:t>
      </w:r>
      <w:r w:rsidRPr="005B61A5">
        <w:rPr>
          <w:noProof/>
        </w:rPr>
        <w:t>We all want a good life and to be part of creating one for ourselves, our families, and our communities. Climate Change disproportionately affects the communities that Adult Education serves. Adult Education can provide information about sustainability and opportunities for Adult Learners to learn, take action, and contribute to conversations, strategies, and policies to protect people and planet.</w:t>
      </w:r>
    </w:p>
    <w:p w14:paraId="54A9B6BD" w14:textId="77777777" w:rsidR="00DA02F3" w:rsidRDefault="00DA02F3">
      <w:r w:rsidRPr="00D52E05">
        <w:rPr>
          <w:b/>
          <w:bCs/>
        </w:rPr>
        <w:t>Presented By:</w:t>
      </w:r>
      <w:r>
        <w:t xml:space="preserve"> </w:t>
      </w:r>
      <w:r w:rsidRPr="005B61A5">
        <w:rPr>
          <w:noProof/>
        </w:rPr>
        <w:t>Cynthia</w:t>
      </w:r>
      <w:r>
        <w:t xml:space="preserve"> </w:t>
      </w:r>
      <w:r w:rsidRPr="005B61A5">
        <w:rPr>
          <w:noProof/>
        </w:rPr>
        <w:t>Eagleton</w:t>
      </w:r>
    </w:p>
    <w:p w14:paraId="0DD45943" w14:textId="77777777" w:rsidR="00DA02F3" w:rsidRDefault="00DA02F3">
      <w:r w:rsidRPr="00D52E05">
        <w:rPr>
          <w:b/>
          <w:bCs/>
        </w:rPr>
        <w:t>Date/Time:</w:t>
      </w:r>
      <w:r>
        <w:t xml:space="preserve"> </w:t>
      </w:r>
      <w:r w:rsidRPr="005B61A5">
        <w:rPr>
          <w:noProof/>
        </w:rPr>
        <w:t>Monday p.m.</w:t>
      </w:r>
    </w:p>
    <w:p w14:paraId="267128B2" w14:textId="77777777" w:rsidR="00DA02F3" w:rsidRDefault="00DA02F3">
      <w:r w:rsidRPr="00D52E05">
        <w:rPr>
          <w:b/>
          <w:bCs/>
        </w:rPr>
        <w:t xml:space="preserve">Format: </w:t>
      </w:r>
      <w:r w:rsidRPr="005B61A5">
        <w:rPr>
          <w:noProof/>
        </w:rPr>
        <w:t>Virtual presentation only</w:t>
      </w:r>
    </w:p>
    <w:p w14:paraId="5E3307D5" w14:textId="77777777" w:rsidR="00DA02F3" w:rsidRDefault="00DA02F3"/>
    <w:p w14:paraId="66C0680B" w14:textId="77777777" w:rsidR="00DA02F3" w:rsidRPr="00D52E05" w:rsidRDefault="00DA02F3">
      <w:pPr>
        <w:rPr>
          <w:b/>
          <w:bCs/>
        </w:rPr>
      </w:pPr>
      <w:r>
        <w:rPr>
          <w:b/>
          <w:bCs/>
        </w:rPr>
        <w:lastRenderedPageBreak/>
        <w:t xml:space="preserve">Title: </w:t>
      </w:r>
      <w:r w:rsidRPr="005B61A5">
        <w:rPr>
          <w:b/>
          <w:bCs/>
          <w:noProof/>
        </w:rPr>
        <w:t>Putting the STUDENT in Student Services: Employing Learners as Interns</w:t>
      </w:r>
    </w:p>
    <w:p w14:paraId="7E645CE3" w14:textId="77777777" w:rsidR="00DA02F3" w:rsidRDefault="00DA02F3">
      <w:r w:rsidRPr="00D52E05">
        <w:rPr>
          <w:b/>
          <w:bCs/>
        </w:rPr>
        <w:t>Abstract:</w:t>
      </w:r>
      <w:r>
        <w:t xml:space="preserve"> </w:t>
      </w:r>
      <w:r w:rsidRPr="005B61A5">
        <w:rPr>
          <w:noProof/>
        </w:rPr>
        <w:t>Who understands the strengths and struggles of adult education applicants and students better than current learners and recent graduates? Peer-to-peer support is an invaluable tool for Adult Education programs and in this session Marissa Teager and Susan Gusler from Austin Community College will share how their program hires and develops learners as hourly student support staff.</w:t>
      </w:r>
    </w:p>
    <w:p w14:paraId="6B4C6A12" w14:textId="77777777" w:rsidR="00DA02F3" w:rsidRDefault="00DA02F3">
      <w:r w:rsidRPr="00D52E05">
        <w:rPr>
          <w:b/>
          <w:bCs/>
        </w:rPr>
        <w:t>Presented By:</w:t>
      </w:r>
      <w:r>
        <w:t xml:space="preserve"> </w:t>
      </w:r>
      <w:r w:rsidRPr="005B61A5">
        <w:rPr>
          <w:noProof/>
        </w:rPr>
        <w:t>Marissa</w:t>
      </w:r>
      <w:r>
        <w:t xml:space="preserve"> </w:t>
      </w:r>
      <w:r w:rsidRPr="005B61A5">
        <w:rPr>
          <w:noProof/>
        </w:rPr>
        <w:t>Teager</w:t>
      </w:r>
    </w:p>
    <w:p w14:paraId="6D8E2D3F" w14:textId="77777777" w:rsidR="00DA02F3" w:rsidRDefault="00DA02F3">
      <w:r w:rsidRPr="00D52E05">
        <w:rPr>
          <w:b/>
          <w:bCs/>
        </w:rPr>
        <w:t>Date/Time:</w:t>
      </w:r>
      <w:r>
        <w:t xml:space="preserve"> </w:t>
      </w:r>
    </w:p>
    <w:p w14:paraId="026ABBB5" w14:textId="77777777" w:rsidR="00DA02F3" w:rsidRDefault="00DA02F3">
      <w:r w:rsidRPr="00D52E05">
        <w:rPr>
          <w:b/>
          <w:bCs/>
        </w:rPr>
        <w:t xml:space="preserve">Format: </w:t>
      </w:r>
      <w:r w:rsidRPr="005B61A5">
        <w:rPr>
          <w:noProof/>
        </w:rPr>
        <w:t>In-person presentation only</w:t>
      </w:r>
    </w:p>
    <w:p w14:paraId="53AFBEEF" w14:textId="77777777" w:rsidR="00DA02F3" w:rsidRDefault="00DA02F3"/>
    <w:p w14:paraId="183CA8CD" w14:textId="77777777" w:rsidR="00DA02F3" w:rsidRPr="00D52E05" w:rsidRDefault="00DA02F3">
      <w:pPr>
        <w:rPr>
          <w:b/>
          <w:bCs/>
        </w:rPr>
      </w:pPr>
      <w:r>
        <w:rPr>
          <w:b/>
          <w:bCs/>
        </w:rPr>
        <w:t xml:space="preserve">Title: </w:t>
      </w:r>
      <w:r w:rsidRPr="005B61A5">
        <w:rPr>
          <w:b/>
          <w:bCs/>
          <w:noProof/>
        </w:rPr>
        <w:t>Student Ambassador Panel</w:t>
      </w:r>
    </w:p>
    <w:p w14:paraId="6A248002" w14:textId="77777777" w:rsidR="00DA02F3" w:rsidRDefault="00DA02F3">
      <w:r w:rsidRPr="00D52E05">
        <w:rPr>
          <w:b/>
          <w:bCs/>
        </w:rPr>
        <w:t>Abstract:</w:t>
      </w:r>
      <w:r>
        <w:t xml:space="preserve"> </w:t>
      </w:r>
      <w:r w:rsidRPr="005B61A5">
        <w:rPr>
          <w:noProof/>
        </w:rPr>
        <w:t>COABEâ€™s Student Ambassador Program trains adult learners to become advocates and find their voices as leaders in the field. Come hear, in their own words, their stories and how they have used their Ambassador skills to improve their communities, programs, and lives - and maybe join the Ambassador Program yourself!</w:t>
      </w:r>
    </w:p>
    <w:p w14:paraId="154FCE21" w14:textId="77777777" w:rsidR="00DA02F3" w:rsidRDefault="00DA02F3">
      <w:r w:rsidRPr="00D52E05">
        <w:rPr>
          <w:b/>
          <w:bCs/>
        </w:rPr>
        <w:t>Presented By:</w:t>
      </w:r>
      <w:r>
        <w:t xml:space="preserve"> </w:t>
      </w:r>
      <w:r w:rsidRPr="005B61A5">
        <w:rPr>
          <w:noProof/>
        </w:rPr>
        <w:t>Jessica</w:t>
      </w:r>
      <w:r>
        <w:t xml:space="preserve"> </w:t>
      </w:r>
      <w:r w:rsidRPr="005B61A5">
        <w:rPr>
          <w:noProof/>
        </w:rPr>
        <w:t>Wabler</w:t>
      </w:r>
    </w:p>
    <w:p w14:paraId="31A39611" w14:textId="77777777" w:rsidR="00DA02F3" w:rsidRDefault="00DA02F3">
      <w:r w:rsidRPr="00D52E05">
        <w:rPr>
          <w:b/>
          <w:bCs/>
        </w:rPr>
        <w:t>Date/Time:</w:t>
      </w:r>
      <w:r>
        <w:t xml:space="preserve"> </w:t>
      </w:r>
      <w:r w:rsidRPr="005B61A5">
        <w:rPr>
          <w:noProof/>
        </w:rPr>
        <w:t>Monday p.m.</w:t>
      </w:r>
    </w:p>
    <w:p w14:paraId="6BC0C7FD" w14:textId="77777777" w:rsidR="00DA02F3" w:rsidRDefault="00DA02F3">
      <w:r w:rsidRPr="00D52E05">
        <w:rPr>
          <w:b/>
          <w:bCs/>
        </w:rPr>
        <w:t xml:space="preserve">Format: </w:t>
      </w:r>
      <w:r w:rsidRPr="005B61A5">
        <w:rPr>
          <w:noProof/>
        </w:rPr>
        <w:t>In-person and Virtual presentation</w:t>
      </w:r>
    </w:p>
    <w:p w14:paraId="5DC52F7E" w14:textId="77777777" w:rsidR="00DA02F3" w:rsidRDefault="00DA02F3"/>
    <w:p w14:paraId="70BBD4E7" w14:textId="77777777" w:rsidR="00DA02F3" w:rsidRPr="00D52E05" w:rsidRDefault="00DA02F3">
      <w:pPr>
        <w:rPr>
          <w:b/>
          <w:bCs/>
        </w:rPr>
      </w:pPr>
      <w:r>
        <w:rPr>
          <w:b/>
          <w:bCs/>
        </w:rPr>
        <w:t xml:space="preserve">Title: </w:t>
      </w:r>
      <w:r w:rsidRPr="005B61A5">
        <w:rPr>
          <w:b/>
          <w:bCs/>
          <w:noProof/>
        </w:rPr>
        <w:t>Advocacy 101</w:t>
      </w:r>
    </w:p>
    <w:p w14:paraId="70E3A3D7" w14:textId="77777777" w:rsidR="00DA02F3" w:rsidRDefault="00DA02F3">
      <w:r w:rsidRPr="00D52E05">
        <w:rPr>
          <w:b/>
          <w:bCs/>
        </w:rPr>
        <w:t>Abstract:</w:t>
      </w:r>
      <w:r>
        <w:t xml:space="preserve"> </w:t>
      </w:r>
      <w:r w:rsidRPr="005B61A5">
        <w:rPr>
          <w:noProof/>
        </w:rPr>
        <w:t>Do you want to make a difference in your community but donâ€™t feel like you have a voice? Come to Advocacy 101 to learn how you can become an advocate and influence public opinion on all levels.</w:t>
      </w:r>
    </w:p>
    <w:p w14:paraId="68116E1B" w14:textId="77777777" w:rsidR="00DA02F3" w:rsidRDefault="00DA02F3">
      <w:r w:rsidRPr="00D52E05">
        <w:rPr>
          <w:b/>
          <w:bCs/>
        </w:rPr>
        <w:t>Presented By:</w:t>
      </w:r>
      <w:r>
        <w:t xml:space="preserve"> </w:t>
      </w:r>
      <w:r w:rsidRPr="005B61A5">
        <w:rPr>
          <w:noProof/>
        </w:rPr>
        <w:t>Jessica</w:t>
      </w:r>
      <w:r>
        <w:t xml:space="preserve"> </w:t>
      </w:r>
      <w:r w:rsidRPr="005B61A5">
        <w:rPr>
          <w:noProof/>
        </w:rPr>
        <w:t>Wabler</w:t>
      </w:r>
    </w:p>
    <w:p w14:paraId="7FB9FD83" w14:textId="77777777" w:rsidR="00DA02F3" w:rsidRDefault="00DA02F3">
      <w:r w:rsidRPr="00D52E05">
        <w:rPr>
          <w:b/>
          <w:bCs/>
        </w:rPr>
        <w:t>Date/Time:</w:t>
      </w:r>
      <w:r>
        <w:t xml:space="preserve"> </w:t>
      </w:r>
      <w:r w:rsidRPr="005B61A5">
        <w:rPr>
          <w:noProof/>
        </w:rPr>
        <w:t>Tuesday p.m.</w:t>
      </w:r>
    </w:p>
    <w:p w14:paraId="1D3F8686" w14:textId="77777777" w:rsidR="00DA02F3" w:rsidRDefault="00DA02F3">
      <w:r w:rsidRPr="00D52E05">
        <w:rPr>
          <w:b/>
          <w:bCs/>
        </w:rPr>
        <w:t xml:space="preserve">Format: </w:t>
      </w:r>
      <w:r w:rsidRPr="005B61A5">
        <w:rPr>
          <w:noProof/>
        </w:rPr>
        <w:t>In-person and Virtual presentation</w:t>
      </w:r>
    </w:p>
    <w:p w14:paraId="291886F1" w14:textId="77777777" w:rsidR="00DA02F3" w:rsidRDefault="00DA02F3"/>
    <w:p w14:paraId="2CFD913C" w14:textId="77777777" w:rsidR="00DA02F3" w:rsidRPr="00D52E05" w:rsidRDefault="00DA02F3">
      <w:pPr>
        <w:rPr>
          <w:b/>
          <w:bCs/>
        </w:rPr>
      </w:pPr>
      <w:r>
        <w:rPr>
          <w:b/>
          <w:bCs/>
        </w:rPr>
        <w:t xml:space="preserve">Title: </w:t>
      </w:r>
      <w:r w:rsidRPr="005B61A5">
        <w:rPr>
          <w:b/>
          <w:bCs/>
          <w:noProof/>
        </w:rPr>
        <w:t>Implementing the Ambassador Training: Bring Your Learners' Voices to the World</w:t>
      </w:r>
    </w:p>
    <w:p w14:paraId="16B981CB" w14:textId="77777777" w:rsidR="00DA02F3" w:rsidRDefault="00DA02F3">
      <w:r w:rsidRPr="00D52E05">
        <w:rPr>
          <w:b/>
          <w:bCs/>
        </w:rPr>
        <w:t>Abstract:</w:t>
      </w:r>
      <w:r>
        <w:t xml:space="preserve"> </w:t>
      </w:r>
      <w:r w:rsidRPr="005B61A5">
        <w:rPr>
          <w:noProof/>
        </w:rPr>
        <w:t>COABE's Student Ambassador Program trains adult learners to be advocates and programs to support them. In this presentation, hear from programs and learners across the country as they share their experience implementing the Ambassador program on both the state and program level.</w:t>
      </w:r>
    </w:p>
    <w:p w14:paraId="65B4F7CD" w14:textId="77777777" w:rsidR="00DA02F3" w:rsidRDefault="00DA02F3">
      <w:r w:rsidRPr="00D52E05">
        <w:rPr>
          <w:b/>
          <w:bCs/>
        </w:rPr>
        <w:t>Presented By:</w:t>
      </w:r>
      <w:r>
        <w:t xml:space="preserve"> </w:t>
      </w:r>
      <w:r w:rsidRPr="005B61A5">
        <w:rPr>
          <w:noProof/>
        </w:rPr>
        <w:t>Jessica</w:t>
      </w:r>
      <w:r>
        <w:t xml:space="preserve"> </w:t>
      </w:r>
      <w:r w:rsidRPr="005B61A5">
        <w:rPr>
          <w:noProof/>
        </w:rPr>
        <w:t>Wabler</w:t>
      </w:r>
    </w:p>
    <w:p w14:paraId="6A935002" w14:textId="77777777" w:rsidR="00DA02F3" w:rsidRDefault="00DA02F3">
      <w:r w:rsidRPr="00D52E05">
        <w:rPr>
          <w:b/>
          <w:bCs/>
        </w:rPr>
        <w:t>Date/Time:</w:t>
      </w:r>
      <w:r>
        <w:t xml:space="preserve"> </w:t>
      </w:r>
      <w:r w:rsidRPr="005B61A5">
        <w:rPr>
          <w:noProof/>
        </w:rPr>
        <w:t>Monday p.m.</w:t>
      </w:r>
    </w:p>
    <w:p w14:paraId="30714314" w14:textId="77777777" w:rsidR="00DA02F3" w:rsidRDefault="00DA02F3">
      <w:r w:rsidRPr="00D52E05">
        <w:rPr>
          <w:b/>
          <w:bCs/>
        </w:rPr>
        <w:t xml:space="preserve">Format: </w:t>
      </w:r>
      <w:r w:rsidRPr="005B61A5">
        <w:rPr>
          <w:noProof/>
        </w:rPr>
        <w:t>In-person and Virtual presentation</w:t>
      </w:r>
    </w:p>
    <w:p w14:paraId="042734C1" w14:textId="77777777" w:rsidR="00DA02F3" w:rsidRDefault="00DA02F3"/>
    <w:p w14:paraId="6F1F8576" w14:textId="77777777" w:rsidR="00DA02F3" w:rsidRDefault="00DA02F3"/>
    <w:sectPr w:rsidR="00DA0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05"/>
    <w:rsid w:val="00D52E05"/>
    <w:rsid w:val="00DA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2B0C6"/>
  <w15:chartTrackingRefBased/>
  <w15:docId w15:val="{CCA0FF06-52A9-B64B-AEBC-2CEB56A1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1067</Words>
  <Characters>5561</Characters>
  <Application>Microsoft Office Word</Application>
  <DocSecurity>0</DocSecurity>
  <Lines>794</Lines>
  <Paragraphs>414</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Bonney</dc:creator>
  <cp:keywords/>
  <dc:description/>
  <cp:lastModifiedBy>Sharon Bonney</cp:lastModifiedBy>
  <cp:revision>1</cp:revision>
  <dcterms:created xsi:type="dcterms:W3CDTF">2022-02-25T03:29:00Z</dcterms:created>
  <dcterms:modified xsi:type="dcterms:W3CDTF">2022-02-25T03:31:00Z</dcterms:modified>
</cp:coreProperties>
</file>