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2BDE39" w14:textId="62CCE965" w:rsidR="0073638E" w:rsidRPr="00217F18" w:rsidRDefault="00217F18">
      <w:pPr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>Website Brief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i/>
          <w:iCs/>
        </w:rPr>
        <w:t>For COABE</w:t>
      </w:r>
      <w:r w:rsidR="00D804CD">
        <w:rPr>
          <w:rFonts w:ascii="Arial" w:hAnsi="Arial" w:cs="Arial"/>
          <w:i/>
          <w:iCs/>
        </w:rPr>
        <w:t xml:space="preserve"> and NASDAE</w:t>
      </w:r>
      <w:r>
        <w:rPr>
          <w:rFonts w:ascii="Arial" w:hAnsi="Arial" w:cs="Arial"/>
          <w:i/>
          <w:iCs/>
        </w:rPr>
        <w:t xml:space="preserve"> partners to share on their website</w:t>
      </w:r>
      <w:r>
        <w:rPr>
          <w:rFonts w:ascii="Arial" w:hAnsi="Arial" w:cs="Arial"/>
          <w:i/>
          <w:iCs/>
        </w:rPr>
        <w:br/>
      </w:r>
    </w:p>
    <w:p w14:paraId="71182FE3" w14:textId="7B996FEE" w:rsidR="009D327A" w:rsidRPr="00AC5BA3" w:rsidRDefault="009D327A">
      <w:pPr>
        <w:rPr>
          <w:rFonts w:ascii="Arial" w:hAnsi="Arial" w:cs="Arial"/>
          <w:sz w:val="22"/>
          <w:szCs w:val="22"/>
        </w:rPr>
      </w:pPr>
    </w:p>
    <w:p w14:paraId="0526BCF9" w14:textId="34F8ABCF" w:rsidR="00EE2C6A" w:rsidRPr="00AC5BA3" w:rsidRDefault="00EE2C6A" w:rsidP="00EE2C6A">
      <w:pPr>
        <w:rPr>
          <w:rFonts w:ascii="Arial" w:hAnsi="Arial" w:cs="Arial"/>
        </w:rPr>
      </w:pPr>
      <w:r w:rsidRPr="0057185F">
        <w:rPr>
          <w:rFonts w:ascii="Arial" w:hAnsi="Arial" w:cs="Arial"/>
          <w:i/>
          <w:iCs/>
          <w:color w:val="ED7D31" w:themeColor="accent2"/>
        </w:rPr>
        <w:t>[insert name of organization]</w:t>
      </w:r>
      <w:r w:rsidRPr="0057185F">
        <w:rPr>
          <w:rFonts w:ascii="Arial" w:hAnsi="Arial" w:cs="Arial"/>
          <w:color w:val="ED7D31" w:themeColor="accent2"/>
        </w:rPr>
        <w:t xml:space="preserve"> </w:t>
      </w:r>
      <w:r w:rsidRPr="00AC5BA3">
        <w:rPr>
          <w:rFonts w:ascii="Arial" w:hAnsi="Arial" w:cs="Arial"/>
        </w:rPr>
        <w:t xml:space="preserve">is a proud partner of #MoveAheadWithAdultEd, a new national campaign enrolling adult learners into career training programs that equip them with skills </w:t>
      </w:r>
      <w:r w:rsidR="00217F18">
        <w:rPr>
          <w:rFonts w:ascii="Arial" w:hAnsi="Arial" w:cs="Arial"/>
        </w:rPr>
        <w:t>that</w:t>
      </w:r>
      <w:r w:rsidRPr="00AC5BA3">
        <w:rPr>
          <w:rFonts w:ascii="Arial" w:hAnsi="Arial" w:cs="Arial"/>
        </w:rPr>
        <w:t xml:space="preserve"> lead to jobs paying a family-sustaining wage.</w:t>
      </w:r>
    </w:p>
    <w:p w14:paraId="3A2C57F3" w14:textId="77777777" w:rsidR="00EE2C6A" w:rsidRPr="00AC5BA3" w:rsidRDefault="00EE2C6A" w:rsidP="00EE2C6A">
      <w:pPr>
        <w:rPr>
          <w:rFonts w:ascii="Arial" w:hAnsi="Arial" w:cs="Arial"/>
        </w:rPr>
      </w:pPr>
      <w:r w:rsidRPr="00AC5BA3">
        <w:rPr>
          <w:rFonts w:ascii="Arial" w:hAnsi="Arial" w:cs="Arial"/>
        </w:rPr>
        <w:t xml:space="preserve"> </w:t>
      </w:r>
    </w:p>
    <w:p w14:paraId="5603F197" w14:textId="0F9F82D6" w:rsidR="009D327A" w:rsidRPr="00AC5BA3" w:rsidRDefault="00EE2C6A" w:rsidP="00EE2C6A">
      <w:pPr>
        <w:rPr>
          <w:rFonts w:ascii="Arial" w:hAnsi="Arial" w:cs="Arial"/>
        </w:rPr>
      </w:pPr>
      <w:r w:rsidRPr="00AC5BA3">
        <w:rPr>
          <w:rFonts w:ascii="Arial" w:hAnsi="Arial" w:cs="Arial"/>
        </w:rPr>
        <w:t>The campaign targets the millions of Americans who need to reskill or upskill to re</w:t>
      </w:r>
      <w:r w:rsidR="00284AF3">
        <w:rPr>
          <w:rFonts w:ascii="Arial" w:hAnsi="Arial" w:cs="Arial"/>
        </w:rPr>
        <w:t>-</w:t>
      </w:r>
      <w:r w:rsidRPr="00AC5BA3">
        <w:rPr>
          <w:rFonts w:ascii="Arial" w:hAnsi="Arial" w:cs="Arial"/>
        </w:rPr>
        <w:t xml:space="preserve">enter the workforce. </w:t>
      </w:r>
    </w:p>
    <w:sectPr w:rsidR="009D327A" w:rsidRPr="00AC5BA3" w:rsidSect="00496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8B"/>
    <w:rsid w:val="0014188B"/>
    <w:rsid w:val="00217F18"/>
    <w:rsid w:val="00284AF3"/>
    <w:rsid w:val="003804B2"/>
    <w:rsid w:val="004969D1"/>
    <w:rsid w:val="0057185F"/>
    <w:rsid w:val="00615DC1"/>
    <w:rsid w:val="006F7FC0"/>
    <w:rsid w:val="00875305"/>
    <w:rsid w:val="009D327A"/>
    <w:rsid w:val="00AC5BA3"/>
    <w:rsid w:val="00D804CD"/>
    <w:rsid w:val="00EE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C3694E"/>
  <w15:chartTrackingRefBased/>
  <w15:docId w15:val="{685BC76F-AC4A-3142-9D74-2E0249425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7FC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FC0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F7F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7F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7F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F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F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75</Words>
  <Characters>338</Characters>
  <Application>Microsoft Office Word</Application>
  <DocSecurity>0</DocSecurity>
  <Lines>5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Jimenez</dc:creator>
  <cp:keywords/>
  <dc:description/>
  <cp:lastModifiedBy>Michelle Jimenez</cp:lastModifiedBy>
  <cp:revision>11</cp:revision>
  <dcterms:created xsi:type="dcterms:W3CDTF">2020-09-17T21:24:00Z</dcterms:created>
  <dcterms:modified xsi:type="dcterms:W3CDTF">2020-09-23T19:51:00Z</dcterms:modified>
</cp:coreProperties>
</file>